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0CC4F" w14:textId="77777777" w:rsidR="00AF08EF" w:rsidRPr="00EC6F2F" w:rsidRDefault="00AF08EF" w:rsidP="00FB61B5">
      <w:pPr>
        <w:pStyle w:val="Kopfzeile"/>
        <w:tabs>
          <w:tab w:val="left" w:pos="708"/>
        </w:tabs>
        <w:spacing w:line="400" w:lineRule="exact"/>
        <w:jc w:val="right"/>
        <w:rPr>
          <w:rFonts w:cs="Arial"/>
          <w:color w:val="000000"/>
          <w:sz w:val="20"/>
        </w:rPr>
      </w:pPr>
    </w:p>
    <w:p w14:paraId="67AAB2FC" w14:textId="3732AA86" w:rsidR="006C2039" w:rsidRPr="00EC6F2F" w:rsidRDefault="001642D4" w:rsidP="00FB61B5">
      <w:pPr>
        <w:pStyle w:val="Kopfzeile"/>
        <w:tabs>
          <w:tab w:val="left" w:pos="708"/>
        </w:tabs>
        <w:spacing w:line="400" w:lineRule="exact"/>
        <w:jc w:val="right"/>
        <w:rPr>
          <w:rFonts w:cs="Arial"/>
          <w:color w:val="000000"/>
          <w:sz w:val="32"/>
          <w:szCs w:val="32"/>
        </w:rPr>
      </w:pPr>
      <w:r>
        <w:rPr>
          <w:rFonts w:cs="Arial"/>
          <w:color w:val="000000"/>
          <w:sz w:val="20"/>
        </w:rPr>
        <w:t>10</w:t>
      </w:r>
      <w:r w:rsidR="00F573A9">
        <w:rPr>
          <w:rFonts w:cs="Arial"/>
          <w:color w:val="000000"/>
          <w:sz w:val="20"/>
        </w:rPr>
        <w:t>/</w:t>
      </w:r>
      <w:r w:rsidR="007B56FD" w:rsidRPr="00EC6F2F">
        <w:rPr>
          <w:rFonts w:cs="Arial"/>
          <w:color w:val="000000"/>
          <w:sz w:val="20"/>
        </w:rPr>
        <w:t>2</w:t>
      </w:r>
      <w:r w:rsidR="000A0668" w:rsidRPr="00EC6F2F">
        <w:rPr>
          <w:rFonts w:cs="Arial"/>
          <w:color w:val="000000"/>
          <w:sz w:val="20"/>
        </w:rPr>
        <w:t>3</w:t>
      </w:r>
      <w:r w:rsidR="00EA25F2" w:rsidRPr="00EC6F2F">
        <w:rPr>
          <w:rFonts w:cs="Arial"/>
          <w:color w:val="000000"/>
          <w:sz w:val="20"/>
        </w:rPr>
        <w:t>-</w:t>
      </w:r>
      <w:r w:rsidR="007B56FD" w:rsidRPr="00EC6F2F">
        <w:rPr>
          <w:rFonts w:cs="Arial"/>
          <w:color w:val="000000"/>
          <w:sz w:val="20"/>
        </w:rPr>
        <w:t>0</w:t>
      </w:r>
      <w:r w:rsidR="00E74857">
        <w:rPr>
          <w:rFonts w:cs="Arial"/>
          <w:color w:val="000000"/>
          <w:sz w:val="20"/>
        </w:rPr>
        <w:t>4</w:t>
      </w:r>
    </w:p>
    <w:p w14:paraId="5A133172" w14:textId="77777777" w:rsidR="00E74857" w:rsidRDefault="00E74857" w:rsidP="00E74857">
      <w:pPr>
        <w:rPr>
          <w:rFonts w:ascii="Arial" w:hAnsi="Arial" w:cs="Arial"/>
          <w:b/>
          <w:sz w:val="40"/>
          <w:szCs w:val="40"/>
        </w:rPr>
      </w:pPr>
      <w:bookmarkStart w:id="0" w:name="_Hlk41376743"/>
    </w:p>
    <w:p w14:paraId="6B352267" w14:textId="4F5A664B" w:rsidR="00E74857" w:rsidRPr="00EC6F2F" w:rsidRDefault="00E74857" w:rsidP="00E74857">
      <w:pPr>
        <w:rPr>
          <w:rFonts w:ascii="Arial" w:hAnsi="Arial" w:cs="Arial"/>
          <w:b/>
          <w:sz w:val="40"/>
          <w:szCs w:val="40"/>
        </w:rPr>
      </w:pPr>
      <w:r w:rsidRPr="00EC5486">
        <w:rPr>
          <w:rFonts w:ascii="Arial" w:hAnsi="Arial" w:cs="Arial"/>
          <w:b/>
          <w:sz w:val="40"/>
          <w:szCs w:val="40"/>
        </w:rPr>
        <w:t xml:space="preserve">Neues Gerinne für alte Schächte </w:t>
      </w:r>
    </w:p>
    <w:p w14:paraId="7075B576" w14:textId="77777777" w:rsidR="00E74857" w:rsidRDefault="00E74857" w:rsidP="00E74857">
      <w:pPr>
        <w:tabs>
          <w:tab w:val="left" w:pos="1515"/>
        </w:tabs>
        <w:spacing w:line="360" w:lineRule="auto"/>
        <w:jc w:val="both"/>
        <w:rPr>
          <w:rFonts w:ascii="Arial" w:hAnsi="Arial" w:cs="Arial"/>
          <w:sz w:val="28"/>
          <w:szCs w:val="28"/>
        </w:rPr>
      </w:pPr>
    </w:p>
    <w:p w14:paraId="40D3B8F1" w14:textId="7DD9C0F2" w:rsidR="00E74857" w:rsidRDefault="00E74857" w:rsidP="00E74857">
      <w:pPr>
        <w:tabs>
          <w:tab w:val="left" w:pos="1515"/>
        </w:tabs>
        <w:spacing w:line="360" w:lineRule="auto"/>
        <w:jc w:val="both"/>
        <w:rPr>
          <w:rFonts w:ascii="Arial" w:hAnsi="Arial" w:cs="Arial"/>
          <w:sz w:val="28"/>
          <w:szCs w:val="28"/>
        </w:rPr>
      </w:pPr>
      <w:proofErr w:type="spellStart"/>
      <w:r>
        <w:rPr>
          <w:rFonts w:ascii="Arial" w:hAnsi="Arial" w:cs="Arial"/>
          <w:sz w:val="28"/>
          <w:szCs w:val="28"/>
        </w:rPr>
        <w:t>Katec</w:t>
      </w:r>
      <w:proofErr w:type="spellEnd"/>
      <w:r>
        <w:rPr>
          <w:rFonts w:ascii="Arial" w:hAnsi="Arial" w:cs="Arial"/>
          <w:sz w:val="28"/>
          <w:szCs w:val="28"/>
        </w:rPr>
        <w:t xml:space="preserve"> </w:t>
      </w:r>
      <w:r w:rsidRPr="00EC5486">
        <w:rPr>
          <w:rFonts w:ascii="Arial" w:hAnsi="Arial" w:cs="Arial"/>
          <w:sz w:val="28"/>
          <w:szCs w:val="28"/>
        </w:rPr>
        <w:t>setzt Schachtbauwerke in Zülpich instand</w:t>
      </w:r>
    </w:p>
    <w:p w14:paraId="156AD0E4" w14:textId="77777777" w:rsidR="00E74857" w:rsidRPr="00EC6F2F" w:rsidRDefault="00E74857" w:rsidP="00E74857">
      <w:pPr>
        <w:tabs>
          <w:tab w:val="left" w:pos="5410"/>
        </w:tabs>
        <w:spacing w:line="360" w:lineRule="auto"/>
        <w:jc w:val="both"/>
        <w:rPr>
          <w:rFonts w:ascii="Arial" w:hAnsi="Arial" w:cs="Arial"/>
        </w:rPr>
      </w:pPr>
    </w:p>
    <w:p w14:paraId="3DDC7E6A" w14:textId="77F2710B" w:rsidR="00E74857" w:rsidRDefault="00E74857" w:rsidP="00E74857">
      <w:pPr>
        <w:spacing w:line="360" w:lineRule="auto"/>
        <w:jc w:val="both"/>
        <w:rPr>
          <w:rFonts w:ascii="Arial" w:hAnsi="Arial" w:cs="Arial"/>
          <w:b/>
        </w:rPr>
      </w:pPr>
      <w:r w:rsidRPr="00EC5486">
        <w:rPr>
          <w:rFonts w:ascii="Arial" w:hAnsi="Arial" w:cs="Arial"/>
          <w:b/>
        </w:rPr>
        <w:t xml:space="preserve">Eine wirtschaftliche und zugleich clevere Lösung setzte </w:t>
      </w:r>
      <w:r>
        <w:rPr>
          <w:rFonts w:ascii="Arial" w:hAnsi="Arial" w:cs="Arial"/>
          <w:b/>
        </w:rPr>
        <w:t>d</w:t>
      </w:r>
      <w:r w:rsidRPr="00E74857">
        <w:rPr>
          <w:rFonts w:ascii="Arial" w:hAnsi="Arial" w:cs="Arial"/>
          <w:b/>
        </w:rPr>
        <w:t xml:space="preserve">ie </w:t>
      </w:r>
      <w:proofErr w:type="spellStart"/>
      <w:r w:rsidRPr="00E74857">
        <w:rPr>
          <w:rFonts w:ascii="Arial" w:hAnsi="Arial" w:cs="Arial"/>
          <w:b/>
        </w:rPr>
        <w:t>Katec</w:t>
      </w:r>
      <w:proofErr w:type="spellEnd"/>
      <w:r w:rsidRPr="00E74857">
        <w:rPr>
          <w:rFonts w:ascii="Arial" w:hAnsi="Arial" w:cs="Arial"/>
          <w:b/>
        </w:rPr>
        <w:t xml:space="preserve"> Kanaltechnik Müller &amp; Wahl GmbH </w:t>
      </w:r>
      <w:r w:rsidRPr="00EC5486">
        <w:rPr>
          <w:rFonts w:ascii="Arial" w:hAnsi="Arial" w:cs="Arial"/>
          <w:b/>
        </w:rPr>
        <w:t xml:space="preserve">jetzt in Zülpich bei der Schachtsanierung um. So waren hier mehrere Schächte, die von Inlinern durchfahren wurden und keine Gerinne aufwiesen. Um dieses wieder herzustellen, baute </w:t>
      </w:r>
      <w:proofErr w:type="spellStart"/>
      <w:r>
        <w:rPr>
          <w:rFonts w:ascii="Arial" w:hAnsi="Arial" w:cs="Arial"/>
          <w:b/>
        </w:rPr>
        <w:t>Katec</w:t>
      </w:r>
      <w:proofErr w:type="spellEnd"/>
      <w:r w:rsidRPr="00EC5486">
        <w:rPr>
          <w:rFonts w:ascii="Arial" w:hAnsi="Arial" w:cs="Arial"/>
          <w:b/>
        </w:rPr>
        <w:t xml:space="preserve"> die Schachtbankette </w:t>
      </w:r>
      <w:r>
        <w:rPr>
          <w:rFonts w:ascii="Arial" w:hAnsi="Arial" w:cs="Arial"/>
          <w:b/>
        </w:rPr>
        <w:t>nebst</w:t>
      </w:r>
      <w:r w:rsidRPr="00EC5486">
        <w:rPr>
          <w:rFonts w:ascii="Arial" w:hAnsi="Arial" w:cs="Arial"/>
          <w:b/>
        </w:rPr>
        <w:t xml:space="preserve"> Gefälle mit </w:t>
      </w:r>
      <w:proofErr w:type="spellStart"/>
      <w:r w:rsidRPr="00EC5486">
        <w:rPr>
          <w:rFonts w:ascii="Arial" w:hAnsi="Arial" w:cs="Arial"/>
          <w:b/>
        </w:rPr>
        <w:t>Ergelit</w:t>
      </w:r>
      <w:proofErr w:type="spellEnd"/>
      <w:r w:rsidRPr="00EC5486">
        <w:rPr>
          <w:rFonts w:ascii="Arial" w:hAnsi="Arial" w:cs="Arial"/>
          <w:b/>
        </w:rPr>
        <w:t xml:space="preserve">-Trockenmörtel um den Liner auf. Rohreinbindungen und das neu hergestellte Gerinne wurden mit Handlaminat ausgeführt. Auf diese Weise </w:t>
      </w:r>
      <w:r>
        <w:rPr>
          <w:rFonts w:ascii="Arial" w:hAnsi="Arial" w:cs="Arial"/>
          <w:b/>
        </w:rPr>
        <w:t>blieb</w:t>
      </w:r>
      <w:r w:rsidRPr="00EC5486">
        <w:rPr>
          <w:rFonts w:ascii="Arial" w:hAnsi="Arial" w:cs="Arial"/>
          <w:b/>
        </w:rPr>
        <w:t xml:space="preserve"> das handwerklich sauber gearbeitet</w:t>
      </w:r>
      <w:r>
        <w:rPr>
          <w:rFonts w:ascii="Arial" w:hAnsi="Arial" w:cs="Arial"/>
          <w:b/>
        </w:rPr>
        <w:t>e</w:t>
      </w:r>
      <w:r w:rsidRPr="00EC5486">
        <w:rPr>
          <w:rFonts w:ascii="Arial" w:hAnsi="Arial" w:cs="Arial"/>
          <w:b/>
        </w:rPr>
        <w:t xml:space="preserve"> Klinkermauerwerk des Schachtes erhalten und die Funktion des Bauwer</w:t>
      </w:r>
      <w:r>
        <w:rPr>
          <w:rFonts w:ascii="Arial" w:hAnsi="Arial" w:cs="Arial"/>
          <w:b/>
        </w:rPr>
        <w:t>k</w:t>
      </w:r>
      <w:r w:rsidRPr="00EC5486">
        <w:rPr>
          <w:rFonts w:ascii="Arial" w:hAnsi="Arial" w:cs="Arial"/>
          <w:b/>
        </w:rPr>
        <w:t xml:space="preserve">es </w:t>
      </w:r>
      <w:r>
        <w:rPr>
          <w:rFonts w:ascii="Arial" w:hAnsi="Arial" w:cs="Arial"/>
          <w:b/>
        </w:rPr>
        <w:t xml:space="preserve">wurde </w:t>
      </w:r>
      <w:r w:rsidRPr="00EC5486">
        <w:rPr>
          <w:rFonts w:ascii="Arial" w:hAnsi="Arial" w:cs="Arial"/>
          <w:b/>
        </w:rPr>
        <w:t>sichergestellt.</w:t>
      </w:r>
    </w:p>
    <w:p w14:paraId="4EEA7C34" w14:textId="77777777" w:rsidR="00E74857" w:rsidRPr="001B5B8E" w:rsidRDefault="00E74857" w:rsidP="00E74857">
      <w:pPr>
        <w:spacing w:line="360" w:lineRule="auto"/>
        <w:jc w:val="both"/>
        <w:rPr>
          <w:rFonts w:ascii="Arial" w:hAnsi="Arial" w:cs="Arial"/>
          <w:b/>
        </w:rPr>
      </w:pPr>
    </w:p>
    <w:p w14:paraId="14ABAC9D" w14:textId="7F1EA260" w:rsidR="00E74857" w:rsidRPr="00EC5486" w:rsidRDefault="00E74857" w:rsidP="00E74857">
      <w:pPr>
        <w:spacing w:line="360" w:lineRule="auto"/>
        <w:jc w:val="both"/>
        <w:rPr>
          <w:rFonts w:ascii="Arial" w:hAnsi="Arial" w:cs="Arial"/>
          <w:bCs/>
        </w:rPr>
      </w:pPr>
      <w:r w:rsidRPr="00EC5486">
        <w:rPr>
          <w:rFonts w:ascii="Arial" w:hAnsi="Arial" w:cs="Arial"/>
          <w:bCs/>
        </w:rPr>
        <w:t xml:space="preserve">Im Rahmen </w:t>
      </w:r>
      <w:r w:rsidRPr="001642D4">
        <w:rPr>
          <w:rFonts w:ascii="Arial" w:hAnsi="Arial" w:cs="Arial"/>
          <w:bCs/>
        </w:rPr>
        <w:t xml:space="preserve">von Kanalsanierungsmaßnahmen im Auftrag des </w:t>
      </w:r>
      <w:proofErr w:type="spellStart"/>
      <w:r w:rsidRPr="001642D4">
        <w:rPr>
          <w:rFonts w:ascii="Arial" w:hAnsi="Arial" w:cs="Arial"/>
          <w:bCs/>
        </w:rPr>
        <w:t>Erftverband</w:t>
      </w:r>
      <w:r w:rsidR="001642D4" w:rsidRPr="001642D4">
        <w:rPr>
          <w:rFonts w:ascii="Arial" w:hAnsi="Arial" w:cs="Arial"/>
          <w:bCs/>
        </w:rPr>
        <w:t>e</w:t>
      </w:r>
      <w:r w:rsidRPr="001642D4">
        <w:rPr>
          <w:rFonts w:ascii="Arial" w:hAnsi="Arial" w:cs="Arial"/>
          <w:bCs/>
        </w:rPr>
        <w:t>s</w:t>
      </w:r>
      <w:proofErr w:type="spellEnd"/>
      <w:r w:rsidRPr="001642D4">
        <w:rPr>
          <w:rFonts w:ascii="Arial" w:hAnsi="Arial" w:cs="Arial"/>
          <w:bCs/>
        </w:rPr>
        <w:t xml:space="preserve"> wurden in Zülpich zahlreiche Schächte instandgesetzt. Die Planung des Projekts übernahm das Ingenieurbüro Köster </w:t>
      </w:r>
      <w:r w:rsidR="00824D60" w:rsidRPr="001642D4">
        <w:rPr>
          <w:rFonts w:ascii="Arial" w:hAnsi="Arial" w:cs="Arial"/>
          <w:bCs/>
        </w:rPr>
        <w:t xml:space="preserve">+ Volkenborn </w:t>
      </w:r>
      <w:r w:rsidRPr="001642D4">
        <w:rPr>
          <w:rFonts w:ascii="Arial" w:hAnsi="Arial" w:cs="Arial"/>
          <w:bCs/>
        </w:rPr>
        <w:t xml:space="preserve">aus Elsdorf. Den Auftrag zur Durchführung der Arbeiten erhielt die </w:t>
      </w:r>
      <w:proofErr w:type="spellStart"/>
      <w:r w:rsidRPr="001642D4">
        <w:rPr>
          <w:rFonts w:ascii="Arial" w:hAnsi="Arial" w:cs="Arial"/>
          <w:bCs/>
        </w:rPr>
        <w:t>Katec</w:t>
      </w:r>
      <w:proofErr w:type="spellEnd"/>
      <w:r w:rsidRPr="001642D4">
        <w:rPr>
          <w:rFonts w:ascii="Arial" w:hAnsi="Arial" w:cs="Arial"/>
          <w:bCs/>
        </w:rPr>
        <w:t xml:space="preserve"> Kanaltechnik Müller </w:t>
      </w:r>
      <w:r w:rsidRPr="00E74857">
        <w:rPr>
          <w:rFonts w:ascii="Arial" w:hAnsi="Arial" w:cs="Arial"/>
          <w:bCs/>
        </w:rPr>
        <w:t>&amp; Wahl GmbH</w:t>
      </w:r>
      <w:r w:rsidRPr="00EC5486">
        <w:rPr>
          <w:rFonts w:ascii="Arial" w:hAnsi="Arial" w:cs="Arial"/>
          <w:bCs/>
        </w:rPr>
        <w:t xml:space="preserve"> im</w:t>
      </w:r>
      <w:r>
        <w:rPr>
          <w:rFonts w:ascii="Arial" w:hAnsi="Arial" w:cs="Arial"/>
          <w:bCs/>
        </w:rPr>
        <w:t xml:space="preserve"> </w:t>
      </w:r>
      <w:r w:rsidRPr="00EC5486">
        <w:rPr>
          <w:rFonts w:ascii="Arial" w:hAnsi="Arial" w:cs="Arial"/>
          <w:bCs/>
        </w:rPr>
        <w:t>Rahmen einer öffentlichen Ausschreibung. Dabei stand d</w:t>
      </w:r>
      <w:r>
        <w:rPr>
          <w:rFonts w:ascii="Arial" w:hAnsi="Arial" w:cs="Arial"/>
          <w:bCs/>
        </w:rPr>
        <w:t xml:space="preserve">as Unternehmen </w:t>
      </w:r>
      <w:r w:rsidRPr="00EC5486">
        <w:rPr>
          <w:rFonts w:ascii="Arial" w:hAnsi="Arial" w:cs="Arial"/>
          <w:bCs/>
        </w:rPr>
        <w:t xml:space="preserve">vor folgender Aufgabe: </w:t>
      </w:r>
      <w:r>
        <w:rPr>
          <w:rFonts w:ascii="Arial" w:hAnsi="Arial" w:cs="Arial"/>
          <w:bCs/>
        </w:rPr>
        <w:t>Es</w:t>
      </w:r>
      <w:r w:rsidRPr="00EC5486">
        <w:rPr>
          <w:rFonts w:ascii="Arial" w:hAnsi="Arial" w:cs="Arial"/>
          <w:bCs/>
        </w:rPr>
        <w:t xml:space="preserve"> befanden sich hier mehrere Schächte, die von einem Inliner durchfahren wurden. </w:t>
      </w:r>
      <w:r>
        <w:rPr>
          <w:rFonts w:ascii="Arial" w:hAnsi="Arial" w:cs="Arial"/>
          <w:bCs/>
        </w:rPr>
        <w:t>Sie</w:t>
      </w:r>
      <w:r w:rsidRPr="00EC5486">
        <w:rPr>
          <w:rFonts w:ascii="Arial" w:hAnsi="Arial" w:cs="Arial"/>
          <w:bCs/>
        </w:rPr>
        <w:t xml:space="preserve"> waren handwerklich einwandfrei gemauert, wiesen allerdings kein Gerinne auf. Das Schachtliner-</w:t>
      </w:r>
      <w:r w:rsidRPr="00EC5486">
        <w:rPr>
          <w:rFonts w:ascii="Arial" w:hAnsi="Arial" w:cs="Arial"/>
          <w:bCs/>
        </w:rPr>
        <w:lastRenderedPageBreak/>
        <w:t xml:space="preserve">Verfahren kam hier nicht in Frage. Ein Neubau wäre zum einen zu teuer. Zum anderen ist Erhalt der vorhandenen Substanz auch im Hinblick auf Nachhaltigkeit </w:t>
      </w:r>
      <w:r>
        <w:rPr>
          <w:rFonts w:ascii="Arial" w:hAnsi="Arial" w:cs="Arial"/>
          <w:bCs/>
        </w:rPr>
        <w:t xml:space="preserve">erstrebenswert. </w:t>
      </w:r>
      <w:proofErr w:type="spellStart"/>
      <w:r>
        <w:rPr>
          <w:rFonts w:ascii="Arial" w:hAnsi="Arial" w:cs="Arial"/>
          <w:bCs/>
        </w:rPr>
        <w:t>Katec</w:t>
      </w:r>
      <w:proofErr w:type="spellEnd"/>
      <w:r w:rsidRPr="00EC5486">
        <w:rPr>
          <w:rFonts w:ascii="Arial" w:hAnsi="Arial" w:cs="Arial"/>
          <w:bCs/>
        </w:rPr>
        <w:t xml:space="preserve"> setzte daher auf ein Vorgehen, das sowohl den bestehenden Schacht erhält als auch kostentechnisch überzeugt. Handwerklich sauber ausgeführt, stellt es das notwendige Gerinne her. So wurde nach dem </w:t>
      </w:r>
      <w:proofErr w:type="spellStart"/>
      <w:r w:rsidRPr="00EC5486">
        <w:rPr>
          <w:rFonts w:ascii="Arial" w:hAnsi="Arial" w:cs="Arial"/>
          <w:bCs/>
        </w:rPr>
        <w:t>Linereinbau</w:t>
      </w:r>
      <w:proofErr w:type="spellEnd"/>
      <w:r w:rsidRPr="00EC5486">
        <w:rPr>
          <w:rFonts w:ascii="Arial" w:hAnsi="Arial" w:cs="Arial"/>
          <w:bCs/>
        </w:rPr>
        <w:t xml:space="preserve"> der Scheitelbereich des ausgehärteten GFK-Inliners entnommen, die Schachtbankette rechts und links davon mit </w:t>
      </w:r>
      <w:proofErr w:type="spellStart"/>
      <w:r w:rsidRPr="00EC5486">
        <w:rPr>
          <w:rFonts w:ascii="Arial" w:hAnsi="Arial" w:cs="Arial"/>
          <w:bCs/>
        </w:rPr>
        <w:t>Ergelit</w:t>
      </w:r>
      <w:proofErr w:type="spellEnd"/>
      <w:r w:rsidRPr="00EC5486">
        <w:rPr>
          <w:rFonts w:ascii="Arial" w:hAnsi="Arial" w:cs="Arial"/>
          <w:bCs/>
        </w:rPr>
        <w:t xml:space="preserve">-Trockenmörtel aufgebaut und die Bankette mit Gefälle angelegt. Im nächsten Schritt führte </w:t>
      </w:r>
      <w:proofErr w:type="spellStart"/>
      <w:r w:rsidRPr="00EC5486">
        <w:rPr>
          <w:rFonts w:ascii="Arial" w:hAnsi="Arial" w:cs="Arial"/>
          <w:bCs/>
        </w:rPr>
        <w:t>K</w:t>
      </w:r>
      <w:r>
        <w:rPr>
          <w:rFonts w:ascii="Arial" w:hAnsi="Arial" w:cs="Arial"/>
          <w:bCs/>
        </w:rPr>
        <w:t>atec</w:t>
      </w:r>
      <w:proofErr w:type="spellEnd"/>
      <w:r w:rsidRPr="00EC5486">
        <w:rPr>
          <w:rFonts w:ascii="Arial" w:hAnsi="Arial" w:cs="Arial"/>
          <w:bCs/>
        </w:rPr>
        <w:t xml:space="preserve"> die Rohreinbindungen und das neu hergestellte Gerinne in Handlaminat aus. Dafür wurde </w:t>
      </w:r>
      <w:proofErr w:type="spellStart"/>
      <w:r w:rsidRPr="00EC5486">
        <w:rPr>
          <w:rFonts w:ascii="Arial" w:hAnsi="Arial" w:cs="Arial"/>
          <w:bCs/>
        </w:rPr>
        <w:t>Ombran</w:t>
      </w:r>
      <w:proofErr w:type="spellEnd"/>
      <w:r w:rsidRPr="00EC5486">
        <w:rPr>
          <w:rFonts w:ascii="Arial" w:hAnsi="Arial" w:cs="Arial"/>
          <w:bCs/>
        </w:rPr>
        <w:t xml:space="preserve"> SC von MC Bauchemie verwendet. Dabei handelt es sich um ein niedrigviskoses, zwei</w:t>
      </w:r>
      <w:r>
        <w:rPr>
          <w:rFonts w:ascii="Arial" w:hAnsi="Arial" w:cs="Arial"/>
          <w:bCs/>
        </w:rPr>
        <w:t>-</w:t>
      </w:r>
      <w:proofErr w:type="spellStart"/>
      <w:r w:rsidRPr="00EC5486">
        <w:rPr>
          <w:rFonts w:ascii="Arial" w:hAnsi="Arial" w:cs="Arial"/>
          <w:bCs/>
        </w:rPr>
        <w:t>komponentiges</w:t>
      </w:r>
      <w:proofErr w:type="spellEnd"/>
      <w:r w:rsidRPr="00EC5486">
        <w:rPr>
          <w:rFonts w:ascii="Arial" w:hAnsi="Arial" w:cs="Arial"/>
          <w:bCs/>
        </w:rPr>
        <w:t xml:space="preserve"> </w:t>
      </w:r>
      <w:proofErr w:type="spellStart"/>
      <w:r w:rsidRPr="00EC5486">
        <w:rPr>
          <w:rFonts w:ascii="Arial" w:hAnsi="Arial" w:cs="Arial"/>
          <w:bCs/>
        </w:rPr>
        <w:t>Organomineral</w:t>
      </w:r>
      <w:proofErr w:type="spellEnd"/>
      <w:r>
        <w:rPr>
          <w:rFonts w:ascii="Arial" w:hAnsi="Arial" w:cs="Arial"/>
          <w:bCs/>
        </w:rPr>
        <w:t>-H</w:t>
      </w:r>
      <w:r w:rsidRPr="00EC5486">
        <w:rPr>
          <w:rFonts w:ascii="Arial" w:hAnsi="Arial" w:cs="Arial"/>
          <w:bCs/>
        </w:rPr>
        <w:t xml:space="preserve">arz ohne Styrol, das sich einfach verarbeiten lässt. Da das Klinkermauerwerk </w:t>
      </w:r>
      <w:r>
        <w:rPr>
          <w:rFonts w:ascii="Arial" w:hAnsi="Arial" w:cs="Arial"/>
          <w:bCs/>
        </w:rPr>
        <w:t>in</w:t>
      </w:r>
      <w:r w:rsidRPr="00EC5486">
        <w:rPr>
          <w:rFonts w:ascii="Arial" w:hAnsi="Arial" w:cs="Arial"/>
          <w:bCs/>
        </w:rPr>
        <w:t xml:space="preserve"> einwandfreie</w:t>
      </w:r>
      <w:r>
        <w:rPr>
          <w:rFonts w:ascii="Arial" w:hAnsi="Arial" w:cs="Arial"/>
          <w:bCs/>
        </w:rPr>
        <w:t>m</w:t>
      </w:r>
      <w:r w:rsidRPr="00EC5486">
        <w:rPr>
          <w:rFonts w:ascii="Arial" w:hAnsi="Arial" w:cs="Arial"/>
          <w:bCs/>
        </w:rPr>
        <w:t xml:space="preserve"> Zustand </w:t>
      </w:r>
      <w:r>
        <w:rPr>
          <w:rFonts w:ascii="Arial" w:hAnsi="Arial" w:cs="Arial"/>
          <w:bCs/>
        </w:rPr>
        <w:t>war</w:t>
      </w:r>
      <w:r w:rsidRPr="00EC5486">
        <w:rPr>
          <w:rFonts w:ascii="Arial" w:hAnsi="Arial" w:cs="Arial"/>
          <w:bCs/>
        </w:rPr>
        <w:t xml:space="preserve">, </w:t>
      </w:r>
      <w:r>
        <w:rPr>
          <w:rFonts w:ascii="Arial" w:hAnsi="Arial" w:cs="Arial"/>
          <w:bCs/>
        </w:rPr>
        <w:t>entfiel</w:t>
      </w:r>
      <w:r w:rsidRPr="00EC5486">
        <w:rPr>
          <w:rFonts w:ascii="Arial" w:hAnsi="Arial" w:cs="Arial"/>
          <w:bCs/>
        </w:rPr>
        <w:t xml:space="preserve"> eine</w:t>
      </w:r>
      <w:r>
        <w:rPr>
          <w:rFonts w:ascii="Arial" w:hAnsi="Arial" w:cs="Arial"/>
          <w:bCs/>
        </w:rPr>
        <w:t xml:space="preserve"> zusätzliche</w:t>
      </w:r>
      <w:r w:rsidRPr="00EC5486">
        <w:rPr>
          <w:rFonts w:ascii="Arial" w:hAnsi="Arial" w:cs="Arial"/>
          <w:bCs/>
        </w:rPr>
        <w:t xml:space="preserve"> Beschichtung.</w:t>
      </w:r>
    </w:p>
    <w:p w14:paraId="1909AEB9" w14:textId="77777777" w:rsidR="00E74857" w:rsidRPr="00EC5486" w:rsidRDefault="00E74857" w:rsidP="00E74857">
      <w:pPr>
        <w:spacing w:line="360" w:lineRule="auto"/>
        <w:jc w:val="both"/>
        <w:rPr>
          <w:rFonts w:ascii="Arial" w:hAnsi="Arial" w:cs="Arial"/>
          <w:bCs/>
        </w:rPr>
      </w:pPr>
    </w:p>
    <w:p w14:paraId="14D7A799" w14:textId="17E97A8D" w:rsidR="00E74857" w:rsidRPr="009255A5" w:rsidRDefault="00E74857" w:rsidP="00E74857">
      <w:pPr>
        <w:spacing w:line="360" w:lineRule="auto"/>
        <w:jc w:val="both"/>
        <w:rPr>
          <w:rFonts w:ascii="Arial" w:hAnsi="Arial" w:cs="Arial"/>
          <w:bCs/>
        </w:rPr>
      </w:pPr>
      <w:r w:rsidRPr="00EC5486">
        <w:rPr>
          <w:rFonts w:ascii="Arial" w:hAnsi="Arial" w:cs="Arial"/>
          <w:bCs/>
        </w:rPr>
        <w:t>Auf diese Weise wurden in Zülpich mehrere Schächte zweckmäßig und wirtschaftlich instandgesetzt.</w:t>
      </w:r>
      <w:r>
        <w:rPr>
          <w:rFonts w:ascii="Arial" w:hAnsi="Arial" w:cs="Arial"/>
          <w:bCs/>
        </w:rPr>
        <w:t xml:space="preserve"> </w:t>
      </w:r>
      <w:r w:rsidRPr="009255A5">
        <w:rPr>
          <w:rFonts w:ascii="Arial" w:hAnsi="Arial" w:cs="Arial"/>
          <w:bCs/>
        </w:rPr>
        <w:t xml:space="preserve">Weitere Informationen erhalten Interessierte unter </w:t>
      </w:r>
      <w:hyperlink r:id="rId8" w:history="1">
        <w:r w:rsidRPr="009255A5">
          <w:rPr>
            <w:rStyle w:val="Hyperlink"/>
            <w:rFonts w:ascii="Arial" w:hAnsi="Arial" w:cs="Arial"/>
            <w:bCs/>
          </w:rPr>
          <w:t>www.katec-kanaltechnik.de</w:t>
        </w:r>
      </w:hyperlink>
      <w:r w:rsidRPr="009255A5">
        <w:rPr>
          <w:rStyle w:val="Hyperlink"/>
          <w:rFonts w:ascii="Arial" w:hAnsi="Arial" w:cs="Arial"/>
          <w:bCs/>
        </w:rPr>
        <w:t>.</w:t>
      </w:r>
      <w:r w:rsidRPr="009255A5">
        <w:rPr>
          <w:rFonts w:ascii="Arial" w:hAnsi="Arial" w:cs="Arial"/>
          <w:bCs/>
        </w:rPr>
        <w:t xml:space="preserve"> </w:t>
      </w:r>
    </w:p>
    <w:p w14:paraId="30454E4F" w14:textId="354394D7" w:rsidR="00E74857" w:rsidRDefault="00E74857" w:rsidP="00E74857">
      <w:pPr>
        <w:spacing w:line="360" w:lineRule="auto"/>
        <w:jc w:val="right"/>
        <w:rPr>
          <w:rFonts w:ascii="Arial" w:hAnsi="Arial" w:cs="Arial"/>
          <w:color w:val="000000"/>
        </w:rPr>
      </w:pPr>
      <w:bookmarkStart w:id="1" w:name="_Hlk41376757"/>
      <w:r w:rsidRPr="009255A5">
        <w:rPr>
          <w:rFonts w:ascii="Arial" w:hAnsi="Arial" w:cs="Arial"/>
          <w:color w:val="000000"/>
        </w:rPr>
        <w:t xml:space="preserve">ca. </w:t>
      </w:r>
      <w:r>
        <w:rPr>
          <w:rFonts w:ascii="Arial" w:hAnsi="Arial" w:cs="Arial"/>
          <w:color w:val="000000"/>
        </w:rPr>
        <w:t>2</w:t>
      </w:r>
      <w:r w:rsidRPr="009255A5">
        <w:rPr>
          <w:rFonts w:ascii="Arial" w:hAnsi="Arial" w:cs="Arial"/>
          <w:color w:val="000000"/>
        </w:rPr>
        <w:t>.</w:t>
      </w:r>
      <w:r>
        <w:rPr>
          <w:rFonts w:ascii="Arial" w:hAnsi="Arial" w:cs="Arial"/>
          <w:color w:val="000000"/>
        </w:rPr>
        <w:t>3</w:t>
      </w:r>
      <w:r w:rsidRPr="009255A5">
        <w:rPr>
          <w:rFonts w:ascii="Arial" w:hAnsi="Arial" w:cs="Arial"/>
          <w:color w:val="000000"/>
        </w:rPr>
        <w:t>00 Zeichen</w:t>
      </w:r>
    </w:p>
    <w:p w14:paraId="4A10DD20" w14:textId="77777777" w:rsidR="00E74857" w:rsidRDefault="00E74857" w:rsidP="00E74857">
      <w:pPr>
        <w:spacing w:line="360" w:lineRule="auto"/>
        <w:jc w:val="right"/>
        <w:rPr>
          <w:rFonts w:ascii="Arial" w:hAnsi="Arial" w:cs="Arial"/>
          <w:color w:val="000000"/>
        </w:rPr>
      </w:pPr>
    </w:p>
    <w:p w14:paraId="7C8EDBEC" w14:textId="77777777" w:rsidR="00E74857" w:rsidRPr="009255A5" w:rsidRDefault="00E74857" w:rsidP="00E74857">
      <w:pPr>
        <w:spacing w:line="360" w:lineRule="auto"/>
        <w:jc w:val="right"/>
        <w:rPr>
          <w:rFonts w:ascii="Arial" w:hAnsi="Arial" w:cs="Arial"/>
          <w:color w:val="000000"/>
        </w:rPr>
      </w:pPr>
    </w:p>
    <w:tbl>
      <w:tblPr>
        <w:tblW w:w="6943" w:type="dxa"/>
        <w:shd w:val="clear" w:color="auto" w:fill="E2E2E2"/>
        <w:tblLook w:val="04A0" w:firstRow="1" w:lastRow="0" w:firstColumn="1" w:lastColumn="0" w:noHBand="0" w:noVBand="1"/>
      </w:tblPr>
      <w:tblGrid>
        <w:gridCol w:w="6943"/>
      </w:tblGrid>
      <w:tr w:rsidR="00E74857" w:rsidRPr="009255A5" w14:paraId="3241D60D" w14:textId="77777777" w:rsidTr="00355581">
        <w:tc>
          <w:tcPr>
            <w:tcW w:w="6943" w:type="dxa"/>
            <w:shd w:val="clear" w:color="auto" w:fill="E2E2E2"/>
          </w:tcPr>
          <w:bookmarkEnd w:id="1"/>
          <w:p w14:paraId="6DD9E93D" w14:textId="77777777" w:rsidR="00E74857" w:rsidRPr="009255A5" w:rsidRDefault="00E74857" w:rsidP="00355581">
            <w:pPr>
              <w:spacing w:line="360" w:lineRule="auto"/>
              <w:jc w:val="both"/>
              <w:rPr>
                <w:rFonts w:ascii="Arial" w:hAnsi="Arial" w:cs="Arial"/>
                <w:b/>
              </w:rPr>
            </w:pPr>
            <w:r w:rsidRPr="009255A5">
              <w:rPr>
                <w:rFonts w:ascii="Arial" w:hAnsi="Arial" w:cs="Arial"/>
                <w:b/>
              </w:rPr>
              <w:t>Über KATEC Kanaltechnik:</w:t>
            </w:r>
          </w:p>
          <w:p w14:paraId="5BD5C05F" w14:textId="77777777" w:rsidR="00E74857" w:rsidRPr="009255A5" w:rsidRDefault="00E74857" w:rsidP="00355581">
            <w:pPr>
              <w:spacing w:line="360" w:lineRule="auto"/>
              <w:jc w:val="both"/>
              <w:rPr>
                <w:rFonts w:ascii="Arial" w:hAnsi="Arial" w:cs="Arial"/>
                <w:bCs/>
              </w:rPr>
            </w:pPr>
            <w:r w:rsidRPr="009255A5">
              <w:rPr>
                <w:rFonts w:ascii="Arial" w:hAnsi="Arial" w:cs="Arial"/>
                <w:bCs/>
              </w:rPr>
              <w:t xml:space="preserve">Die KATEC Kanaltechnik Müller &amp; Wahl GmbH zählt im Bereich der grabenlosen Kanalsanierung zu den führenden Akteuren in Deutschland. Das Unternehmen handelt nach höchsten Qualitätsansprüchen im Bereich der Reparatur und Renovierung von Abwasserkanälen und Schächten. Über 100 Mitarbeitende aus den Standorten Jünkerath, Simmern und Schwerte führen mit dem Einsatz neuester Verfahrens- und Maschinentechnik alle gängigen grabenlosen Sanierungstechniken aus einer Hand und mit eigenen </w:t>
            </w:r>
            <w:r w:rsidRPr="009255A5">
              <w:rPr>
                <w:rFonts w:ascii="Arial" w:hAnsi="Arial" w:cs="Arial"/>
                <w:bCs/>
              </w:rPr>
              <w:lastRenderedPageBreak/>
              <w:t>Systemen aus. Das Unternehmen ist präqualifiziert und besitzt die AMS-Bau Zertifizierung, sowie über die entsprechenden Gütezeichen des Güteschutz Kanalbau e.V.</w:t>
            </w:r>
          </w:p>
        </w:tc>
      </w:tr>
    </w:tbl>
    <w:p w14:paraId="24EC8F13" w14:textId="77777777" w:rsidR="00E74857" w:rsidRDefault="00E74857" w:rsidP="00E74857">
      <w:pPr>
        <w:suppressAutoHyphens w:val="0"/>
        <w:rPr>
          <w:rFonts w:ascii="Arial" w:hAnsi="Arial" w:cs="Arial"/>
          <w:b/>
          <w:u w:val="single"/>
        </w:rPr>
      </w:pPr>
    </w:p>
    <w:p w14:paraId="614BE00E" w14:textId="77777777" w:rsidR="00E74857" w:rsidRDefault="00E74857" w:rsidP="00E74857">
      <w:pPr>
        <w:suppressAutoHyphens w:val="0"/>
        <w:rPr>
          <w:rFonts w:ascii="Arial" w:hAnsi="Arial" w:cs="Arial"/>
          <w:b/>
          <w:u w:val="single"/>
        </w:rPr>
      </w:pPr>
    </w:p>
    <w:p w14:paraId="22398646" w14:textId="3967E1BD" w:rsidR="00E74857" w:rsidRDefault="00E74857" w:rsidP="00E74857">
      <w:pPr>
        <w:suppressAutoHyphens w:val="0"/>
        <w:rPr>
          <w:rFonts w:ascii="Arial" w:hAnsi="Arial" w:cs="Arial"/>
          <w:b/>
          <w:u w:val="single"/>
        </w:rPr>
      </w:pPr>
      <w:r w:rsidRPr="00EC6F2F">
        <w:rPr>
          <w:rFonts w:ascii="Arial" w:hAnsi="Arial" w:cs="Arial"/>
          <w:b/>
          <w:u w:val="single"/>
        </w:rPr>
        <w:t>Bildunterschrift</w:t>
      </w:r>
      <w:r>
        <w:rPr>
          <w:rFonts w:ascii="Arial" w:hAnsi="Arial" w:cs="Arial"/>
          <w:b/>
          <w:u w:val="single"/>
        </w:rPr>
        <w:t>en</w:t>
      </w:r>
    </w:p>
    <w:p w14:paraId="13E0F204" w14:textId="77777777" w:rsidR="00E74857" w:rsidRDefault="00E74857" w:rsidP="00E74857">
      <w:pPr>
        <w:suppressAutoHyphens w:val="0"/>
        <w:spacing w:line="400" w:lineRule="exact"/>
        <w:rPr>
          <w:rFonts w:ascii="Arial" w:hAnsi="Arial" w:cs="Arial"/>
          <w:b/>
          <w:bCs/>
        </w:rPr>
      </w:pPr>
    </w:p>
    <w:p w14:paraId="37B13AFA" w14:textId="77777777" w:rsidR="00E74857" w:rsidRDefault="00E74857" w:rsidP="00E74857">
      <w:pPr>
        <w:suppressAutoHyphens w:val="0"/>
        <w:spacing w:line="400" w:lineRule="exact"/>
        <w:rPr>
          <w:rFonts w:ascii="Arial" w:hAnsi="Arial" w:cs="Arial"/>
          <w:b/>
          <w:bCs/>
        </w:rPr>
      </w:pPr>
    </w:p>
    <w:p w14:paraId="25305327" w14:textId="77777777" w:rsidR="00E74857" w:rsidRDefault="00E74857" w:rsidP="00E74857">
      <w:pPr>
        <w:suppressAutoHyphens w:val="0"/>
        <w:spacing w:line="400" w:lineRule="exact"/>
        <w:rPr>
          <w:rFonts w:ascii="Arial" w:hAnsi="Arial" w:cs="Arial"/>
          <w:b/>
          <w:bCs/>
        </w:rPr>
      </w:pPr>
    </w:p>
    <w:p w14:paraId="49F2B9D6" w14:textId="77777777" w:rsidR="00E74857" w:rsidRDefault="00E74857" w:rsidP="00E74857">
      <w:pPr>
        <w:suppressAutoHyphens w:val="0"/>
        <w:spacing w:line="400" w:lineRule="exact"/>
        <w:rPr>
          <w:rFonts w:ascii="Arial" w:hAnsi="Arial" w:cs="Arial"/>
          <w:b/>
          <w:bCs/>
        </w:rPr>
      </w:pPr>
    </w:p>
    <w:p w14:paraId="7FD02932" w14:textId="77777777" w:rsidR="00E74857" w:rsidRDefault="00E74857" w:rsidP="00E74857">
      <w:pPr>
        <w:suppressAutoHyphens w:val="0"/>
        <w:spacing w:line="400" w:lineRule="exact"/>
        <w:rPr>
          <w:rFonts w:ascii="Arial" w:hAnsi="Arial" w:cs="Arial"/>
          <w:b/>
          <w:bCs/>
        </w:rPr>
      </w:pPr>
    </w:p>
    <w:p w14:paraId="6FC956ED" w14:textId="77777777" w:rsidR="00E74857" w:rsidRDefault="00E74857" w:rsidP="00E74857">
      <w:pPr>
        <w:suppressAutoHyphens w:val="0"/>
        <w:spacing w:line="400" w:lineRule="exact"/>
        <w:rPr>
          <w:rFonts w:ascii="Arial" w:hAnsi="Arial" w:cs="Arial"/>
          <w:b/>
          <w:bCs/>
        </w:rPr>
      </w:pPr>
    </w:p>
    <w:p w14:paraId="1A18B45E" w14:textId="77777777" w:rsidR="00E74857" w:rsidRDefault="00E74857" w:rsidP="00E74857">
      <w:pPr>
        <w:suppressAutoHyphens w:val="0"/>
        <w:spacing w:line="400" w:lineRule="exact"/>
        <w:rPr>
          <w:rFonts w:ascii="Arial" w:hAnsi="Arial" w:cs="Arial"/>
          <w:b/>
          <w:bCs/>
        </w:rPr>
      </w:pPr>
    </w:p>
    <w:p w14:paraId="40CC2DC6" w14:textId="77777777" w:rsidR="00E74857" w:rsidRDefault="00E74857" w:rsidP="00E74857">
      <w:pPr>
        <w:suppressAutoHyphens w:val="0"/>
        <w:spacing w:line="400" w:lineRule="exact"/>
        <w:rPr>
          <w:rFonts w:ascii="Arial" w:hAnsi="Arial" w:cs="Arial"/>
          <w:b/>
          <w:bCs/>
        </w:rPr>
      </w:pPr>
    </w:p>
    <w:p w14:paraId="7404E489" w14:textId="77777777" w:rsidR="00E74857" w:rsidRDefault="00E74857" w:rsidP="00E74857">
      <w:pPr>
        <w:suppressAutoHyphens w:val="0"/>
        <w:spacing w:line="400" w:lineRule="exact"/>
        <w:rPr>
          <w:rFonts w:ascii="Arial" w:hAnsi="Arial" w:cs="Arial"/>
          <w:b/>
          <w:bCs/>
        </w:rPr>
      </w:pPr>
    </w:p>
    <w:p w14:paraId="7AC05347" w14:textId="77777777" w:rsidR="00E74857" w:rsidRDefault="00E74857" w:rsidP="00E74857">
      <w:pPr>
        <w:suppressAutoHyphens w:val="0"/>
        <w:spacing w:line="400" w:lineRule="exact"/>
        <w:rPr>
          <w:rFonts w:ascii="Arial" w:hAnsi="Arial" w:cs="Arial"/>
          <w:b/>
          <w:bCs/>
        </w:rPr>
      </w:pPr>
      <w:r>
        <w:rPr>
          <w:noProof/>
        </w:rPr>
        <w:drawing>
          <wp:anchor distT="0" distB="0" distL="114300" distR="114300" simplePos="0" relativeHeight="251663360" behindDoc="0" locked="0" layoutInCell="1" allowOverlap="1" wp14:anchorId="18E111FB" wp14:editId="0D7B91BE">
            <wp:simplePos x="0" y="0"/>
            <wp:positionH relativeFrom="column">
              <wp:posOffset>-635</wp:posOffset>
            </wp:positionH>
            <wp:positionV relativeFrom="paragraph">
              <wp:posOffset>-2232025</wp:posOffset>
            </wp:positionV>
            <wp:extent cx="3514725" cy="2428875"/>
            <wp:effectExtent l="0" t="0" r="9525" b="9525"/>
            <wp:wrapNone/>
            <wp:docPr id="3594289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28963"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3F47C035" w14:textId="77777777" w:rsidR="00E74857" w:rsidRPr="00BA4B4C" w:rsidRDefault="00E74857" w:rsidP="00E74857">
      <w:pPr>
        <w:suppressAutoHyphens w:val="0"/>
        <w:spacing w:line="400" w:lineRule="exact"/>
        <w:rPr>
          <w:rFonts w:ascii="Arial" w:hAnsi="Arial" w:cs="Arial"/>
          <w:b/>
          <w:bCs/>
        </w:rPr>
      </w:pPr>
      <w:r w:rsidRPr="00BA4B4C">
        <w:rPr>
          <w:rFonts w:ascii="Arial" w:hAnsi="Arial" w:cs="Arial"/>
          <w:b/>
          <w:bCs/>
        </w:rPr>
        <w:t>[23-0</w:t>
      </w:r>
      <w:r>
        <w:rPr>
          <w:rFonts w:ascii="Arial" w:hAnsi="Arial" w:cs="Arial"/>
          <w:b/>
          <w:bCs/>
        </w:rPr>
        <w:t>9 Schacht_1</w:t>
      </w:r>
      <w:r w:rsidRPr="00BA4B4C">
        <w:rPr>
          <w:rFonts w:ascii="Arial" w:hAnsi="Arial" w:cs="Arial"/>
          <w:b/>
          <w:bCs/>
        </w:rPr>
        <w:t>]</w:t>
      </w:r>
    </w:p>
    <w:p w14:paraId="3EA57D02" w14:textId="77777777" w:rsidR="00E74857" w:rsidRDefault="00E74857" w:rsidP="00E74857">
      <w:pPr>
        <w:suppressAutoHyphens w:val="0"/>
        <w:spacing w:line="400" w:lineRule="exact"/>
        <w:jc w:val="both"/>
        <w:rPr>
          <w:rFonts w:ascii="Arial" w:hAnsi="Arial" w:cs="Arial"/>
          <w:i/>
          <w:iCs/>
        </w:rPr>
      </w:pPr>
      <w:r>
        <w:rPr>
          <w:rFonts w:ascii="Arial" w:hAnsi="Arial" w:cs="Arial"/>
          <w:i/>
          <w:iCs/>
        </w:rPr>
        <w:t>Nach</w:t>
      </w:r>
      <w:r w:rsidRPr="0040507D">
        <w:rPr>
          <w:rFonts w:ascii="Arial" w:hAnsi="Arial" w:cs="Arial"/>
          <w:i/>
          <w:iCs/>
        </w:rPr>
        <w:t xml:space="preserve"> dem </w:t>
      </w:r>
      <w:proofErr w:type="spellStart"/>
      <w:r w:rsidRPr="0040507D">
        <w:rPr>
          <w:rFonts w:ascii="Arial" w:hAnsi="Arial" w:cs="Arial"/>
          <w:i/>
          <w:iCs/>
        </w:rPr>
        <w:t>Linereinbau</w:t>
      </w:r>
      <w:proofErr w:type="spellEnd"/>
      <w:r w:rsidRPr="0040507D">
        <w:rPr>
          <w:rFonts w:ascii="Arial" w:hAnsi="Arial" w:cs="Arial"/>
          <w:i/>
          <w:iCs/>
        </w:rPr>
        <w:t xml:space="preserve"> </w:t>
      </w:r>
      <w:r>
        <w:rPr>
          <w:rFonts w:ascii="Arial" w:hAnsi="Arial" w:cs="Arial"/>
          <w:i/>
          <w:iCs/>
        </w:rPr>
        <w:t xml:space="preserve">wurde zunächst </w:t>
      </w:r>
      <w:r w:rsidRPr="0040507D">
        <w:rPr>
          <w:rFonts w:ascii="Arial" w:hAnsi="Arial" w:cs="Arial"/>
          <w:i/>
          <w:iCs/>
        </w:rPr>
        <w:t>der Scheitelbereich des ausgehärteten GFK-Inliners entnommen</w:t>
      </w:r>
      <w:r>
        <w:rPr>
          <w:rFonts w:ascii="Arial" w:hAnsi="Arial" w:cs="Arial"/>
          <w:i/>
          <w:iCs/>
        </w:rPr>
        <w:t xml:space="preserve">. </w:t>
      </w:r>
    </w:p>
    <w:p w14:paraId="6DB981B4" w14:textId="77777777" w:rsidR="00E74857" w:rsidRDefault="00E74857" w:rsidP="00E74857">
      <w:pPr>
        <w:spacing w:line="400" w:lineRule="exact"/>
        <w:jc w:val="right"/>
        <w:rPr>
          <w:rFonts w:ascii="Arial" w:hAnsi="Arial" w:cs="Arial"/>
        </w:rPr>
      </w:pPr>
      <w:r w:rsidRPr="005E2A78">
        <w:rPr>
          <w:rFonts w:ascii="Arial" w:hAnsi="Arial" w:cs="Arial"/>
        </w:rPr>
        <w:t>Foto: KATEC Kanaltechnik</w:t>
      </w:r>
    </w:p>
    <w:p w14:paraId="00B1B747" w14:textId="77777777" w:rsidR="00E74857" w:rsidRDefault="00E74857" w:rsidP="00E74857">
      <w:pPr>
        <w:spacing w:line="400" w:lineRule="exact"/>
        <w:rPr>
          <w:rFonts w:ascii="Arial" w:hAnsi="Arial" w:cs="Arial"/>
        </w:rPr>
      </w:pPr>
    </w:p>
    <w:p w14:paraId="3CD0CD06" w14:textId="77777777" w:rsidR="00E74857" w:rsidRDefault="00E74857" w:rsidP="00E74857">
      <w:pPr>
        <w:spacing w:line="400" w:lineRule="exact"/>
        <w:rPr>
          <w:rFonts w:ascii="Arial" w:hAnsi="Arial" w:cs="Arial"/>
        </w:rPr>
      </w:pPr>
    </w:p>
    <w:p w14:paraId="31563BCB" w14:textId="77777777" w:rsidR="00E74857" w:rsidRDefault="00E74857" w:rsidP="00E74857">
      <w:pPr>
        <w:spacing w:line="400" w:lineRule="exact"/>
        <w:rPr>
          <w:rFonts w:ascii="Arial" w:hAnsi="Arial" w:cs="Arial"/>
        </w:rPr>
      </w:pPr>
    </w:p>
    <w:p w14:paraId="5440AD2B" w14:textId="77777777" w:rsidR="00E74857" w:rsidRDefault="00E74857" w:rsidP="00E74857">
      <w:pPr>
        <w:spacing w:line="400" w:lineRule="exact"/>
        <w:rPr>
          <w:rFonts w:ascii="Arial" w:hAnsi="Arial" w:cs="Arial"/>
        </w:rPr>
      </w:pPr>
    </w:p>
    <w:p w14:paraId="50401CF7" w14:textId="77777777" w:rsidR="00E74857" w:rsidRDefault="00E74857" w:rsidP="00E74857">
      <w:pPr>
        <w:spacing w:line="400" w:lineRule="exact"/>
        <w:rPr>
          <w:rFonts w:ascii="Arial" w:hAnsi="Arial" w:cs="Arial"/>
        </w:rPr>
      </w:pPr>
    </w:p>
    <w:p w14:paraId="46A42179" w14:textId="77777777" w:rsidR="00E74857" w:rsidRDefault="00E74857" w:rsidP="00E74857">
      <w:pPr>
        <w:spacing w:line="400" w:lineRule="exact"/>
        <w:rPr>
          <w:rFonts w:ascii="Arial" w:hAnsi="Arial" w:cs="Arial"/>
        </w:rPr>
      </w:pPr>
    </w:p>
    <w:p w14:paraId="21A4EE75" w14:textId="77777777" w:rsidR="00E74857" w:rsidRDefault="00E74857" w:rsidP="00E74857">
      <w:pPr>
        <w:spacing w:line="400" w:lineRule="exact"/>
        <w:rPr>
          <w:rFonts w:ascii="Arial" w:hAnsi="Arial" w:cs="Arial"/>
        </w:rPr>
      </w:pPr>
    </w:p>
    <w:p w14:paraId="4F5CCDA1" w14:textId="77777777" w:rsidR="00E74857" w:rsidRDefault="00E74857" w:rsidP="00E74857">
      <w:pPr>
        <w:spacing w:line="400" w:lineRule="exact"/>
        <w:rPr>
          <w:rFonts w:ascii="Arial" w:hAnsi="Arial" w:cs="Arial"/>
        </w:rPr>
      </w:pPr>
    </w:p>
    <w:p w14:paraId="36496C23" w14:textId="77777777" w:rsidR="00E74857" w:rsidRDefault="00E74857" w:rsidP="00E74857">
      <w:pPr>
        <w:spacing w:line="400" w:lineRule="exact"/>
        <w:rPr>
          <w:rFonts w:ascii="Arial" w:hAnsi="Arial" w:cs="Arial"/>
        </w:rPr>
      </w:pPr>
    </w:p>
    <w:p w14:paraId="39C63B9A" w14:textId="77777777" w:rsidR="00E74857" w:rsidRDefault="00E74857" w:rsidP="00E74857">
      <w:pPr>
        <w:spacing w:line="400" w:lineRule="exact"/>
        <w:rPr>
          <w:rFonts w:ascii="Arial" w:hAnsi="Arial" w:cs="Arial"/>
        </w:rPr>
      </w:pPr>
    </w:p>
    <w:p w14:paraId="04E96854" w14:textId="77777777" w:rsidR="00E74857" w:rsidRDefault="00E74857" w:rsidP="00E74857">
      <w:pPr>
        <w:spacing w:line="400" w:lineRule="exact"/>
        <w:rPr>
          <w:rFonts w:ascii="Arial" w:hAnsi="Arial" w:cs="Arial"/>
        </w:rPr>
      </w:pPr>
      <w:r>
        <w:rPr>
          <w:noProof/>
        </w:rPr>
        <w:drawing>
          <wp:anchor distT="0" distB="0" distL="114300" distR="114300" simplePos="0" relativeHeight="251664384" behindDoc="0" locked="0" layoutInCell="1" allowOverlap="1" wp14:anchorId="5892EB68" wp14:editId="175DD644">
            <wp:simplePos x="0" y="0"/>
            <wp:positionH relativeFrom="column">
              <wp:posOffset>-635</wp:posOffset>
            </wp:positionH>
            <wp:positionV relativeFrom="paragraph">
              <wp:posOffset>-2237740</wp:posOffset>
            </wp:positionV>
            <wp:extent cx="3514725" cy="2428875"/>
            <wp:effectExtent l="0" t="0" r="9525" b="9525"/>
            <wp:wrapNone/>
            <wp:docPr id="16597236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723662"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095408C7" w14:textId="77777777" w:rsidR="00E74857" w:rsidRPr="00BA4B4C" w:rsidRDefault="00E74857" w:rsidP="00E74857">
      <w:pPr>
        <w:suppressAutoHyphens w:val="0"/>
        <w:spacing w:line="400" w:lineRule="exact"/>
        <w:rPr>
          <w:rFonts w:ascii="Arial" w:hAnsi="Arial" w:cs="Arial"/>
          <w:b/>
          <w:bCs/>
        </w:rPr>
      </w:pPr>
      <w:r w:rsidRPr="00BA4B4C">
        <w:rPr>
          <w:rFonts w:ascii="Arial" w:hAnsi="Arial" w:cs="Arial"/>
          <w:b/>
          <w:bCs/>
        </w:rPr>
        <w:t>[23-0</w:t>
      </w:r>
      <w:r>
        <w:rPr>
          <w:rFonts w:ascii="Arial" w:hAnsi="Arial" w:cs="Arial"/>
          <w:b/>
          <w:bCs/>
        </w:rPr>
        <w:t>9 Schacht_2</w:t>
      </w:r>
      <w:r w:rsidRPr="00BA4B4C">
        <w:rPr>
          <w:rFonts w:ascii="Arial" w:hAnsi="Arial" w:cs="Arial"/>
          <w:b/>
          <w:bCs/>
        </w:rPr>
        <w:t>]</w:t>
      </w:r>
    </w:p>
    <w:p w14:paraId="77E17ED9" w14:textId="77777777" w:rsidR="00E74857" w:rsidRDefault="00E74857" w:rsidP="00E74857">
      <w:pPr>
        <w:suppressAutoHyphens w:val="0"/>
        <w:spacing w:line="400" w:lineRule="exact"/>
        <w:jc w:val="both"/>
        <w:rPr>
          <w:rFonts w:ascii="Arial" w:hAnsi="Arial" w:cs="Arial"/>
          <w:i/>
          <w:iCs/>
        </w:rPr>
      </w:pPr>
      <w:r>
        <w:rPr>
          <w:rFonts w:ascii="Arial" w:hAnsi="Arial" w:cs="Arial"/>
          <w:i/>
          <w:iCs/>
        </w:rPr>
        <w:t xml:space="preserve">Neben dem Liner wurden die </w:t>
      </w:r>
      <w:r w:rsidRPr="0040507D">
        <w:rPr>
          <w:rFonts w:ascii="Arial" w:hAnsi="Arial" w:cs="Arial"/>
          <w:i/>
          <w:iCs/>
        </w:rPr>
        <w:t xml:space="preserve">Schachtbankette </w:t>
      </w:r>
      <w:r>
        <w:rPr>
          <w:rFonts w:ascii="Arial" w:hAnsi="Arial" w:cs="Arial"/>
          <w:i/>
          <w:iCs/>
        </w:rPr>
        <w:t xml:space="preserve">mit Gefälle mit </w:t>
      </w:r>
      <w:proofErr w:type="spellStart"/>
      <w:r>
        <w:rPr>
          <w:rFonts w:ascii="Arial" w:hAnsi="Arial" w:cs="Arial"/>
          <w:i/>
          <w:iCs/>
        </w:rPr>
        <w:t>Ergelit</w:t>
      </w:r>
      <w:proofErr w:type="spellEnd"/>
      <w:r>
        <w:rPr>
          <w:rFonts w:ascii="Arial" w:hAnsi="Arial" w:cs="Arial"/>
          <w:i/>
          <w:iCs/>
        </w:rPr>
        <w:t>-Trockenmörtel angelegt</w:t>
      </w:r>
      <w:r w:rsidRPr="0040507D">
        <w:rPr>
          <w:rFonts w:ascii="Arial" w:hAnsi="Arial" w:cs="Arial"/>
          <w:i/>
          <w:iCs/>
        </w:rPr>
        <w:t xml:space="preserve">. </w:t>
      </w:r>
    </w:p>
    <w:p w14:paraId="20CC52C1" w14:textId="77777777" w:rsidR="00E74857" w:rsidRDefault="00E74857" w:rsidP="00E74857">
      <w:pPr>
        <w:spacing w:line="400" w:lineRule="exact"/>
        <w:jc w:val="right"/>
        <w:rPr>
          <w:rFonts w:ascii="Arial" w:hAnsi="Arial" w:cs="Arial"/>
        </w:rPr>
      </w:pPr>
      <w:r w:rsidRPr="005E2A78">
        <w:rPr>
          <w:rFonts w:ascii="Arial" w:hAnsi="Arial" w:cs="Arial"/>
        </w:rPr>
        <w:t>Foto: KATEC Kanaltechnik</w:t>
      </w:r>
    </w:p>
    <w:p w14:paraId="598F7CC5" w14:textId="77777777" w:rsidR="00E74857" w:rsidRDefault="00E74857" w:rsidP="00E74857">
      <w:pPr>
        <w:spacing w:line="400" w:lineRule="exact"/>
        <w:rPr>
          <w:rFonts w:ascii="Arial" w:hAnsi="Arial" w:cs="Arial"/>
        </w:rPr>
      </w:pPr>
    </w:p>
    <w:p w14:paraId="70B2766B" w14:textId="77777777" w:rsidR="00E74857" w:rsidRDefault="00E74857" w:rsidP="00E74857">
      <w:pPr>
        <w:spacing w:line="400" w:lineRule="exact"/>
        <w:rPr>
          <w:rFonts w:ascii="Arial" w:hAnsi="Arial" w:cs="Arial"/>
        </w:rPr>
      </w:pPr>
    </w:p>
    <w:p w14:paraId="0975D372" w14:textId="77777777" w:rsidR="00E74857" w:rsidRDefault="00E74857" w:rsidP="00E74857">
      <w:pPr>
        <w:spacing w:line="400" w:lineRule="exact"/>
        <w:rPr>
          <w:rFonts w:ascii="Arial" w:hAnsi="Arial" w:cs="Arial"/>
        </w:rPr>
      </w:pPr>
    </w:p>
    <w:p w14:paraId="083D7789" w14:textId="77777777" w:rsidR="00E74857" w:rsidRDefault="00E74857" w:rsidP="00E74857">
      <w:pPr>
        <w:spacing w:line="400" w:lineRule="exact"/>
        <w:rPr>
          <w:rFonts w:ascii="Arial" w:hAnsi="Arial" w:cs="Arial"/>
        </w:rPr>
      </w:pPr>
    </w:p>
    <w:p w14:paraId="391F824F" w14:textId="77777777" w:rsidR="00E74857" w:rsidRDefault="00E74857" w:rsidP="00E74857">
      <w:pPr>
        <w:spacing w:line="400" w:lineRule="exact"/>
        <w:rPr>
          <w:rFonts w:ascii="Arial" w:hAnsi="Arial" w:cs="Arial"/>
        </w:rPr>
      </w:pPr>
    </w:p>
    <w:p w14:paraId="08D6EBBE" w14:textId="77777777" w:rsidR="00E74857" w:rsidRDefault="00E74857" w:rsidP="00E74857">
      <w:pPr>
        <w:spacing w:line="400" w:lineRule="exact"/>
        <w:rPr>
          <w:rFonts w:ascii="Arial" w:hAnsi="Arial" w:cs="Arial"/>
        </w:rPr>
      </w:pPr>
    </w:p>
    <w:p w14:paraId="381E7FBC" w14:textId="77777777" w:rsidR="00E74857" w:rsidRDefault="00E74857" w:rsidP="00E74857">
      <w:pPr>
        <w:spacing w:line="400" w:lineRule="exact"/>
        <w:rPr>
          <w:rFonts w:ascii="Arial" w:hAnsi="Arial" w:cs="Arial"/>
        </w:rPr>
      </w:pPr>
    </w:p>
    <w:p w14:paraId="0517337B" w14:textId="77777777" w:rsidR="00E74857" w:rsidRDefault="00E74857" w:rsidP="00E74857">
      <w:pPr>
        <w:spacing w:line="400" w:lineRule="exact"/>
        <w:rPr>
          <w:rFonts w:ascii="Arial" w:hAnsi="Arial" w:cs="Arial"/>
        </w:rPr>
      </w:pPr>
    </w:p>
    <w:p w14:paraId="661EA38A" w14:textId="77777777" w:rsidR="00E74857" w:rsidRDefault="00E74857" w:rsidP="00E74857">
      <w:pPr>
        <w:spacing w:line="400" w:lineRule="exact"/>
        <w:rPr>
          <w:rFonts w:ascii="Arial" w:hAnsi="Arial" w:cs="Arial"/>
        </w:rPr>
      </w:pPr>
    </w:p>
    <w:p w14:paraId="4074C544" w14:textId="77777777" w:rsidR="00E74857" w:rsidRDefault="00E74857" w:rsidP="00E74857">
      <w:pPr>
        <w:spacing w:line="400" w:lineRule="exact"/>
        <w:rPr>
          <w:rFonts w:ascii="Arial" w:hAnsi="Arial" w:cs="Arial"/>
        </w:rPr>
      </w:pPr>
      <w:r>
        <w:rPr>
          <w:noProof/>
        </w:rPr>
        <w:drawing>
          <wp:anchor distT="0" distB="0" distL="114300" distR="114300" simplePos="0" relativeHeight="251665408" behindDoc="0" locked="0" layoutInCell="1" allowOverlap="1" wp14:anchorId="05F1AE3F" wp14:editId="23B65B90">
            <wp:simplePos x="0" y="0"/>
            <wp:positionH relativeFrom="column">
              <wp:posOffset>-635</wp:posOffset>
            </wp:positionH>
            <wp:positionV relativeFrom="paragraph">
              <wp:posOffset>-2237740</wp:posOffset>
            </wp:positionV>
            <wp:extent cx="3514725" cy="2428875"/>
            <wp:effectExtent l="0" t="0" r="9525" b="9525"/>
            <wp:wrapNone/>
            <wp:docPr id="4028278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827835" name=""/>
                    <pic:cNvPicPr/>
                  </pic:nvPicPr>
                  <pic:blipFill>
                    <a:blip r:embed="rId11">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5AC09D44" w14:textId="77777777" w:rsidR="00E74857" w:rsidRPr="00BA4B4C" w:rsidRDefault="00E74857" w:rsidP="00E74857">
      <w:pPr>
        <w:suppressAutoHyphens w:val="0"/>
        <w:spacing w:line="400" w:lineRule="exact"/>
        <w:rPr>
          <w:rFonts w:ascii="Arial" w:hAnsi="Arial" w:cs="Arial"/>
          <w:b/>
          <w:bCs/>
        </w:rPr>
      </w:pPr>
      <w:r w:rsidRPr="00BA4B4C">
        <w:rPr>
          <w:rFonts w:ascii="Arial" w:hAnsi="Arial" w:cs="Arial"/>
          <w:b/>
          <w:bCs/>
        </w:rPr>
        <w:t>[23-0</w:t>
      </w:r>
      <w:r>
        <w:rPr>
          <w:rFonts w:ascii="Arial" w:hAnsi="Arial" w:cs="Arial"/>
          <w:b/>
          <w:bCs/>
        </w:rPr>
        <w:t>9 Schacht_3</w:t>
      </w:r>
      <w:r w:rsidRPr="00BA4B4C">
        <w:rPr>
          <w:rFonts w:ascii="Arial" w:hAnsi="Arial" w:cs="Arial"/>
          <w:b/>
          <w:bCs/>
        </w:rPr>
        <w:t>]</w:t>
      </w:r>
    </w:p>
    <w:p w14:paraId="2A5E1232" w14:textId="64239FD1" w:rsidR="00E74857" w:rsidRDefault="00E74857" w:rsidP="00E74857">
      <w:pPr>
        <w:suppressAutoHyphens w:val="0"/>
        <w:spacing w:line="400" w:lineRule="exact"/>
        <w:jc w:val="both"/>
        <w:rPr>
          <w:rFonts w:ascii="Arial" w:hAnsi="Arial" w:cs="Arial"/>
          <w:i/>
          <w:iCs/>
        </w:rPr>
      </w:pPr>
      <w:r>
        <w:rPr>
          <w:rFonts w:ascii="Arial" w:hAnsi="Arial" w:cs="Arial"/>
          <w:i/>
          <w:iCs/>
        </w:rPr>
        <w:t>Abschließend</w:t>
      </w:r>
      <w:r w:rsidRPr="0040507D">
        <w:rPr>
          <w:rFonts w:ascii="Arial" w:hAnsi="Arial" w:cs="Arial"/>
          <w:i/>
          <w:iCs/>
        </w:rPr>
        <w:t xml:space="preserve"> führte </w:t>
      </w:r>
      <w:proofErr w:type="spellStart"/>
      <w:r w:rsidRPr="0040507D">
        <w:rPr>
          <w:rFonts w:ascii="Arial" w:hAnsi="Arial" w:cs="Arial"/>
          <w:i/>
          <w:iCs/>
        </w:rPr>
        <w:t>K</w:t>
      </w:r>
      <w:r>
        <w:rPr>
          <w:rFonts w:ascii="Arial" w:hAnsi="Arial" w:cs="Arial"/>
          <w:i/>
          <w:iCs/>
        </w:rPr>
        <w:t>atec</w:t>
      </w:r>
      <w:proofErr w:type="spellEnd"/>
      <w:r w:rsidRPr="0040507D">
        <w:rPr>
          <w:rFonts w:ascii="Arial" w:hAnsi="Arial" w:cs="Arial"/>
          <w:i/>
          <w:iCs/>
        </w:rPr>
        <w:t xml:space="preserve"> die Rohreinbindungen und das neu hergestellte Gerinne in Handlaminat aus. </w:t>
      </w:r>
    </w:p>
    <w:p w14:paraId="20011C5B" w14:textId="36DF7578" w:rsidR="00C2764C" w:rsidRPr="009255A5" w:rsidRDefault="00E74857" w:rsidP="00E74857">
      <w:pPr>
        <w:spacing w:line="400" w:lineRule="exact"/>
        <w:jc w:val="right"/>
        <w:rPr>
          <w:rFonts w:ascii="Arial" w:hAnsi="Arial" w:cs="Arial"/>
        </w:rPr>
      </w:pPr>
      <w:r w:rsidRPr="005E2A78">
        <w:rPr>
          <w:rFonts w:ascii="Arial" w:hAnsi="Arial" w:cs="Arial"/>
        </w:rPr>
        <w:t>Foto: KATEC Kanaltechnik</w:t>
      </w:r>
      <w:bookmarkEnd w:id="0"/>
    </w:p>
    <w:p w14:paraId="109D92D5" w14:textId="77777777" w:rsidR="00EC35E4" w:rsidRPr="009255A5" w:rsidRDefault="00EC35E4" w:rsidP="00EC35E4"/>
    <w:p w14:paraId="3FE60FA3" w14:textId="4CCCC0E8" w:rsidR="00C73B9A" w:rsidRPr="00EC6F2F" w:rsidRDefault="00C73B9A" w:rsidP="00C73B9A">
      <w:pPr>
        <w:pStyle w:val="berschrift6"/>
        <w:numPr>
          <w:ilvl w:val="0"/>
          <w:numId w:val="0"/>
        </w:numPr>
        <w:rPr>
          <w:rFonts w:cs="Arial"/>
          <w:color w:val="000000"/>
        </w:rPr>
      </w:pPr>
      <w:r w:rsidRPr="009255A5">
        <w:rPr>
          <w:rFonts w:cs="Arial"/>
          <w:b w:val="0"/>
          <w:bCs w:val="0"/>
        </w:rPr>
        <w:t>Rückfragen beantwortet gern:</w:t>
      </w:r>
      <w:r w:rsidRPr="00EC6F2F">
        <w:rPr>
          <w:rFonts w:cs="Arial"/>
          <w:color w:val="000000"/>
        </w:rPr>
        <w:t xml:space="preserve"> </w:t>
      </w:r>
    </w:p>
    <w:p w14:paraId="377C29E1" w14:textId="77777777" w:rsidR="00A21FE6" w:rsidRPr="00EC6F2F" w:rsidRDefault="00A21FE6" w:rsidP="00A21FE6">
      <w:pPr>
        <w:rPr>
          <w:rFonts w:ascii="Arial" w:hAnsi="Arial" w:cs="Arial"/>
        </w:rPr>
      </w:pPr>
    </w:p>
    <w:p w14:paraId="2CD796A7" w14:textId="77F2C4FE" w:rsidR="00C73B9A" w:rsidRPr="00EC6F2F" w:rsidRDefault="00C73B9A" w:rsidP="00A21FE6">
      <w:pPr>
        <w:rPr>
          <w:rFonts w:ascii="Arial" w:hAnsi="Arial" w:cs="Arial"/>
        </w:rPr>
        <w:sectPr w:rsidR="00C73B9A" w:rsidRPr="00EC6F2F" w:rsidSect="00EE524E">
          <w:footerReference w:type="default" r:id="rId12"/>
          <w:headerReference w:type="first" r:id="rId13"/>
          <w:footnotePr>
            <w:pos w:val="beneathText"/>
          </w:footnotePr>
          <w:type w:val="continuous"/>
          <w:pgSz w:w="11906" w:h="16838"/>
          <w:pgMar w:top="1474" w:right="3402" w:bottom="1276" w:left="1701" w:header="720" w:footer="284" w:gutter="0"/>
          <w:cols w:space="720"/>
          <w:titlePg/>
          <w:docGrid w:linePitch="360"/>
        </w:sectPr>
      </w:pPr>
    </w:p>
    <w:p w14:paraId="60567B03" w14:textId="67FE288C" w:rsidR="00FE3D0B" w:rsidRPr="00EC6F2F" w:rsidRDefault="0029128E" w:rsidP="00C355C3">
      <w:pPr>
        <w:rPr>
          <w:rFonts w:ascii="Arial" w:hAnsi="Arial" w:cs="Arial"/>
          <w:sz w:val="16"/>
          <w:szCs w:val="16"/>
        </w:rPr>
      </w:pPr>
      <w:r w:rsidRPr="00EC6F2F">
        <w:rPr>
          <w:rFonts w:ascii="Arial" w:hAnsi="Arial" w:cs="Arial"/>
          <w:b/>
          <w:sz w:val="16"/>
          <w:szCs w:val="16"/>
        </w:rPr>
        <w:t>KATEC Kanaltechnik Müller &amp; Wahl GmbH</w:t>
      </w:r>
      <w:r w:rsidRPr="00EC6F2F">
        <w:rPr>
          <w:rFonts w:ascii="Arial" w:hAnsi="Arial" w:cs="Arial"/>
          <w:b/>
          <w:sz w:val="18"/>
          <w:szCs w:val="18"/>
        </w:rPr>
        <w:br/>
      </w:r>
      <w:r w:rsidRPr="00EC6F2F">
        <w:rPr>
          <w:rFonts w:ascii="Arial" w:hAnsi="Arial" w:cs="Arial"/>
          <w:sz w:val="16"/>
          <w:szCs w:val="16"/>
        </w:rPr>
        <w:t>Gerd Müller</w:t>
      </w:r>
    </w:p>
    <w:p w14:paraId="3CE5D9F2" w14:textId="6113781B" w:rsidR="00C355C3" w:rsidRPr="00FF555A" w:rsidRDefault="00C355C3" w:rsidP="00C355C3">
      <w:pPr>
        <w:rPr>
          <w:rFonts w:ascii="Arial" w:hAnsi="Arial" w:cs="Arial"/>
          <w:sz w:val="16"/>
          <w:szCs w:val="16"/>
          <w:lang w:val="en-GB"/>
        </w:rPr>
      </w:pPr>
      <w:r w:rsidRPr="00FF555A">
        <w:rPr>
          <w:rFonts w:ascii="Arial" w:hAnsi="Arial" w:cs="Arial"/>
          <w:sz w:val="16"/>
          <w:szCs w:val="16"/>
          <w:lang w:val="en-GB"/>
        </w:rPr>
        <w:t xml:space="preserve">Tel. </w:t>
      </w:r>
      <w:r w:rsidR="0029128E" w:rsidRPr="00FF555A">
        <w:rPr>
          <w:rFonts w:ascii="Arial" w:hAnsi="Arial" w:cs="Arial"/>
          <w:sz w:val="16"/>
          <w:szCs w:val="16"/>
          <w:lang w:val="en-GB"/>
        </w:rPr>
        <w:t>+49 (0) 6597 900800</w:t>
      </w:r>
      <w:r w:rsidR="00327C5F" w:rsidRPr="00FF555A">
        <w:rPr>
          <w:rFonts w:ascii="Arial" w:hAnsi="Arial" w:cs="Arial"/>
          <w:sz w:val="16"/>
          <w:szCs w:val="16"/>
          <w:lang w:val="en-GB"/>
        </w:rPr>
        <w:br/>
      </w:r>
      <w:r w:rsidRPr="00FF555A">
        <w:rPr>
          <w:rFonts w:ascii="Arial" w:hAnsi="Arial" w:cs="Arial"/>
          <w:sz w:val="16"/>
          <w:szCs w:val="16"/>
          <w:lang w:val="en-GB"/>
        </w:rPr>
        <w:t xml:space="preserve">eMail: </w:t>
      </w:r>
      <w:r w:rsidR="0029128E" w:rsidRPr="00FF555A">
        <w:rPr>
          <w:rFonts w:ascii="Arial" w:hAnsi="Arial" w:cs="Arial"/>
          <w:sz w:val="16"/>
          <w:szCs w:val="16"/>
          <w:lang w:val="en-GB"/>
        </w:rPr>
        <w:t>info@katec-kanaltechnik</w:t>
      </w:r>
      <w:r w:rsidR="008B0492" w:rsidRPr="00FF555A">
        <w:rPr>
          <w:rFonts w:ascii="Arial" w:hAnsi="Arial" w:cs="Arial"/>
          <w:sz w:val="16"/>
          <w:szCs w:val="16"/>
          <w:lang w:val="en-GB"/>
        </w:rPr>
        <w:t>.de</w:t>
      </w:r>
    </w:p>
    <w:p w14:paraId="58E6E4AA" w14:textId="5C31126F" w:rsidR="00C355C3" w:rsidRPr="00EC6F2F" w:rsidRDefault="00C355C3" w:rsidP="00C355C3">
      <w:pPr>
        <w:rPr>
          <w:rFonts w:ascii="Arial" w:hAnsi="Arial" w:cs="Arial"/>
          <w:sz w:val="16"/>
          <w:szCs w:val="16"/>
        </w:rPr>
      </w:pPr>
      <w:r w:rsidRPr="00EC6F2F">
        <w:rPr>
          <w:rFonts w:ascii="Arial" w:hAnsi="Arial" w:cs="Arial"/>
          <w:sz w:val="16"/>
          <w:szCs w:val="16"/>
        </w:rPr>
        <w:t>www.</w:t>
      </w:r>
      <w:r w:rsidR="0029128E" w:rsidRPr="00EC6F2F">
        <w:rPr>
          <w:rFonts w:ascii="Arial" w:hAnsi="Arial" w:cs="Arial"/>
          <w:sz w:val="16"/>
          <w:szCs w:val="16"/>
        </w:rPr>
        <w:t>katec-kanaltechnik</w:t>
      </w:r>
      <w:r w:rsidRPr="00EC6F2F">
        <w:rPr>
          <w:rFonts w:ascii="Arial" w:hAnsi="Arial" w:cs="Arial"/>
          <w:sz w:val="16"/>
          <w:szCs w:val="16"/>
        </w:rPr>
        <w:t>.de</w:t>
      </w:r>
    </w:p>
    <w:p w14:paraId="76FA6022" w14:textId="104900C4" w:rsidR="00B87434" w:rsidRPr="00EC6F2F" w:rsidRDefault="00B87434" w:rsidP="00C355C3">
      <w:pPr>
        <w:rPr>
          <w:rFonts w:ascii="Arial" w:hAnsi="Arial" w:cs="Arial"/>
          <w:sz w:val="18"/>
          <w:szCs w:val="18"/>
        </w:rPr>
      </w:pPr>
    </w:p>
    <w:p w14:paraId="72EAABFF" w14:textId="087FE1DE" w:rsidR="00A21FE6" w:rsidRPr="00EC6F2F" w:rsidRDefault="00942483" w:rsidP="00A21FE6">
      <w:pPr>
        <w:rPr>
          <w:rFonts w:ascii="Arial" w:hAnsi="Arial" w:cs="Arial"/>
          <w:b/>
          <w:sz w:val="16"/>
          <w:szCs w:val="16"/>
        </w:rPr>
      </w:pPr>
      <w:r w:rsidRPr="00EC6F2F">
        <w:rPr>
          <w:rFonts w:ascii="Arial" w:hAnsi="Arial" w:cs="Arial"/>
          <w:b/>
          <w:sz w:val="16"/>
          <w:szCs w:val="16"/>
        </w:rPr>
        <w:t>Kommunikation2B</w:t>
      </w:r>
    </w:p>
    <w:p w14:paraId="2FD53D90" w14:textId="65103302" w:rsidR="00A21FE6" w:rsidRPr="00EC6F2F" w:rsidRDefault="0029128E" w:rsidP="00A21FE6">
      <w:pPr>
        <w:rPr>
          <w:rFonts w:ascii="Arial" w:hAnsi="Arial" w:cs="Arial"/>
          <w:sz w:val="16"/>
          <w:szCs w:val="16"/>
        </w:rPr>
      </w:pPr>
      <w:r w:rsidRPr="00EC6F2F">
        <w:rPr>
          <w:rFonts w:ascii="Arial" w:hAnsi="Arial" w:cs="Arial"/>
          <w:sz w:val="16"/>
          <w:szCs w:val="16"/>
        </w:rPr>
        <w:t>Mareike Wand-Quassowski</w:t>
      </w:r>
    </w:p>
    <w:p w14:paraId="22A794C2" w14:textId="77777777" w:rsidR="00A21FE6" w:rsidRPr="00EC6F2F" w:rsidRDefault="00A21FE6" w:rsidP="00A21FE6">
      <w:pPr>
        <w:pStyle w:val="Textkrper"/>
        <w:shd w:val="clear" w:color="auto" w:fill="FFFFFF"/>
        <w:spacing w:line="240" w:lineRule="auto"/>
        <w:ind w:left="3402" w:hanging="3402"/>
        <w:jc w:val="left"/>
        <w:rPr>
          <w:rFonts w:cs="Arial"/>
          <w:b w:val="0"/>
          <w:bCs w:val="0"/>
          <w:sz w:val="16"/>
          <w:szCs w:val="16"/>
        </w:rPr>
      </w:pPr>
      <w:r w:rsidRPr="00EC6F2F">
        <w:rPr>
          <w:rFonts w:cs="Arial"/>
          <w:b w:val="0"/>
          <w:bCs w:val="0"/>
          <w:sz w:val="16"/>
          <w:szCs w:val="16"/>
        </w:rPr>
        <w:t>Tel. +49</w:t>
      </w:r>
      <w:r w:rsidR="008D346D" w:rsidRPr="00EC6F2F">
        <w:rPr>
          <w:rFonts w:cs="Arial"/>
          <w:b w:val="0"/>
          <w:bCs w:val="0"/>
          <w:sz w:val="16"/>
          <w:szCs w:val="16"/>
        </w:rPr>
        <w:t xml:space="preserve"> </w:t>
      </w:r>
      <w:r w:rsidR="003D3363" w:rsidRPr="00EC6F2F">
        <w:rPr>
          <w:rFonts w:cs="Arial"/>
          <w:b w:val="0"/>
          <w:bCs w:val="0"/>
          <w:sz w:val="16"/>
          <w:szCs w:val="16"/>
        </w:rPr>
        <w:t xml:space="preserve">231 </w:t>
      </w:r>
      <w:r w:rsidR="00F5564C" w:rsidRPr="00EC6F2F">
        <w:rPr>
          <w:rFonts w:cs="Arial"/>
          <w:b w:val="0"/>
          <w:bCs w:val="0"/>
          <w:sz w:val="16"/>
          <w:szCs w:val="16"/>
        </w:rPr>
        <w:t>330 49 323</w:t>
      </w:r>
    </w:p>
    <w:p w14:paraId="120288FB" w14:textId="6AFEA3B2" w:rsidR="00A21FE6" w:rsidRPr="00FF555A" w:rsidRDefault="00A21FE6" w:rsidP="003D3363">
      <w:pPr>
        <w:pStyle w:val="Textkrper"/>
        <w:shd w:val="clear" w:color="auto" w:fill="FFFFFF"/>
        <w:spacing w:line="240" w:lineRule="auto"/>
        <w:ind w:left="3402" w:right="-786" w:hanging="3402"/>
        <w:jc w:val="left"/>
        <w:rPr>
          <w:rFonts w:cs="Arial"/>
          <w:b w:val="0"/>
          <w:bCs w:val="0"/>
          <w:sz w:val="16"/>
          <w:szCs w:val="16"/>
          <w:lang w:val="en-GB"/>
        </w:rPr>
      </w:pPr>
      <w:r w:rsidRPr="00FF555A">
        <w:rPr>
          <w:rFonts w:cs="Arial"/>
          <w:b w:val="0"/>
          <w:bCs w:val="0"/>
          <w:sz w:val="16"/>
          <w:szCs w:val="16"/>
          <w:lang w:val="en-GB"/>
        </w:rPr>
        <w:t>eMail:</w:t>
      </w:r>
      <w:r w:rsidR="00CB4404" w:rsidRPr="00FF555A">
        <w:rPr>
          <w:rFonts w:cs="Arial"/>
          <w:b w:val="0"/>
          <w:bCs w:val="0"/>
          <w:sz w:val="16"/>
          <w:szCs w:val="16"/>
          <w:lang w:val="en-GB"/>
        </w:rPr>
        <w:t xml:space="preserve"> </w:t>
      </w:r>
      <w:r w:rsidR="0029128E" w:rsidRPr="00FF555A">
        <w:rPr>
          <w:rFonts w:cs="Arial"/>
          <w:b w:val="0"/>
          <w:bCs w:val="0"/>
          <w:sz w:val="16"/>
          <w:szCs w:val="16"/>
          <w:lang w:val="en-GB"/>
        </w:rPr>
        <w:t>m.quassowski</w:t>
      </w:r>
      <w:r w:rsidRPr="00FF555A">
        <w:rPr>
          <w:rFonts w:cs="Arial"/>
          <w:b w:val="0"/>
          <w:bCs w:val="0"/>
          <w:sz w:val="16"/>
          <w:szCs w:val="16"/>
          <w:lang w:val="en-GB"/>
        </w:rPr>
        <w:t>@kommunikation2b.de</w:t>
      </w:r>
    </w:p>
    <w:p w14:paraId="064DC8FF" w14:textId="4340AA4B" w:rsidR="00A21FE6" w:rsidRPr="00FF555A" w:rsidRDefault="00184964" w:rsidP="00A21FE6">
      <w:pPr>
        <w:pStyle w:val="Textkrper"/>
        <w:shd w:val="clear" w:color="auto" w:fill="FFFFFF"/>
        <w:spacing w:line="240" w:lineRule="auto"/>
        <w:ind w:left="3402" w:hanging="3402"/>
        <w:jc w:val="left"/>
        <w:rPr>
          <w:rFonts w:cs="Arial"/>
          <w:b w:val="0"/>
          <w:bCs w:val="0"/>
          <w:sz w:val="16"/>
          <w:szCs w:val="16"/>
          <w:lang w:val="en-GB"/>
        </w:rPr>
        <w:sectPr w:rsidR="00A21FE6" w:rsidRPr="00FF555A" w:rsidSect="0021342C">
          <w:footnotePr>
            <w:pos w:val="beneathText"/>
          </w:footnotePr>
          <w:type w:val="continuous"/>
          <w:pgSz w:w="11906" w:h="16838"/>
          <w:pgMar w:top="1474" w:right="2550" w:bottom="1474" w:left="1701" w:header="720" w:footer="284" w:gutter="0"/>
          <w:cols w:num="2" w:space="720"/>
          <w:titlePg/>
          <w:docGrid w:linePitch="360"/>
        </w:sectPr>
      </w:pPr>
      <w:r w:rsidRPr="00FF555A">
        <w:rPr>
          <w:rFonts w:cs="Arial"/>
          <w:b w:val="0"/>
          <w:sz w:val="16"/>
          <w:szCs w:val="16"/>
          <w:lang w:val="en-GB"/>
        </w:rPr>
        <w:t>www.kommunikation2b.d</w:t>
      </w:r>
      <w:r w:rsidR="008F53FB" w:rsidRPr="00FF555A">
        <w:rPr>
          <w:rFonts w:cs="Arial"/>
          <w:b w:val="0"/>
          <w:sz w:val="16"/>
          <w:szCs w:val="16"/>
          <w:lang w:val="en-GB"/>
        </w:rPr>
        <w:t>e</w:t>
      </w:r>
    </w:p>
    <w:p w14:paraId="7124A0DF" w14:textId="5CCB5D51" w:rsidR="003C499D" w:rsidRPr="00FF555A" w:rsidRDefault="003C499D" w:rsidP="005A0643">
      <w:pPr>
        <w:tabs>
          <w:tab w:val="left" w:pos="3828"/>
        </w:tabs>
        <w:spacing w:line="400" w:lineRule="exact"/>
        <w:rPr>
          <w:rFonts w:ascii="Arial" w:hAnsi="Arial" w:cs="Arial"/>
          <w:bCs/>
          <w:sz w:val="20"/>
          <w:lang w:val="en-GB"/>
        </w:rPr>
      </w:pPr>
    </w:p>
    <w:sectPr w:rsidR="003C499D" w:rsidRPr="00FF555A" w:rsidSect="00A21FE6">
      <w:headerReference w:type="default" r:id="rId14"/>
      <w:footerReference w:type="default" r:id="rId15"/>
      <w:headerReference w:type="first" r:id="rId16"/>
      <w:footerReference w:type="first" r:id="rId17"/>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20E8" w14:textId="77777777" w:rsidR="00C4194D" w:rsidRDefault="00C4194D">
      <w:r>
        <w:separator/>
      </w:r>
    </w:p>
  </w:endnote>
  <w:endnote w:type="continuationSeparator" w:id="0">
    <w:p w14:paraId="0D1583A9" w14:textId="77777777" w:rsidR="00C4194D" w:rsidRDefault="00C4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C444" w14:textId="3647CDA7" w:rsidR="00A21FE6" w:rsidRDefault="00CB4404">
    <w:pPr>
      <w:pStyle w:val="Fuzeile"/>
      <w:rPr>
        <w:rFonts w:ascii="Arial" w:hAnsi="Arial" w:cs="Arial"/>
        <w:sz w:val="18"/>
        <w:szCs w:val="18"/>
      </w:rPr>
    </w:pPr>
    <w:r>
      <w:rPr>
        <w:rFonts w:ascii="Arial" w:hAnsi="Arial" w:cs="Arial"/>
        <w:sz w:val="18"/>
        <w:szCs w:val="18"/>
      </w:rPr>
      <w:t>2</w:t>
    </w:r>
    <w:r w:rsidR="0029128E">
      <w:rPr>
        <w:rFonts w:ascii="Arial" w:hAnsi="Arial" w:cs="Arial"/>
        <w:sz w:val="18"/>
        <w:szCs w:val="18"/>
      </w:rPr>
      <w:t>3</w:t>
    </w:r>
    <w:r w:rsidR="00EE524E">
      <w:rPr>
        <w:rFonts w:ascii="Arial" w:hAnsi="Arial" w:cs="Arial"/>
        <w:sz w:val="18"/>
        <w:szCs w:val="18"/>
      </w:rPr>
      <w:t>-</w:t>
    </w:r>
    <w:r w:rsidR="00E74857">
      <w:rPr>
        <w:rFonts w:ascii="Arial" w:hAnsi="Arial" w:cs="Arial"/>
        <w:sz w:val="18"/>
        <w:szCs w:val="18"/>
      </w:rPr>
      <w:t>04 Zülpich</w:t>
    </w:r>
    <w:r w:rsidR="00A21FE6">
      <w:rPr>
        <w:rFonts w:ascii="Arial" w:hAnsi="Arial" w:cs="Arial"/>
        <w:sz w:val="18"/>
      </w:rPr>
      <w:tab/>
    </w:r>
    <w:r w:rsidR="00A21FE6">
      <w:rPr>
        <w:rFonts w:ascii="Arial" w:hAnsi="Arial" w:cs="Arial"/>
        <w:sz w:val="18"/>
      </w:rPr>
      <w:tab/>
      <w:t xml:space="preserve">Seite </w:t>
    </w:r>
    <w:r w:rsidR="00942483">
      <w:rPr>
        <w:rStyle w:val="Seitenzahl"/>
        <w:rFonts w:ascii="Arial" w:hAnsi="Arial" w:cs="Arial"/>
        <w:sz w:val="18"/>
      </w:rPr>
      <w:fldChar w:fldCharType="begin"/>
    </w:r>
    <w:r w:rsidR="00A21FE6">
      <w:rPr>
        <w:rStyle w:val="Seitenzahl"/>
        <w:rFonts w:ascii="Arial" w:hAnsi="Arial" w:cs="Arial"/>
        <w:sz w:val="18"/>
      </w:rPr>
      <w:instrText xml:space="preserve"> PAGE </w:instrText>
    </w:r>
    <w:r w:rsidR="00942483">
      <w:rPr>
        <w:rStyle w:val="Seitenzahl"/>
        <w:rFonts w:ascii="Arial" w:hAnsi="Arial" w:cs="Arial"/>
        <w:sz w:val="18"/>
      </w:rPr>
      <w:fldChar w:fldCharType="separate"/>
    </w:r>
    <w:r w:rsidR="00FE2809">
      <w:rPr>
        <w:rStyle w:val="Seitenzahl"/>
        <w:rFonts w:ascii="Arial" w:hAnsi="Arial" w:cs="Arial"/>
        <w:noProof/>
        <w:sz w:val="18"/>
      </w:rPr>
      <w:t>6</w:t>
    </w:r>
    <w:r w:rsidR="00942483">
      <w:rPr>
        <w:rStyle w:val="Seitenzahl"/>
        <w:rFonts w:ascii="Arial" w:hAnsi="Arial" w:cs="Arial"/>
        <w:sz w:val="18"/>
      </w:rPr>
      <w:fldChar w:fldCharType="end"/>
    </w:r>
    <w:r w:rsidR="00A21FE6">
      <w:rPr>
        <w:rStyle w:val="Seitenzahl"/>
        <w:rFonts w:ascii="Arial" w:hAnsi="Arial" w:cs="Arial"/>
        <w:sz w:val="18"/>
      </w:rPr>
      <w:t xml:space="preserve"> von </w:t>
    </w:r>
    <w:r w:rsidR="00942483">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942483">
      <w:rPr>
        <w:rStyle w:val="Seitenzahl"/>
        <w:rFonts w:ascii="Arial" w:hAnsi="Arial" w:cs="Arial"/>
        <w:sz w:val="18"/>
      </w:rPr>
      <w:fldChar w:fldCharType="separate"/>
    </w:r>
    <w:r w:rsidR="00FE2809">
      <w:rPr>
        <w:rStyle w:val="Seitenzahl"/>
        <w:rFonts w:ascii="Arial" w:hAnsi="Arial" w:cs="Arial"/>
        <w:noProof/>
        <w:sz w:val="18"/>
      </w:rPr>
      <w:t>7</w:t>
    </w:r>
    <w:r w:rsidR="00942483">
      <w:rPr>
        <w:rStyle w:val="Seitenzahl"/>
        <w:rFonts w:ascii="Arial" w:hAnsi="Arial" w:cs="Arial"/>
        <w:sz w:val="18"/>
      </w:rPr>
      <w:fldChar w:fldCharType="end"/>
    </w:r>
  </w:p>
  <w:p w14:paraId="144A5BB1" w14:textId="77777777" w:rsidR="00A21FE6" w:rsidRDefault="00A21FE6">
    <w:pPr>
      <w:pStyle w:val="Fuzeile"/>
      <w:rPr>
        <w:rFonts w:ascii="Arial" w:hAnsi="Arial" w:cs="Arial"/>
        <w:sz w:val="18"/>
        <w:szCs w:val="18"/>
      </w:rPr>
    </w:pPr>
  </w:p>
  <w:p w14:paraId="03AC59DD" w14:textId="77777777" w:rsidR="00A21FE6" w:rsidRDefault="00A21F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0928" w14:textId="76547930"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942483">
      <w:rPr>
        <w:rStyle w:val="Seitenzahl"/>
        <w:rFonts w:ascii="Arial" w:hAnsi="Arial" w:cs="Arial"/>
        <w:sz w:val="18"/>
      </w:rPr>
      <w:fldChar w:fldCharType="begin"/>
    </w:r>
    <w:r w:rsidR="00B445CD">
      <w:rPr>
        <w:rStyle w:val="Seitenzahl"/>
        <w:rFonts w:ascii="Arial" w:hAnsi="Arial" w:cs="Arial"/>
        <w:sz w:val="18"/>
      </w:rPr>
      <w:instrText xml:space="preserve"> PAGE </w:instrText>
    </w:r>
    <w:r w:rsidR="00942483">
      <w:rPr>
        <w:rStyle w:val="Seitenzahl"/>
        <w:rFonts w:ascii="Arial" w:hAnsi="Arial" w:cs="Arial"/>
        <w:sz w:val="18"/>
      </w:rPr>
      <w:fldChar w:fldCharType="separate"/>
    </w:r>
    <w:r w:rsidR="00BB1D5A">
      <w:rPr>
        <w:rStyle w:val="Seitenzahl"/>
        <w:rFonts w:ascii="Arial" w:hAnsi="Arial" w:cs="Arial"/>
        <w:noProof/>
        <w:sz w:val="18"/>
      </w:rPr>
      <w:t>9</w:t>
    </w:r>
    <w:r w:rsidR="00942483">
      <w:rPr>
        <w:rStyle w:val="Seitenzahl"/>
        <w:rFonts w:ascii="Arial" w:hAnsi="Arial" w:cs="Arial"/>
        <w:sz w:val="18"/>
      </w:rPr>
      <w:fldChar w:fldCharType="end"/>
    </w:r>
    <w:r w:rsidR="00B445CD">
      <w:rPr>
        <w:rStyle w:val="Seitenzahl"/>
        <w:rFonts w:ascii="Arial" w:hAnsi="Arial" w:cs="Arial"/>
        <w:sz w:val="18"/>
      </w:rPr>
      <w:t xml:space="preserve"> von </w:t>
    </w:r>
    <w:r w:rsidR="00942483">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942483">
      <w:rPr>
        <w:rStyle w:val="Seitenzahl"/>
        <w:rFonts w:ascii="Arial" w:hAnsi="Arial" w:cs="Arial"/>
        <w:sz w:val="18"/>
      </w:rPr>
      <w:fldChar w:fldCharType="separate"/>
    </w:r>
    <w:r w:rsidR="00350F94">
      <w:rPr>
        <w:rStyle w:val="Seitenzahl"/>
        <w:rFonts w:ascii="Arial" w:hAnsi="Arial" w:cs="Arial"/>
        <w:noProof/>
        <w:sz w:val="18"/>
      </w:rPr>
      <w:t>4</w:t>
    </w:r>
    <w:r w:rsidR="00942483">
      <w:rPr>
        <w:rStyle w:val="Seitenzahl"/>
        <w:rFonts w:ascii="Arial" w:hAnsi="Arial" w:cs="Arial"/>
        <w:sz w:val="18"/>
      </w:rPr>
      <w:fldChar w:fldCharType="end"/>
    </w:r>
  </w:p>
  <w:p w14:paraId="5A25FEB9" w14:textId="77777777" w:rsidR="00B445CD" w:rsidRDefault="00B445CD">
    <w:pPr>
      <w:pStyle w:val="Fuzeile"/>
      <w:rPr>
        <w:rFonts w:ascii="Arial" w:hAnsi="Arial" w:cs="Arial"/>
        <w:sz w:val="18"/>
        <w:szCs w:val="18"/>
      </w:rPr>
    </w:pPr>
  </w:p>
  <w:p w14:paraId="7EA9EC13"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1A5"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5A6B" w14:textId="77777777" w:rsidR="00C4194D" w:rsidRDefault="00C4194D">
      <w:r>
        <w:separator/>
      </w:r>
    </w:p>
  </w:footnote>
  <w:footnote w:type="continuationSeparator" w:id="0">
    <w:p w14:paraId="5A47276D" w14:textId="77777777" w:rsidR="00C4194D" w:rsidRDefault="00C4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EB31" w14:textId="42BE39EA" w:rsidR="00A21FE6" w:rsidRDefault="00006CA9" w:rsidP="00006CA9">
    <w:pPr>
      <w:pStyle w:val="Kopfzeile"/>
      <w:jc w:val="right"/>
    </w:pPr>
    <w:r>
      <w:rPr>
        <w:noProof/>
        <w:lang w:eastAsia="de-DE"/>
      </w:rPr>
      <w:drawing>
        <wp:anchor distT="0" distB="0" distL="114300" distR="114300" simplePos="0" relativeHeight="251657216" behindDoc="1" locked="0" layoutInCell="1" allowOverlap="1" wp14:anchorId="16C08DDE" wp14:editId="7F477DF0">
          <wp:simplePos x="0" y="0"/>
          <wp:positionH relativeFrom="rightMargin">
            <wp:posOffset>-2540</wp:posOffset>
          </wp:positionH>
          <wp:positionV relativeFrom="paragraph">
            <wp:posOffset>-35560</wp:posOffset>
          </wp:positionV>
          <wp:extent cx="1719943" cy="601980"/>
          <wp:effectExtent l="0" t="0" r="0" b="762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9943"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28DB8" w14:textId="7EA32FB4" w:rsidR="00A21FE6" w:rsidRPr="00DC4232" w:rsidRDefault="00A21FE6"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7CE39A4A" w14:textId="77777777" w:rsidR="00582B5D" w:rsidRDefault="00582B5D" w:rsidP="00582B5D">
    <w:pPr>
      <w:pStyle w:val="Kopfzeile"/>
      <w:tabs>
        <w:tab w:val="left" w:pos="708"/>
      </w:tabs>
      <w:spacing w:line="320" w:lineRule="exact"/>
      <w:rPr>
        <w:rFonts w:cs="Arial"/>
        <w:b/>
        <w:color w:val="000000" w:themeColor="text1"/>
        <w:sz w:val="18"/>
        <w:szCs w:val="18"/>
      </w:rPr>
    </w:pPr>
  </w:p>
  <w:p w14:paraId="15731041" w14:textId="77777777" w:rsidR="0029128E" w:rsidRDefault="0029128E" w:rsidP="001B6753">
    <w:pPr>
      <w:pStyle w:val="Kopfzeile"/>
      <w:tabs>
        <w:tab w:val="left" w:pos="708"/>
      </w:tabs>
      <w:spacing w:line="320" w:lineRule="exact"/>
      <w:rPr>
        <w:rFonts w:cs="Arial"/>
        <w:color w:val="000000" w:themeColor="text1"/>
        <w:sz w:val="18"/>
        <w:szCs w:val="18"/>
      </w:rPr>
    </w:pPr>
    <w:r w:rsidRPr="0029128E">
      <w:rPr>
        <w:rFonts w:cs="Arial"/>
        <w:b/>
        <w:color w:val="000000" w:themeColor="text1"/>
        <w:sz w:val="18"/>
        <w:szCs w:val="18"/>
      </w:rPr>
      <w:t>Katec Kanaltechnik Müller &amp; Wahl GmbH</w:t>
    </w:r>
    <w:r w:rsidR="00582B5D" w:rsidRPr="0058231C">
      <w:rPr>
        <w:rFonts w:cs="Arial"/>
        <w:color w:val="000000" w:themeColor="text1"/>
        <w:sz w:val="18"/>
        <w:szCs w:val="18"/>
      </w:rPr>
      <w:t>,</w:t>
    </w:r>
    <w:r w:rsidR="00582B5D">
      <w:rPr>
        <w:rFonts w:cs="Arial"/>
        <w:b/>
        <w:color w:val="000000" w:themeColor="text1"/>
        <w:sz w:val="18"/>
        <w:szCs w:val="18"/>
      </w:rPr>
      <w:t xml:space="preserve"> </w:t>
    </w:r>
    <w:r w:rsidRPr="0029128E">
      <w:rPr>
        <w:rFonts w:cs="Arial"/>
        <w:color w:val="000000" w:themeColor="text1"/>
        <w:sz w:val="18"/>
        <w:szCs w:val="18"/>
      </w:rPr>
      <w:t>Auf dem Wehrt 5</w:t>
    </w:r>
    <w:r w:rsidR="00F57833">
      <w:rPr>
        <w:rFonts w:cs="Arial"/>
        <w:color w:val="000000" w:themeColor="text1"/>
        <w:sz w:val="18"/>
        <w:szCs w:val="18"/>
      </w:rPr>
      <w:t xml:space="preserve">, </w:t>
    </w:r>
    <w:r w:rsidRPr="0029128E">
      <w:rPr>
        <w:rFonts w:cs="Arial"/>
        <w:color w:val="000000" w:themeColor="text1"/>
        <w:sz w:val="18"/>
        <w:szCs w:val="18"/>
      </w:rPr>
      <w:t>54584 Jünkerath</w:t>
    </w:r>
  </w:p>
  <w:p w14:paraId="42A30FE7" w14:textId="6C5BB671" w:rsidR="00A21FE6" w:rsidRPr="00DC4232" w:rsidRDefault="00A21FE6" w:rsidP="001B6753">
    <w:pPr>
      <w:pStyle w:val="Kopfzeile"/>
      <w:tabs>
        <w:tab w:val="left" w:pos="708"/>
      </w:tabs>
      <w:spacing w:line="320" w:lineRule="exact"/>
      <w:rPr>
        <w:rFonts w:cs="Arial"/>
        <w:color w:val="000000" w:themeColor="text1"/>
        <w:sz w:val="18"/>
        <w:szCs w:val="18"/>
      </w:rPr>
    </w:pPr>
    <w:r w:rsidRPr="00DC4232">
      <w:rPr>
        <w:rFonts w:cs="Arial"/>
        <w:color w:val="000000" w:themeColor="text1"/>
        <w:sz w:val="18"/>
        <w:szCs w:val="18"/>
      </w:rPr>
      <w:t>Abdruck honorarfrei. Belegexemplar und Rückfragen bitte an:</w:t>
    </w:r>
  </w:p>
  <w:p w14:paraId="04A5F70D" w14:textId="5640750A" w:rsidR="00A21FE6" w:rsidRPr="00DC4232" w:rsidRDefault="00A21FE6"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sidR="00791F72">
      <w:rPr>
        <w:rFonts w:cs="Arial"/>
        <w:color w:val="000000" w:themeColor="text1"/>
        <w:sz w:val="18"/>
        <w:szCs w:val="18"/>
      </w:rPr>
      <w:t xml:space="preserve">Westfalendamm </w:t>
    </w:r>
    <w:r w:rsidR="00CB4404">
      <w:rPr>
        <w:rFonts w:cs="Arial"/>
        <w:color w:val="000000" w:themeColor="text1"/>
        <w:sz w:val="18"/>
        <w:szCs w:val="18"/>
      </w:rPr>
      <w:t>241</w:t>
    </w:r>
    <w:r w:rsidR="00791F72">
      <w:rPr>
        <w:rFonts w:cs="Arial"/>
        <w:color w:val="000000" w:themeColor="text1"/>
        <w:sz w:val="18"/>
        <w:szCs w:val="18"/>
      </w:rPr>
      <w:t>, 44141</w:t>
    </w:r>
    <w:r w:rsidRPr="00DC4232">
      <w:rPr>
        <w:rFonts w:cs="Arial"/>
        <w:color w:val="000000" w:themeColor="text1"/>
        <w:sz w:val="18"/>
        <w:szCs w:val="18"/>
      </w:rPr>
      <w:t xml:space="preserve"> Dortmund, Fon: 0231/</w:t>
    </w:r>
    <w:r w:rsidR="007C1532">
      <w:rPr>
        <w:rFonts w:cs="Arial"/>
        <w:color w:val="000000" w:themeColor="text1"/>
        <w:sz w:val="18"/>
        <w:szCs w:val="18"/>
      </w:rPr>
      <w:t>33049323</w:t>
    </w:r>
  </w:p>
  <w:p w14:paraId="6E0350F0" w14:textId="77777777" w:rsidR="00A21FE6" w:rsidRPr="0025546E" w:rsidRDefault="00A21FE6"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C2B8" w14:textId="77777777" w:rsidR="004F4D1B" w:rsidRDefault="004F4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0538" w14:textId="3C05E1D1" w:rsidR="00B445CD" w:rsidRPr="00BB1D5A" w:rsidRDefault="00B445CD" w:rsidP="00BB1D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984DBB"/>
    <w:multiLevelType w:val="multilevel"/>
    <w:tmpl w:val="9B2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F1523"/>
    <w:multiLevelType w:val="hybridMultilevel"/>
    <w:tmpl w:val="41748456"/>
    <w:lvl w:ilvl="0" w:tplc="AE6254CA">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67C76"/>
    <w:multiLevelType w:val="hybridMultilevel"/>
    <w:tmpl w:val="F328DA8A"/>
    <w:lvl w:ilvl="0" w:tplc="E8D031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7E045D"/>
    <w:multiLevelType w:val="hybridMultilevel"/>
    <w:tmpl w:val="DA907A4C"/>
    <w:lvl w:ilvl="0" w:tplc="A3CAF4C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6" w15:restartNumberingAfterBreak="0">
    <w:nsid w:val="42E50F98"/>
    <w:multiLevelType w:val="hybridMultilevel"/>
    <w:tmpl w:val="B08A1FB6"/>
    <w:lvl w:ilvl="0" w:tplc="4B44D1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8" w15:restartNumberingAfterBreak="0">
    <w:nsid w:val="62D960C4"/>
    <w:multiLevelType w:val="hybridMultilevel"/>
    <w:tmpl w:val="670A8B1A"/>
    <w:lvl w:ilvl="0" w:tplc="65481B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9E2FD3"/>
    <w:multiLevelType w:val="hybridMultilevel"/>
    <w:tmpl w:val="8A3ED08C"/>
    <w:lvl w:ilvl="0" w:tplc="564281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6D4C13"/>
    <w:multiLevelType w:val="hybridMultilevel"/>
    <w:tmpl w:val="4284328C"/>
    <w:lvl w:ilvl="0" w:tplc="D68EC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1258507">
    <w:abstractNumId w:val="0"/>
  </w:num>
  <w:num w:numId="2" w16cid:durableId="958997074">
    <w:abstractNumId w:val="7"/>
  </w:num>
  <w:num w:numId="3" w16cid:durableId="1286886123">
    <w:abstractNumId w:val="5"/>
  </w:num>
  <w:num w:numId="4" w16cid:durableId="886918995">
    <w:abstractNumId w:val="9"/>
  </w:num>
  <w:num w:numId="5" w16cid:durableId="262960914">
    <w:abstractNumId w:val="6"/>
  </w:num>
  <w:num w:numId="6" w16cid:durableId="840044587">
    <w:abstractNumId w:val="4"/>
  </w:num>
  <w:num w:numId="7" w16cid:durableId="877353481">
    <w:abstractNumId w:val="3"/>
  </w:num>
  <w:num w:numId="8" w16cid:durableId="2065715822">
    <w:abstractNumId w:val="10"/>
  </w:num>
  <w:num w:numId="9" w16cid:durableId="989022544">
    <w:abstractNumId w:val="8"/>
  </w:num>
  <w:num w:numId="10" w16cid:durableId="2048482918">
    <w:abstractNumId w:val="2"/>
  </w:num>
  <w:num w:numId="11" w16cid:durableId="33430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F44"/>
    <w:rsid w:val="00001FC3"/>
    <w:rsid w:val="000032E1"/>
    <w:rsid w:val="000034F7"/>
    <w:rsid w:val="00003D13"/>
    <w:rsid w:val="000041FF"/>
    <w:rsid w:val="000053BE"/>
    <w:rsid w:val="00006CA9"/>
    <w:rsid w:val="00006E1B"/>
    <w:rsid w:val="00007575"/>
    <w:rsid w:val="000076AE"/>
    <w:rsid w:val="000078D5"/>
    <w:rsid w:val="000079A7"/>
    <w:rsid w:val="000108B8"/>
    <w:rsid w:val="000113FD"/>
    <w:rsid w:val="0001177D"/>
    <w:rsid w:val="00011F62"/>
    <w:rsid w:val="000125B6"/>
    <w:rsid w:val="00013288"/>
    <w:rsid w:val="00013480"/>
    <w:rsid w:val="000137B1"/>
    <w:rsid w:val="000143A4"/>
    <w:rsid w:val="0001454E"/>
    <w:rsid w:val="00014818"/>
    <w:rsid w:val="00014BB4"/>
    <w:rsid w:val="00014CDA"/>
    <w:rsid w:val="00014D40"/>
    <w:rsid w:val="00014EB0"/>
    <w:rsid w:val="0001509B"/>
    <w:rsid w:val="00015EFD"/>
    <w:rsid w:val="00016898"/>
    <w:rsid w:val="00016A5D"/>
    <w:rsid w:val="000174D2"/>
    <w:rsid w:val="0001793F"/>
    <w:rsid w:val="00017C64"/>
    <w:rsid w:val="00020395"/>
    <w:rsid w:val="0002072A"/>
    <w:rsid w:val="0002072F"/>
    <w:rsid w:val="00021657"/>
    <w:rsid w:val="00021A78"/>
    <w:rsid w:val="00021EEC"/>
    <w:rsid w:val="000227AD"/>
    <w:rsid w:val="00022A00"/>
    <w:rsid w:val="0002311A"/>
    <w:rsid w:val="000232C3"/>
    <w:rsid w:val="000240A9"/>
    <w:rsid w:val="00024234"/>
    <w:rsid w:val="00024C1A"/>
    <w:rsid w:val="0002525F"/>
    <w:rsid w:val="00025E45"/>
    <w:rsid w:val="00026727"/>
    <w:rsid w:val="00026EC2"/>
    <w:rsid w:val="00027A88"/>
    <w:rsid w:val="00030034"/>
    <w:rsid w:val="00030231"/>
    <w:rsid w:val="00030261"/>
    <w:rsid w:val="00030580"/>
    <w:rsid w:val="00031AB1"/>
    <w:rsid w:val="00031BC7"/>
    <w:rsid w:val="000321F4"/>
    <w:rsid w:val="00032AC2"/>
    <w:rsid w:val="00034948"/>
    <w:rsid w:val="00034B8F"/>
    <w:rsid w:val="00035E76"/>
    <w:rsid w:val="00036FFE"/>
    <w:rsid w:val="00037CB2"/>
    <w:rsid w:val="000411F5"/>
    <w:rsid w:val="00041C90"/>
    <w:rsid w:val="00041D64"/>
    <w:rsid w:val="000420C3"/>
    <w:rsid w:val="00042E83"/>
    <w:rsid w:val="000433C0"/>
    <w:rsid w:val="00043AF2"/>
    <w:rsid w:val="00045477"/>
    <w:rsid w:val="000454B1"/>
    <w:rsid w:val="000456B0"/>
    <w:rsid w:val="0004584C"/>
    <w:rsid w:val="00045CC3"/>
    <w:rsid w:val="00045E93"/>
    <w:rsid w:val="0004629C"/>
    <w:rsid w:val="000464FB"/>
    <w:rsid w:val="000477BE"/>
    <w:rsid w:val="00050198"/>
    <w:rsid w:val="00050657"/>
    <w:rsid w:val="00050DF8"/>
    <w:rsid w:val="00052443"/>
    <w:rsid w:val="000528C3"/>
    <w:rsid w:val="000539E6"/>
    <w:rsid w:val="00053BA2"/>
    <w:rsid w:val="00054394"/>
    <w:rsid w:val="000544DE"/>
    <w:rsid w:val="00055CE0"/>
    <w:rsid w:val="000564E3"/>
    <w:rsid w:val="000566CB"/>
    <w:rsid w:val="00056FE7"/>
    <w:rsid w:val="00057DFB"/>
    <w:rsid w:val="00064112"/>
    <w:rsid w:val="00064485"/>
    <w:rsid w:val="0006471E"/>
    <w:rsid w:val="00065B7E"/>
    <w:rsid w:val="00065D76"/>
    <w:rsid w:val="00066768"/>
    <w:rsid w:val="000668C2"/>
    <w:rsid w:val="000671C3"/>
    <w:rsid w:val="00067DA6"/>
    <w:rsid w:val="0007114F"/>
    <w:rsid w:val="00071B8B"/>
    <w:rsid w:val="00072643"/>
    <w:rsid w:val="00072749"/>
    <w:rsid w:val="0007350D"/>
    <w:rsid w:val="00073919"/>
    <w:rsid w:val="0007464A"/>
    <w:rsid w:val="0007588D"/>
    <w:rsid w:val="000764DB"/>
    <w:rsid w:val="00076669"/>
    <w:rsid w:val="0007786D"/>
    <w:rsid w:val="00077929"/>
    <w:rsid w:val="000779DC"/>
    <w:rsid w:val="00077EDD"/>
    <w:rsid w:val="00080A80"/>
    <w:rsid w:val="00080B69"/>
    <w:rsid w:val="00080C85"/>
    <w:rsid w:val="00081177"/>
    <w:rsid w:val="00082210"/>
    <w:rsid w:val="00084281"/>
    <w:rsid w:val="000843E1"/>
    <w:rsid w:val="00084516"/>
    <w:rsid w:val="000847AF"/>
    <w:rsid w:val="00084EC3"/>
    <w:rsid w:val="000858FB"/>
    <w:rsid w:val="00086127"/>
    <w:rsid w:val="00086267"/>
    <w:rsid w:val="0008665C"/>
    <w:rsid w:val="00087C42"/>
    <w:rsid w:val="00087D1A"/>
    <w:rsid w:val="0009109C"/>
    <w:rsid w:val="000927CB"/>
    <w:rsid w:val="000927CC"/>
    <w:rsid w:val="00092E38"/>
    <w:rsid w:val="00094191"/>
    <w:rsid w:val="000943D9"/>
    <w:rsid w:val="0009568A"/>
    <w:rsid w:val="00095AA9"/>
    <w:rsid w:val="00096051"/>
    <w:rsid w:val="00096113"/>
    <w:rsid w:val="0009614E"/>
    <w:rsid w:val="00096275"/>
    <w:rsid w:val="00097040"/>
    <w:rsid w:val="00097EF9"/>
    <w:rsid w:val="000A0668"/>
    <w:rsid w:val="000A0932"/>
    <w:rsid w:val="000A0939"/>
    <w:rsid w:val="000A0D3D"/>
    <w:rsid w:val="000A2354"/>
    <w:rsid w:val="000A2C90"/>
    <w:rsid w:val="000A463C"/>
    <w:rsid w:val="000A4F4D"/>
    <w:rsid w:val="000A6097"/>
    <w:rsid w:val="000A64FD"/>
    <w:rsid w:val="000A664D"/>
    <w:rsid w:val="000A7323"/>
    <w:rsid w:val="000A74AF"/>
    <w:rsid w:val="000A79E5"/>
    <w:rsid w:val="000A7B0B"/>
    <w:rsid w:val="000B0C35"/>
    <w:rsid w:val="000B0E70"/>
    <w:rsid w:val="000B1827"/>
    <w:rsid w:val="000B1958"/>
    <w:rsid w:val="000B1B17"/>
    <w:rsid w:val="000B22E1"/>
    <w:rsid w:val="000B2B16"/>
    <w:rsid w:val="000B2EE4"/>
    <w:rsid w:val="000B4413"/>
    <w:rsid w:val="000B5176"/>
    <w:rsid w:val="000B5323"/>
    <w:rsid w:val="000B57E4"/>
    <w:rsid w:val="000B5D01"/>
    <w:rsid w:val="000B5D4D"/>
    <w:rsid w:val="000B5EF3"/>
    <w:rsid w:val="000B62EB"/>
    <w:rsid w:val="000B713F"/>
    <w:rsid w:val="000B7D86"/>
    <w:rsid w:val="000C00B5"/>
    <w:rsid w:val="000C02BE"/>
    <w:rsid w:val="000C0E92"/>
    <w:rsid w:val="000C110A"/>
    <w:rsid w:val="000C2648"/>
    <w:rsid w:val="000C26FA"/>
    <w:rsid w:val="000C2AE4"/>
    <w:rsid w:val="000C3770"/>
    <w:rsid w:val="000C3876"/>
    <w:rsid w:val="000C3AB3"/>
    <w:rsid w:val="000C3EB2"/>
    <w:rsid w:val="000C4000"/>
    <w:rsid w:val="000C4A7C"/>
    <w:rsid w:val="000C4C0C"/>
    <w:rsid w:val="000C4E1E"/>
    <w:rsid w:val="000C62A2"/>
    <w:rsid w:val="000C65A1"/>
    <w:rsid w:val="000C682C"/>
    <w:rsid w:val="000C6D2D"/>
    <w:rsid w:val="000C7D25"/>
    <w:rsid w:val="000C7F21"/>
    <w:rsid w:val="000C7FA9"/>
    <w:rsid w:val="000C7FE0"/>
    <w:rsid w:val="000D1052"/>
    <w:rsid w:val="000D1486"/>
    <w:rsid w:val="000D1687"/>
    <w:rsid w:val="000D1768"/>
    <w:rsid w:val="000D20E2"/>
    <w:rsid w:val="000D247D"/>
    <w:rsid w:val="000D2888"/>
    <w:rsid w:val="000D31BD"/>
    <w:rsid w:val="000D320E"/>
    <w:rsid w:val="000D3408"/>
    <w:rsid w:val="000D346E"/>
    <w:rsid w:val="000D3F90"/>
    <w:rsid w:val="000D592C"/>
    <w:rsid w:val="000D5D1A"/>
    <w:rsid w:val="000D62BB"/>
    <w:rsid w:val="000D6973"/>
    <w:rsid w:val="000D77D9"/>
    <w:rsid w:val="000E0189"/>
    <w:rsid w:val="000E12B7"/>
    <w:rsid w:val="000E14C0"/>
    <w:rsid w:val="000E168B"/>
    <w:rsid w:val="000E1BE4"/>
    <w:rsid w:val="000E2CB1"/>
    <w:rsid w:val="000E2E76"/>
    <w:rsid w:val="000E2F02"/>
    <w:rsid w:val="000E31F1"/>
    <w:rsid w:val="000E4B41"/>
    <w:rsid w:val="000E5B69"/>
    <w:rsid w:val="000E7464"/>
    <w:rsid w:val="000E7524"/>
    <w:rsid w:val="000E7D52"/>
    <w:rsid w:val="000F0D00"/>
    <w:rsid w:val="000F245C"/>
    <w:rsid w:val="000F32F6"/>
    <w:rsid w:val="000F49E8"/>
    <w:rsid w:val="000F53C1"/>
    <w:rsid w:val="000F62C1"/>
    <w:rsid w:val="000F63B4"/>
    <w:rsid w:val="000F70AC"/>
    <w:rsid w:val="000F72BC"/>
    <w:rsid w:val="00100811"/>
    <w:rsid w:val="001008B9"/>
    <w:rsid w:val="00101E4F"/>
    <w:rsid w:val="0010215D"/>
    <w:rsid w:val="001026CA"/>
    <w:rsid w:val="00102D8F"/>
    <w:rsid w:val="00102FA7"/>
    <w:rsid w:val="0010382C"/>
    <w:rsid w:val="00103B23"/>
    <w:rsid w:val="00104818"/>
    <w:rsid w:val="00104D0E"/>
    <w:rsid w:val="0010602B"/>
    <w:rsid w:val="00106246"/>
    <w:rsid w:val="00107FCF"/>
    <w:rsid w:val="0011035B"/>
    <w:rsid w:val="00110E91"/>
    <w:rsid w:val="00111032"/>
    <w:rsid w:val="00112027"/>
    <w:rsid w:val="001131FF"/>
    <w:rsid w:val="001144CB"/>
    <w:rsid w:val="001146C8"/>
    <w:rsid w:val="00115325"/>
    <w:rsid w:val="001155DD"/>
    <w:rsid w:val="001161E0"/>
    <w:rsid w:val="00116503"/>
    <w:rsid w:val="00116C5A"/>
    <w:rsid w:val="00117548"/>
    <w:rsid w:val="00117E59"/>
    <w:rsid w:val="00117E7F"/>
    <w:rsid w:val="0012009E"/>
    <w:rsid w:val="00120B21"/>
    <w:rsid w:val="00121165"/>
    <w:rsid w:val="001217C6"/>
    <w:rsid w:val="00121C06"/>
    <w:rsid w:val="00121D63"/>
    <w:rsid w:val="00122877"/>
    <w:rsid w:val="00122918"/>
    <w:rsid w:val="00122CBF"/>
    <w:rsid w:val="0012392B"/>
    <w:rsid w:val="00123AB9"/>
    <w:rsid w:val="001247B9"/>
    <w:rsid w:val="00124FA2"/>
    <w:rsid w:val="001253B5"/>
    <w:rsid w:val="00125863"/>
    <w:rsid w:val="00126A2C"/>
    <w:rsid w:val="00130FCF"/>
    <w:rsid w:val="0013113E"/>
    <w:rsid w:val="0013159B"/>
    <w:rsid w:val="001330D9"/>
    <w:rsid w:val="001331B4"/>
    <w:rsid w:val="00133450"/>
    <w:rsid w:val="00133D93"/>
    <w:rsid w:val="00134E3D"/>
    <w:rsid w:val="00135CCB"/>
    <w:rsid w:val="00136050"/>
    <w:rsid w:val="00136996"/>
    <w:rsid w:val="00136EF2"/>
    <w:rsid w:val="0013734D"/>
    <w:rsid w:val="001401F7"/>
    <w:rsid w:val="00140CA5"/>
    <w:rsid w:val="00140CEA"/>
    <w:rsid w:val="00141166"/>
    <w:rsid w:val="001411AA"/>
    <w:rsid w:val="0014176E"/>
    <w:rsid w:val="0014207E"/>
    <w:rsid w:val="0014287A"/>
    <w:rsid w:val="00142FB4"/>
    <w:rsid w:val="00143434"/>
    <w:rsid w:val="00143D01"/>
    <w:rsid w:val="00143ED1"/>
    <w:rsid w:val="0014426F"/>
    <w:rsid w:val="00145575"/>
    <w:rsid w:val="00145924"/>
    <w:rsid w:val="00145F33"/>
    <w:rsid w:val="001461B0"/>
    <w:rsid w:val="001462F8"/>
    <w:rsid w:val="00146CB4"/>
    <w:rsid w:val="00146DBB"/>
    <w:rsid w:val="0014756E"/>
    <w:rsid w:val="00147D19"/>
    <w:rsid w:val="00150C7C"/>
    <w:rsid w:val="00150EFF"/>
    <w:rsid w:val="00150FB7"/>
    <w:rsid w:val="0015147A"/>
    <w:rsid w:val="001520D0"/>
    <w:rsid w:val="001529A2"/>
    <w:rsid w:val="00152C54"/>
    <w:rsid w:val="001533E7"/>
    <w:rsid w:val="001535DB"/>
    <w:rsid w:val="00153E92"/>
    <w:rsid w:val="001540C5"/>
    <w:rsid w:val="00154447"/>
    <w:rsid w:val="001544CA"/>
    <w:rsid w:val="00154552"/>
    <w:rsid w:val="00154FC7"/>
    <w:rsid w:val="001552B8"/>
    <w:rsid w:val="00155B04"/>
    <w:rsid w:val="0015636C"/>
    <w:rsid w:val="00156B85"/>
    <w:rsid w:val="00157656"/>
    <w:rsid w:val="00157BC1"/>
    <w:rsid w:val="001611DE"/>
    <w:rsid w:val="00161AD1"/>
    <w:rsid w:val="001621BA"/>
    <w:rsid w:val="0016359B"/>
    <w:rsid w:val="00163C17"/>
    <w:rsid w:val="001642D4"/>
    <w:rsid w:val="001652F6"/>
    <w:rsid w:val="00165A86"/>
    <w:rsid w:val="00165E2F"/>
    <w:rsid w:val="00165F60"/>
    <w:rsid w:val="00167C61"/>
    <w:rsid w:val="001705DF"/>
    <w:rsid w:val="001715B8"/>
    <w:rsid w:val="001723F4"/>
    <w:rsid w:val="00172A27"/>
    <w:rsid w:val="00173BEC"/>
    <w:rsid w:val="00174759"/>
    <w:rsid w:val="00174A7F"/>
    <w:rsid w:val="00176B59"/>
    <w:rsid w:val="00176E14"/>
    <w:rsid w:val="00176F57"/>
    <w:rsid w:val="00177837"/>
    <w:rsid w:val="001778FA"/>
    <w:rsid w:val="00177C82"/>
    <w:rsid w:val="001800C1"/>
    <w:rsid w:val="00180DED"/>
    <w:rsid w:val="00181000"/>
    <w:rsid w:val="0018111A"/>
    <w:rsid w:val="00181379"/>
    <w:rsid w:val="0018159B"/>
    <w:rsid w:val="00181660"/>
    <w:rsid w:val="00181E91"/>
    <w:rsid w:val="0018200D"/>
    <w:rsid w:val="001824A4"/>
    <w:rsid w:val="00183AB2"/>
    <w:rsid w:val="00184964"/>
    <w:rsid w:val="0018499E"/>
    <w:rsid w:val="001860A0"/>
    <w:rsid w:val="0018688D"/>
    <w:rsid w:val="00190046"/>
    <w:rsid w:val="00190987"/>
    <w:rsid w:val="00190FDE"/>
    <w:rsid w:val="001918E0"/>
    <w:rsid w:val="00191EBF"/>
    <w:rsid w:val="00192961"/>
    <w:rsid w:val="001937FE"/>
    <w:rsid w:val="00193F89"/>
    <w:rsid w:val="00194164"/>
    <w:rsid w:val="001941DE"/>
    <w:rsid w:val="0019503B"/>
    <w:rsid w:val="00195272"/>
    <w:rsid w:val="001979B2"/>
    <w:rsid w:val="001A0044"/>
    <w:rsid w:val="001A0CEC"/>
    <w:rsid w:val="001A1022"/>
    <w:rsid w:val="001A1866"/>
    <w:rsid w:val="001A3119"/>
    <w:rsid w:val="001A4040"/>
    <w:rsid w:val="001A5C01"/>
    <w:rsid w:val="001A6611"/>
    <w:rsid w:val="001A72C8"/>
    <w:rsid w:val="001A7763"/>
    <w:rsid w:val="001A79D1"/>
    <w:rsid w:val="001A7DD6"/>
    <w:rsid w:val="001B0047"/>
    <w:rsid w:val="001B08EA"/>
    <w:rsid w:val="001B1093"/>
    <w:rsid w:val="001B1A74"/>
    <w:rsid w:val="001B1D02"/>
    <w:rsid w:val="001B2746"/>
    <w:rsid w:val="001B301E"/>
    <w:rsid w:val="001B36A7"/>
    <w:rsid w:val="001B38D8"/>
    <w:rsid w:val="001B3BAB"/>
    <w:rsid w:val="001B4DCC"/>
    <w:rsid w:val="001B4EEF"/>
    <w:rsid w:val="001B51BA"/>
    <w:rsid w:val="001B545C"/>
    <w:rsid w:val="001B56AF"/>
    <w:rsid w:val="001B595F"/>
    <w:rsid w:val="001B6753"/>
    <w:rsid w:val="001B7742"/>
    <w:rsid w:val="001C1747"/>
    <w:rsid w:val="001C2198"/>
    <w:rsid w:val="001C2429"/>
    <w:rsid w:val="001C2787"/>
    <w:rsid w:val="001C3AC1"/>
    <w:rsid w:val="001C4085"/>
    <w:rsid w:val="001C4D1D"/>
    <w:rsid w:val="001C4EEA"/>
    <w:rsid w:val="001C4FC5"/>
    <w:rsid w:val="001C5DB9"/>
    <w:rsid w:val="001C6327"/>
    <w:rsid w:val="001C634E"/>
    <w:rsid w:val="001C6B27"/>
    <w:rsid w:val="001C76FD"/>
    <w:rsid w:val="001D0979"/>
    <w:rsid w:val="001D13E7"/>
    <w:rsid w:val="001D21D3"/>
    <w:rsid w:val="001D22D6"/>
    <w:rsid w:val="001D2402"/>
    <w:rsid w:val="001D25DE"/>
    <w:rsid w:val="001D389C"/>
    <w:rsid w:val="001D4BFA"/>
    <w:rsid w:val="001D550C"/>
    <w:rsid w:val="001D5916"/>
    <w:rsid w:val="001D5D95"/>
    <w:rsid w:val="001D6BE7"/>
    <w:rsid w:val="001D7496"/>
    <w:rsid w:val="001D775E"/>
    <w:rsid w:val="001E04F1"/>
    <w:rsid w:val="001E26A3"/>
    <w:rsid w:val="001E3422"/>
    <w:rsid w:val="001E3565"/>
    <w:rsid w:val="001E4696"/>
    <w:rsid w:val="001E529C"/>
    <w:rsid w:val="001E5567"/>
    <w:rsid w:val="001E5728"/>
    <w:rsid w:val="001E5795"/>
    <w:rsid w:val="001E6101"/>
    <w:rsid w:val="001E631C"/>
    <w:rsid w:val="001E6784"/>
    <w:rsid w:val="001E6A06"/>
    <w:rsid w:val="001F02FC"/>
    <w:rsid w:val="001F1AB5"/>
    <w:rsid w:val="001F225A"/>
    <w:rsid w:val="001F299A"/>
    <w:rsid w:val="001F299C"/>
    <w:rsid w:val="001F3006"/>
    <w:rsid w:val="001F32B4"/>
    <w:rsid w:val="001F548A"/>
    <w:rsid w:val="001F707F"/>
    <w:rsid w:val="001F71BB"/>
    <w:rsid w:val="00200C80"/>
    <w:rsid w:val="00200DC3"/>
    <w:rsid w:val="00201CD1"/>
    <w:rsid w:val="002025A9"/>
    <w:rsid w:val="002031F4"/>
    <w:rsid w:val="00203960"/>
    <w:rsid w:val="00203968"/>
    <w:rsid w:val="00203EF8"/>
    <w:rsid w:val="00204BAE"/>
    <w:rsid w:val="00205EFA"/>
    <w:rsid w:val="002103B6"/>
    <w:rsid w:val="002107A3"/>
    <w:rsid w:val="0021149B"/>
    <w:rsid w:val="0021254D"/>
    <w:rsid w:val="00212E01"/>
    <w:rsid w:val="0021342C"/>
    <w:rsid w:val="00213808"/>
    <w:rsid w:val="0021399C"/>
    <w:rsid w:val="0021455E"/>
    <w:rsid w:val="00214C8A"/>
    <w:rsid w:val="00214D84"/>
    <w:rsid w:val="00214FA9"/>
    <w:rsid w:val="002156DD"/>
    <w:rsid w:val="00216358"/>
    <w:rsid w:val="00216DDE"/>
    <w:rsid w:val="00217343"/>
    <w:rsid w:val="002174CE"/>
    <w:rsid w:val="00217841"/>
    <w:rsid w:val="00217D06"/>
    <w:rsid w:val="00217D13"/>
    <w:rsid w:val="002209A4"/>
    <w:rsid w:val="00220FD7"/>
    <w:rsid w:val="00221077"/>
    <w:rsid w:val="00221E30"/>
    <w:rsid w:val="00222422"/>
    <w:rsid w:val="00222C8F"/>
    <w:rsid w:val="00222E5E"/>
    <w:rsid w:val="0022400A"/>
    <w:rsid w:val="00224258"/>
    <w:rsid w:val="00224487"/>
    <w:rsid w:val="0022500E"/>
    <w:rsid w:val="002253D1"/>
    <w:rsid w:val="00225C14"/>
    <w:rsid w:val="00225FFD"/>
    <w:rsid w:val="002271EA"/>
    <w:rsid w:val="002309C4"/>
    <w:rsid w:val="00230AD4"/>
    <w:rsid w:val="00230D89"/>
    <w:rsid w:val="002310E1"/>
    <w:rsid w:val="002311D6"/>
    <w:rsid w:val="00231805"/>
    <w:rsid w:val="00231BEE"/>
    <w:rsid w:val="00232575"/>
    <w:rsid w:val="0023280D"/>
    <w:rsid w:val="00232D9E"/>
    <w:rsid w:val="00233DF5"/>
    <w:rsid w:val="00234A8F"/>
    <w:rsid w:val="00235427"/>
    <w:rsid w:val="00236555"/>
    <w:rsid w:val="002377F7"/>
    <w:rsid w:val="00240C88"/>
    <w:rsid w:val="00240CCD"/>
    <w:rsid w:val="002415D8"/>
    <w:rsid w:val="00241D4B"/>
    <w:rsid w:val="00241E17"/>
    <w:rsid w:val="00242E16"/>
    <w:rsid w:val="00243F7A"/>
    <w:rsid w:val="002440E5"/>
    <w:rsid w:val="002442ED"/>
    <w:rsid w:val="00244381"/>
    <w:rsid w:val="00244582"/>
    <w:rsid w:val="0024496F"/>
    <w:rsid w:val="00246316"/>
    <w:rsid w:val="00246430"/>
    <w:rsid w:val="00246A33"/>
    <w:rsid w:val="00247776"/>
    <w:rsid w:val="002478CB"/>
    <w:rsid w:val="00247A7E"/>
    <w:rsid w:val="00247F7B"/>
    <w:rsid w:val="00247FA9"/>
    <w:rsid w:val="002503EA"/>
    <w:rsid w:val="0025055A"/>
    <w:rsid w:val="00250F73"/>
    <w:rsid w:val="00251609"/>
    <w:rsid w:val="002523E8"/>
    <w:rsid w:val="00252485"/>
    <w:rsid w:val="00252EA3"/>
    <w:rsid w:val="00253198"/>
    <w:rsid w:val="00253227"/>
    <w:rsid w:val="00253711"/>
    <w:rsid w:val="0025537D"/>
    <w:rsid w:val="0025546E"/>
    <w:rsid w:val="00255B24"/>
    <w:rsid w:val="0025646F"/>
    <w:rsid w:val="00257191"/>
    <w:rsid w:val="00260082"/>
    <w:rsid w:val="002607D3"/>
    <w:rsid w:val="00260E5E"/>
    <w:rsid w:val="0026146C"/>
    <w:rsid w:val="00262035"/>
    <w:rsid w:val="00262A67"/>
    <w:rsid w:val="00262B7F"/>
    <w:rsid w:val="00262ECD"/>
    <w:rsid w:val="00263401"/>
    <w:rsid w:val="00263601"/>
    <w:rsid w:val="00264586"/>
    <w:rsid w:val="002647BF"/>
    <w:rsid w:val="00265DE3"/>
    <w:rsid w:val="00266341"/>
    <w:rsid w:val="0026649E"/>
    <w:rsid w:val="002677E7"/>
    <w:rsid w:val="00270231"/>
    <w:rsid w:val="00270A91"/>
    <w:rsid w:val="002714FB"/>
    <w:rsid w:val="00272B62"/>
    <w:rsid w:val="00273978"/>
    <w:rsid w:val="00274361"/>
    <w:rsid w:val="00274CFC"/>
    <w:rsid w:val="00274D4E"/>
    <w:rsid w:val="00274F64"/>
    <w:rsid w:val="0027510F"/>
    <w:rsid w:val="002777B1"/>
    <w:rsid w:val="00277E39"/>
    <w:rsid w:val="00280F7E"/>
    <w:rsid w:val="0028113C"/>
    <w:rsid w:val="00281161"/>
    <w:rsid w:val="002812DA"/>
    <w:rsid w:val="00281C59"/>
    <w:rsid w:val="002830D2"/>
    <w:rsid w:val="002838A4"/>
    <w:rsid w:val="002853BF"/>
    <w:rsid w:val="0028550B"/>
    <w:rsid w:val="0028578F"/>
    <w:rsid w:val="00286505"/>
    <w:rsid w:val="00286F59"/>
    <w:rsid w:val="00287E45"/>
    <w:rsid w:val="0029009D"/>
    <w:rsid w:val="002903A8"/>
    <w:rsid w:val="0029128E"/>
    <w:rsid w:val="002923A7"/>
    <w:rsid w:val="002924CB"/>
    <w:rsid w:val="00292E9D"/>
    <w:rsid w:val="00294B45"/>
    <w:rsid w:val="00294E1A"/>
    <w:rsid w:val="002953DA"/>
    <w:rsid w:val="00295670"/>
    <w:rsid w:val="00295773"/>
    <w:rsid w:val="0029614E"/>
    <w:rsid w:val="002969BE"/>
    <w:rsid w:val="002A00B6"/>
    <w:rsid w:val="002A0D27"/>
    <w:rsid w:val="002A1021"/>
    <w:rsid w:val="002A1464"/>
    <w:rsid w:val="002A193E"/>
    <w:rsid w:val="002A1F5D"/>
    <w:rsid w:val="002A211C"/>
    <w:rsid w:val="002A230B"/>
    <w:rsid w:val="002A277E"/>
    <w:rsid w:val="002A2E51"/>
    <w:rsid w:val="002A3453"/>
    <w:rsid w:val="002A349B"/>
    <w:rsid w:val="002A3B0E"/>
    <w:rsid w:val="002A4208"/>
    <w:rsid w:val="002A4E76"/>
    <w:rsid w:val="002A5A29"/>
    <w:rsid w:val="002A5E34"/>
    <w:rsid w:val="002A5E93"/>
    <w:rsid w:val="002A5EF6"/>
    <w:rsid w:val="002A60FD"/>
    <w:rsid w:val="002A68B8"/>
    <w:rsid w:val="002A68C4"/>
    <w:rsid w:val="002A725B"/>
    <w:rsid w:val="002B1A08"/>
    <w:rsid w:val="002B207B"/>
    <w:rsid w:val="002B2F92"/>
    <w:rsid w:val="002B3D00"/>
    <w:rsid w:val="002B4218"/>
    <w:rsid w:val="002B563A"/>
    <w:rsid w:val="002B6299"/>
    <w:rsid w:val="002B65CB"/>
    <w:rsid w:val="002B6878"/>
    <w:rsid w:val="002B6DF6"/>
    <w:rsid w:val="002B79E9"/>
    <w:rsid w:val="002C0066"/>
    <w:rsid w:val="002C1B16"/>
    <w:rsid w:val="002C30D0"/>
    <w:rsid w:val="002C3299"/>
    <w:rsid w:val="002C3847"/>
    <w:rsid w:val="002C448A"/>
    <w:rsid w:val="002C44AE"/>
    <w:rsid w:val="002C4691"/>
    <w:rsid w:val="002C57BF"/>
    <w:rsid w:val="002C5B38"/>
    <w:rsid w:val="002C6348"/>
    <w:rsid w:val="002C671C"/>
    <w:rsid w:val="002C788E"/>
    <w:rsid w:val="002C7E97"/>
    <w:rsid w:val="002D0E93"/>
    <w:rsid w:val="002D0FD4"/>
    <w:rsid w:val="002D1891"/>
    <w:rsid w:val="002D2BE8"/>
    <w:rsid w:val="002D4339"/>
    <w:rsid w:val="002D5F1C"/>
    <w:rsid w:val="002D65BA"/>
    <w:rsid w:val="002D6D1B"/>
    <w:rsid w:val="002D6EC7"/>
    <w:rsid w:val="002E0213"/>
    <w:rsid w:val="002E0732"/>
    <w:rsid w:val="002E09BF"/>
    <w:rsid w:val="002E0B83"/>
    <w:rsid w:val="002E0C36"/>
    <w:rsid w:val="002E0C57"/>
    <w:rsid w:val="002E0C67"/>
    <w:rsid w:val="002E0CA7"/>
    <w:rsid w:val="002E0F76"/>
    <w:rsid w:val="002E123D"/>
    <w:rsid w:val="002E16F9"/>
    <w:rsid w:val="002E1BA3"/>
    <w:rsid w:val="002E1D4D"/>
    <w:rsid w:val="002E2CCF"/>
    <w:rsid w:val="002E2FA9"/>
    <w:rsid w:val="002E3423"/>
    <w:rsid w:val="002E39D3"/>
    <w:rsid w:val="002E3BF0"/>
    <w:rsid w:val="002E4620"/>
    <w:rsid w:val="002E4E3D"/>
    <w:rsid w:val="002E5F57"/>
    <w:rsid w:val="002F04AB"/>
    <w:rsid w:val="002F1416"/>
    <w:rsid w:val="002F213F"/>
    <w:rsid w:val="002F224C"/>
    <w:rsid w:val="002F289C"/>
    <w:rsid w:val="002F2F67"/>
    <w:rsid w:val="002F4C0E"/>
    <w:rsid w:val="002F5CB6"/>
    <w:rsid w:val="002F68A3"/>
    <w:rsid w:val="002F6C06"/>
    <w:rsid w:val="002F6DE8"/>
    <w:rsid w:val="00300625"/>
    <w:rsid w:val="00302712"/>
    <w:rsid w:val="00302875"/>
    <w:rsid w:val="003029ED"/>
    <w:rsid w:val="00302E29"/>
    <w:rsid w:val="00303C01"/>
    <w:rsid w:val="00304691"/>
    <w:rsid w:val="00304A0F"/>
    <w:rsid w:val="00304A4D"/>
    <w:rsid w:val="003050D4"/>
    <w:rsid w:val="00305535"/>
    <w:rsid w:val="003055E9"/>
    <w:rsid w:val="00305ABC"/>
    <w:rsid w:val="00305B8E"/>
    <w:rsid w:val="003068AA"/>
    <w:rsid w:val="00306AB9"/>
    <w:rsid w:val="00306B6A"/>
    <w:rsid w:val="003078C6"/>
    <w:rsid w:val="00307BBC"/>
    <w:rsid w:val="00311259"/>
    <w:rsid w:val="00311C72"/>
    <w:rsid w:val="00312340"/>
    <w:rsid w:val="00313096"/>
    <w:rsid w:val="003137B6"/>
    <w:rsid w:val="00313A8E"/>
    <w:rsid w:val="00313C34"/>
    <w:rsid w:val="00314105"/>
    <w:rsid w:val="003149FA"/>
    <w:rsid w:val="00314E9D"/>
    <w:rsid w:val="00315C84"/>
    <w:rsid w:val="00315D69"/>
    <w:rsid w:val="00316675"/>
    <w:rsid w:val="00316E8A"/>
    <w:rsid w:val="00317617"/>
    <w:rsid w:val="00317868"/>
    <w:rsid w:val="00317F9D"/>
    <w:rsid w:val="00320B9B"/>
    <w:rsid w:val="00320C4C"/>
    <w:rsid w:val="003210DF"/>
    <w:rsid w:val="00322043"/>
    <w:rsid w:val="003226F5"/>
    <w:rsid w:val="003229ED"/>
    <w:rsid w:val="00323AD2"/>
    <w:rsid w:val="003244E1"/>
    <w:rsid w:val="00324995"/>
    <w:rsid w:val="0032517C"/>
    <w:rsid w:val="00325402"/>
    <w:rsid w:val="00325B1A"/>
    <w:rsid w:val="00327C5F"/>
    <w:rsid w:val="00327EAD"/>
    <w:rsid w:val="00330177"/>
    <w:rsid w:val="00330284"/>
    <w:rsid w:val="00330B0C"/>
    <w:rsid w:val="00331A8D"/>
    <w:rsid w:val="00331E10"/>
    <w:rsid w:val="00331E83"/>
    <w:rsid w:val="00332EF0"/>
    <w:rsid w:val="003333B0"/>
    <w:rsid w:val="003358B7"/>
    <w:rsid w:val="00336CEF"/>
    <w:rsid w:val="00337680"/>
    <w:rsid w:val="00337773"/>
    <w:rsid w:val="00337D4C"/>
    <w:rsid w:val="00340A08"/>
    <w:rsid w:val="00340A93"/>
    <w:rsid w:val="00340AFC"/>
    <w:rsid w:val="003413ED"/>
    <w:rsid w:val="003423EA"/>
    <w:rsid w:val="00342933"/>
    <w:rsid w:val="00342B55"/>
    <w:rsid w:val="0034302C"/>
    <w:rsid w:val="0034403E"/>
    <w:rsid w:val="00344462"/>
    <w:rsid w:val="00346257"/>
    <w:rsid w:val="003467B6"/>
    <w:rsid w:val="00347932"/>
    <w:rsid w:val="00350031"/>
    <w:rsid w:val="00350151"/>
    <w:rsid w:val="00350F94"/>
    <w:rsid w:val="003515E6"/>
    <w:rsid w:val="00352268"/>
    <w:rsid w:val="0035353D"/>
    <w:rsid w:val="00353657"/>
    <w:rsid w:val="00354085"/>
    <w:rsid w:val="00354DB9"/>
    <w:rsid w:val="003559C7"/>
    <w:rsid w:val="003566BA"/>
    <w:rsid w:val="00356B60"/>
    <w:rsid w:val="00357240"/>
    <w:rsid w:val="00357B34"/>
    <w:rsid w:val="00360D4E"/>
    <w:rsid w:val="00360F52"/>
    <w:rsid w:val="003617B4"/>
    <w:rsid w:val="00361AAF"/>
    <w:rsid w:val="003622F8"/>
    <w:rsid w:val="00362CD9"/>
    <w:rsid w:val="0036382B"/>
    <w:rsid w:val="00364CBA"/>
    <w:rsid w:val="00365AD1"/>
    <w:rsid w:val="00365E57"/>
    <w:rsid w:val="003660BA"/>
    <w:rsid w:val="0036629B"/>
    <w:rsid w:val="00367B93"/>
    <w:rsid w:val="00367E3D"/>
    <w:rsid w:val="003700BA"/>
    <w:rsid w:val="0037016D"/>
    <w:rsid w:val="00370860"/>
    <w:rsid w:val="003709D4"/>
    <w:rsid w:val="003711A8"/>
    <w:rsid w:val="00371AF5"/>
    <w:rsid w:val="003725D8"/>
    <w:rsid w:val="00373CE2"/>
    <w:rsid w:val="00374103"/>
    <w:rsid w:val="003746AB"/>
    <w:rsid w:val="00374981"/>
    <w:rsid w:val="00374A01"/>
    <w:rsid w:val="003751E5"/>
    <w:rsid w:val="00375384"/>
    <w:rsid w:val="003753A7"/>
    <w:rsid w:val="003760AE"/>
    <w:rsid w:val="003761C6"/>
    <w:rsid w:val="00376739"/>
    <w:rsid w:val="003769FA"/>
    <w:rsid w:val="00376AE7"/>
    <w:rsid w:val="003772A0"/>
    <w:rsid w:val="003773A8"/>
    <w:rsid w:val="0037756E"/>
    <w:rsid w:val="003775FA"/>
    <w:rsid w:val="00377908"/>
    <w:rsid w:val="00377ABC"/>
    <w:rsid w:val="00377E16"/>
    <w:rsid w:val="00381B7E"/>
    <w:rsid w:val="00381F6C"/>
    <w:rsid w:val="00382922"/>
    <w:rsid w:val="003836AD"/>
    <w:rsid w:val="0038445A"/>
    <w:rsid w:val="003847FE"/>
    <w:rsid w:val="00384A0A"/>
    <w:rsid w:val="0038503D"/>
    <w:rsid w:val="00385321"/>
    <w:rsid w:val="00386FB4"/>
    <w:rsid w:val="00387375"/>
    <w:rsid w:val="00390454"/>
    <w:rsid w:val="00390BF5"/>
    <w:rsid w:val="00391001"/>
    <w:rsid w:val="003913AA"/>
    <w:rsid w:val="00392E1E"/>
    <w:rsid w:val="003932D7"/>
    <w:rsid w:val="00393B63"/>
    <w:rsid w:val="00393B94"/>
    <w:rsid w:val="00394299"/>
    <w:rsid w:val="003951EC"/>
    <w:rsid w:val="003953C4"/>
    <w:rsid w:val="0039610B"/>
    <w:rsid w:val="00396D8A"/>
    <w:rsid w:val="0039752C"/>
    <w:rsid w:val="00397EF4"/>
    <w:rsid w:val="003A011D"/>
    <w:rsid w:val="003A0D72"/>
    <w:rsid w:val="003A0E97"/>
    <w:rsid w:val="003A13E6"/>
    <w:rsid w:val="003A1FA4"/>
    <w:rsid w:val="003A1FFA"/>
    <w:rsid w:val="003A250C"/>
    <w:rsid w:val="003A277D"/>
    <w:rsid w:val="003A2DB9"/>
    <w:rsid w:val="003A336A"/>
    <w:rsid w:val="003A478A"/>
    <w:rsid w:val="003A4BB7"/>
    <w:rsid w:val="003A5F11"/>
    <w:rsid w:val="003A6062"/>
    <w:rsid w:val="003A66F1"/>
    <w:rsid w:val="003A74A6"/>
    <w:rsid w:val="003A7FCB"/>
    <w:rsid w:val="003B0191"/>
    <w:rsid w:val="003B027C"/>
    <w:rsid w:val="003B1663"/>
    <w:rsid w:val="003B19B2"/>
    <w:rsid w:val="003B1C05"/>
    <w:rsid w:val="003B1ED3"/>
    <w:rsid w:val="003B2104"/>
    <w:rsid w:val="003B2687"/>
    <w:rsid w:val="003B2DB0"/>
    <w:rsid w:val="003B2FED"/>
    <w:rsid w:val="003B328B"/>
    <w:rsid w:val="003B3580"/>
    <w:rsid w:val="003B3736"/>
    <w:rsid w:val="003B3B47"/>
    <w:rsid w:val="003B41D2"/>
    <w:rsid w:val="003B4CAC"/>
    <w:rsid w:val="003B5309"/>
    <w:rsid w:val="003B5850"/>
    <w:rsid w:val="003B678D"/>
    <w:rsid w:val="003B6D68"/>
    <w:rsid w:val="003B6E0C"/>
    <w:rsid w:val="003B6FE0"/>
    <w:rsid w:val="003B7C91"/>
    <w:rsid w:val="003B7FA2"/>
    <w:rsid w:val="003C0385"/>
    <w:rsid w:val="003C0636"/>
    <w:rsid w:val="003C1F66"/>
    <w:rsid w:val="003C2545"/>
    <w:rsid w:val="003C2998"/>
    <w:rsid w:val="003C327F"/>
    <w:rsid w:val="003C354D"/>
    <w:rsid w:val="003C4302"/>
    <w:rsid w:val="003C43A6"/>
    <w:rsid w:val="003C446E"/>
    <w:rsid w:val="003C467E"/>
    <w:rsid w:val="003C490F"/>
    <w:rsid w:val="003C499D"/>
    <w:rsid w:val="003C614C"/>
    <w:rsid w:val="003C6555"/>
    <w:rsid w:val="003C6F5B"/>
    <w:rsid w:val="003C776D"/>
    <w:rsid w:val="003C7D71"/>
    <w:rsid w:val="003D023A"/>
    <w:rsid w:val="003D1582"/>
    <w:rsid w:val="003D1C89"/>
    <w:rsid w:val="003D1E74"/>
    <w:rsid w:val="003D2A69"/>
    <w:rsid w:val="003D32FF"/>
    <w:rsid w:val="003D3363"/>
    <w:rsid w:val="003D39E8"/>
    <w:rsid w:val="003D44CD"/>
    <w:rsid w:val="003D6B53"/>
    <w:rsid w:val="003D7D10"/>
    <w:rsid w:val="003E05C2"/>
    <w:rsid w:val="003E0F64"/>
    <w:rsid w:val="003E1598"/>
    <w:rsid w:val="003E1756"/>
    <w:rsid w:val="003E39D4"/>
    <w:rsid w:val="003E53D3"/>
    <w:rsid w:val="003E5E4B"/>
    <w:rsid w:val="003E65CB"/>
    <w:rsid w:val="003E683F"/>
    <w:rsid w:val="003E6DD2"/>
    <w:rsid w:val="003F0296"/>
    <w:rsid w:val="003F0BED"/>
    <w:rsid w:val="003F0D86"/>
    <w:rsid w:val="003F0E79"/>
    <w:rsid w:val="003F15F9"/>
    <w:rsid w:val="003F20DC"/>
    <w:rsid w:val="003F2240"/>
    <w:rsid w:val="003F2602"/>
    <w:rsid w:val="003F31F2"/>
    <w:rsid w:val="003F3714"/>
    <w:rsid w:val="003F37B1"/>
    <w:rsid w:val="003F381F"/>
    <w:rsid w:val="003F3DEC"/>
    <w:rsid w:val="003F406C"/>
    <w:rsid w:val="003F4CE5"/>
    <w:rsid w:val="003F524C"/>
    <w:rsid w:val="003F54F7"/>
    <w:rsid w:val="003F584B"/>
    <w:rsid w:val="003F59FA"/>
    <w:rsid w:val="003F62EF"/>
    <w:rsid w:val="003F6A98"/>
    <w:rsid w:val="003F7113"/>
    <w:rsid w:val="00400DD9"/>
    <w:rsid w:val="00402893"/>
    <w:rsid w:val="00402CAA"/>
    <w:rsid w:val="004031CC"/>
    <w:rsid w:val="004045C5"/>
    <w:rsid w:val="00404863"/>
    <w:rsid w:val="00406191"/>
    <w:rsid w:val="00406BCA"/>
    <w:rsid w:val="0040738B"/>
    <w:rsid w:val="004074B0"/>
    <w:rsid w:val="004074DE"/>
    <w:rsid w:val="00407800"/>
    <w:rsid w:val="00407841"/>
    <w:rsid w:val="00410719"/>
    <w:rsid w:val="00411179"/>
    <w:rsid w:val="00412D18"/>
    <w:rsid w:val="00413348"/>
    <w:rsid w:val="004134A2"/>
    <w:rsid w:val="004151BF"/>
    <w:rsid w:val="00415557"/>
    <w:rsid w:val="004163A7"/>
    <w:rsid w:val="00416548"/>
    <w:rsid w:val="00417254"/>
    <w:rsid w:val="004176AF"/>
    <w:rsid w:val="004206EF"/>
    <w:rsid w:val="00420C97"/>
    <w:rsid w:val="00420E6B"/>
    <w:rsid w:val="0042127C"/>
    <w:rsid w:val="0042128F"/>
    <w:rsid w:val="00421A78"/>
    <w:rsid w:val="00421EB7"/>
    <w:rsid w:val="0042287B"/>
    <w:rsid w:val="00423288"/>
    <w:rsid w:val="004233C9"/>
    <w:rsid w:val="004238E5"/>
    <w:rsid w:val="00423B15"/>
    <w:rsid w:val="00423F5C"/>
    <w:rsid w:val="00424D47"/>
    <w:rsid w:val="004255B8"/>
    <w:rsid w:val="00425DF9"/>
    <w:rsid w:val="004263E9"/>
    <w:rsid w:val="00426894"/>
    <w:rsid w:val="004277E8"/>
    <w:rsid w:val="004306B0"/>
    <w:rsid w:val="0043143C"/>
    <w:rsid w:val="004323D4"/>
    <w:rsid w:val="00432F81"/>
    <w:rsid w:val="004335EF"/>
    <w:rsid w:val="004340A3"/>
    <w:rsid w:val="004369BB"/>
    <w:rsid w:val="00436A67"/>
    <w:rsid w:val="00436EC7"/>
    <w:rsid w:val="00437037"/>
    <w:rsid w:val="00437645"/>
    <w:rsid w:val="004406F3"/>
    <w:rsid w:val="004407A7"/>
    <w:rsid w:val="004413BF"/>
    <w:rsid w:val="004419A9"/>
    <w:rsid w:val="00442460"/>
    <w:rsid w:val="004424E0"/>
    <w:rsid w:val="00442B37"/>
    <w:rsid w:val="00443F3A"/>
    <w:rsid w:val="004445E8"/>
    <w:rsid w:val="00444E1E"/>
    <w:rsid w:val="004452A2"/>
    <w:rsid w:val="004452A7"/>
    <w:rsid w:val="004459DB"/>
    <w:rsid w:val="00446570"/>
    <w:rsid w:val="004475BD"/>
    <w:rsid w:val="00447986"/>
    <w:rsid w:val="00447A1D"/>
    <w:rsid w:val="00450433"/>
    <w:rsid w:val="0045086C"/>
    <w:rsid w:val="0045092C"/>
    <w:rsid w:val="00450B72"/>
    <w:rsid w:val="00451700"/>
    <w:rsid w:val="004524E1"/>
    <w:rsid w:val="00452B2D"/>
    <w:rsid w:val="00452C59"/>
    <w:rsid w:val="00453D70"/>
    <w:rsid w:val="0045464B"/>
    <w:rsid w:val="00454A70"/>
    <w:rsid w:val="0045536E"/>
    <w:rsid w:val="00455FAB"/>
    <w:rsid w:val="004579C8"/>
    <w:rsid w:val="004603F6"/>
    <w:rsid w:val="00460E3D"/>
    <w:rsid w:val="0046136A"/>
    <w:rsid w:val="00461A34"/>
    <w:rsid w:val="00461DEE"/>
    <w:rsid w:val="00461E45"/>
    <w:rsid w:val="00462B73"/>
    <w:rsid w:val="00463690"/>
    <w:rsid w:val="00463F4B"/>
    <w:rsid w:val="00464A5D"/>
    <w:rsid w:val="00465335"/>
    <w:rsid w:val="00466000"/>
    <w:rsid w:val="00466C03"/>
    <w:rsid w:val="004671BA"/>
    <w:rsid w:val="0046774B"/>
    <w:rsid w:val="00471301"/>
    <w:rsid w:val="004715ED"/>
    <w:rsid w:val="00471E45"/>
    <w:rsid w:val="00472481"/>
    <w:rsid w:val="0047284E"/>
    <w:rsid w:val="004743E8"/>
    <w:rsid w:val="00474DB0"/>
    <w:rsid w:val="00475F28"/>
    <w:rsid w:val="00475FAD"/>
    <w:rsid w:val="00476516"/>
    <w:rsid w:val="00476C82"/>
    <w:rsid w:val="004773A6"/>
    <w:rsid w:val="00477458"/>
    <w:rsid w:val="0047767F"/>
    <w:rsid w:val="0048166E"/>
    <w:rsid w:val="00482372"/>
    <w:rsid w:val="00483720"/>
    <w:rsid w:val="00483CD0"/>
    <w:rsid w:val="004845CD"/>
    <w:rsid w:val="004846FD"/>
    <w:rsid w:val="00484D56"/>
    <w:rsid w:val="00485DB4"/>
    <w:rsid w:val="00487B6D"/>
    <w:rsid w:val="00487C53"/>
    <w:rsid w:val="0049032E"/>
    <w:rsid w:val="0049062C"/>
    <w:rsid w:val="004907D3"/>
    <w:rsid w:val="00491523"/>
    <w:rsid w:val="0049167E"/>
    <w:rsid w:val="00491AEA"/>
    <w:rsid w:val="00491BAA"/>
    <w:rsid w:val="00491ED9"/>
    <w:rsid w:val="00492366"/>
    <w:rsid w:val="004931AE"/>
    <w:rsid w:val="00493B73"/>
    <w:rsid w:val="00494C14"/>
    <w:rsid w:val="004A07CA"/>
    <w:rsid w:val="004A133F"/>
    <w:rsid w:val="004A151C"/>
    <w:rsid w:val="004A16CE"/>
    <w:rsid w:val="004A2877"/>
    <w:rsid w:val="004A33B6"/>
    <w:rsid w:val="004A36F0"/>
    <w:rsid w:val="004A437E"/>
    <w:rsid w:val="004A4BB2"/>
    <w:rsid w:val="004A5550"/>
    <w:rsid w:val="004A5A60"/>
    <w:rsid w:val="004A607A"/>
    <w:rsid w:val="004A6329"/>
    <w:rsid w:val="004A68BB"/>
    <w:rsid w:val="004A6EE0"/>
    <w:rsid w:val="004A708E"/>
    <w:rsid w:val="004A73D8"/>
    <w:rsid w:val="004A7A33"/>
    <w:rsid w:val="004B1357"/>
    <w:rsid w:val="004B199C"/>
    <w:rsid w:val="004B1C64"/>
    <w:rsid w:val="004B1CC7"/>
    <w:rsid w:val="004B225F"/>
    <w:rsid w:val="004B32A3"/>
    <w:rsid w:val="004B3F7F"/>
    <w:rsid w:val="004B44FC"/>
    <w:rsid w:val="004B5D4A"/>
    <w:rsid w:val="004B5E7D"/>
    <w:rsid w:val="004B611F"/>
    <w:rsid w:val="004B66F4"/>
    <w:rsid w:val="004B6BED"/>
    <w:rsid w:val="004B7A8E"/>
    <w:rsid w:val="004B7DF5"/>
    <w:rsid w:val="004B7EBE"/>
    <w:rsid w:val="004C01D4"/>
    <w:rsid w:val="004C0BC3"/>
    <w:rsid w:val="004C0DC8"/>
    <w:rsid w:val="004C1ACE"/>
    <w:rsid w:val="004C1B5F"/>
    <w:rsid w:val="004C1DFE"/>
    <w:rsid w:val="004C2453"/>
    <w:rsid w:val="004C2638"/>
    <w:rsid w:val="004C2D2B"/>
    <w:rsid w:val="004C4265"/>
    <w:rsid w:val="004C4842"/>
    <w:rsid w:val="004C49C7"/>
    <w:rsid w:val="004C52F9"/>
    <w:rsid w:val="004C5A10"/>
    <w:rsid w:val="004C6AE4"/>
    <w:rsid w:val="004C7C6F"/>
    <w:rsid w:val="004C7D86"/>
    <w:rsid w:val="004D0D5D"/>
    <w:rsid w:val="004D10C6"/>
    <w:rsid w:val="004D1534"/>
    <w:rsid w:val="004D1BA7"/>
    <w:rsid w:val="004D1BF7"/>
    <w:rsid w:val="004D1F86"/>
    <w:rsid w:val="004D23E5"/>
    <w:rsid w:val="004D32CA"/>
    <w:rsid w:val="004D368F"/>
    <w:rsid w:val="004D3710"/>
    <w:rsid w:val="004D3B9F"/>
    <w:rsid w:val="004D4A9F"/>
    <w:rsid w:val="004D4B29"/>
    <w:rsid w:val="004D511B"/>
    <w:rsid w:val="004D540B"/>
    <w:rsid w:val="004D5903"/>
    <w:rsid w:val="004D5C79"/>
    <w:rsid w:val="004D6A6B"/>
    <w:rsid w:val="004E07CB"/>
    <w:rsid w:val="004E2EA8"/>
    <w:rsid w:val="004E2F31"/>
    <w:rsid w:val="004E3CBC"/>
    <w:rsid w:val="004E3EDD"/>
    <w:rsid w:val="004E41E5"/>
    <w:rsid w:val="004E4825"/>
    <w:rsid w:val="004E4A09"/>
    <w:rsid w:val="004E4F2F"/>
    <w:rsid w:val="004E54B6"/>
    <w:rsid w:val="004E5560"/>
    <w:rsid w:val="004E5908"/>
    <w:rsid w:val="004E64D9"/>
    <w:rsid w:val="004E6787"/>
    <w:rsid w:val="004E6A9F"/>
    <w:rsid w:val="004E6EA6"/>
    <w:rsid w:val="004E6EEF"/>
    <w:rsid w:val="004E7ADA"/>
    <w:rsid w:val="004E7C5A"/>
    <w:rsid w:val="004F02F7"/>
    <w:rsid w:val="004F06D1"/>
    <w:rsid w:val="004F0E49"/>
    <w:rsid w:val="004F10E5"/>
    <w:rsid w:val="004F15E3"/>
    <w:rsid w:val="004F190D"/>
    <w:rsid w:val="004F252A"/>
    <w:rsid w:val="004F26D0"/>
    <w:rsid w:val="004F408D"/>
    <w:rsid w:val="004F4D1B"/>
    <w:rsid w:val="004F4EE3"/>
    <w:rsid w:val="004F51B5"/>
    <w:rsid w:val="004F5865"/>
    <w:rsid w:val="004F5A4E"/>
    <w:rsid w:val="004F6116"/>
    <w:rsid w:val="004F6803"/>
    <w:rsid w:val="004F6ADE"/>
    <w:rsid w:val="005000A5"/>
    <w:rsid w:val="005001E7"/>
    <w:rsid w:val="0050027C"/>
    <w:rsid w:val="00500523"/>
    <w:rsid w:val="00500867"/>
    <w:rsid w:val="00500CA6"/>
    <w:rsid w:val="00500CB8"/>
    <w:rsid w:val="00501870"/>
    <w:rsid w:val="00501BFB"/>
    <w:rsid w:val="005025FF"/>
    <w:rsid w:val="005028B7"/>
    <w:rsid w:val="00503516"/>
    <w:rsid w:val="00503A1B"/>
    <w:rsid w:val="00503FBC"/>
    <w:rsid w:val="0050547B"/>
    <w:rsid w:val="005055D4"/>
    <w:rsid w:val="0050589D"/>
    <w:rsid w:val="00505D58"/>
    <w:rsid w:val="00506241"/>
    <w:rsid w:val="00506367"/>
    <w:rsid w:val="00506D8C"/>
    <w:rsid w:val="005070BE"/>
    <w:rsid w:val="005078B1"/>
    <w:rsid w:val="005079D7"/>
    <w:rsid w:val="0051006D"/>
    <w:rsid w:val="005106AE"/>
    <w:rsid w:val="00510D96"/>
    <w:rsid w:val="0051151D"/>
    <w:rsid w:val="005129F2"/>
    <w:rsid w:val="00512A40"/>
    <w:rsid w:val="005135C2"/>
    <w:rsid w:val="005137CE"/>
    <w:rsid w:val="00513B01"/>
    <w:rsid w:val="00514317"/>
    <w:rsid w:val="00515294"/>
    <w:rsid w:val="00515BE1"/>
    <w:rsid w:val="00520BD3"/>
    <w:rsid w:val="0052185E"/>
    <w:rsid w:val="00522331"/>
    <w:rsid w:val="005232E3"/>
    <w:rsid w:val="00525243"/>
    <w:rsid w:val="005252D4"/>
    <w:rsid w:val="00525E16"/>
    <w:rsid w:val="00525F75"/>
    <w:rsid w:val="005265AA"/>
    <w:rsid w:val="00526C51"/>
    <w:rsid w:val="005274C2"/>
    <w:rsid w:val="00530126"/>
    <w:rsid w:val="00530202"/>
    <w:rsid w:val="00530C8F"/>
    <w:rsid w:val="00531788"/>
    <w:rsid w:val="005319D7"/>
    <w:rsid w:val="00531AB6"/>
    <w:rsid w:val="00532EF8"/>
    <w:rsid w:val="00535378"/>
    <w:rsid w:val="00535455"/>
    <w:rsid w:val="0053630F"/>
    <w:rsid w:val="0053660E"/>
    <w:rsid w:val="00536CF6"/>
    <w:rsid w:val="00536DC5"/>
    <w:rsid w:val="00537623"/>
    <w:rsid w:val="00537AF8"/>
    <w:rsid w:val="00540081"/>
    <w:rsid w:val="00540213"/>
    <w:rsid w:val="005413F6"/>
    <w:rsid w:val="00541618"/>
    <w:rsid w:val="00543559"/>
    <w:rsid w:val="0054498C"/>
    <w:rsid w:val="00544F14"/>
    <w:rsid w:val="0054517B"/>
    <w:rsid w:val="00545F1C"/>
    <w:rsid w:val="005469C9"/>
    <w:rsid w:val="005472D6"/>
    <w:rsid w:val="00550193"/>
    <w:rsid w:val="00551445"/>
    <w:rsid w:val="00551840"/>
    <w:rsid w:val="00552285"/>
    <w:rsid w:val="005522D0"/>
    <w:rsid w:val="0055230C"/>
    <w:rsid w:val="005528E0"/>
    <w:rsid w:val="00553096"/>
    <w:rsid w:val="005537C8"/>
    <w:rsid w:val="00554466"/>
    <w:rsid w:val="00554C08"/>
    <w:rsid w:val="00555A4D"/>
    <w:rsid w:val="00556251"/>
    <w:rsid w:val="005577E1"/>
    <w:rsid w:val="00557B4D"/>
    <w:rsid w:val="0056015D"/>
    <w:rsid w:val="00561621"/>
    <w:rsid w:val="00561E25"/>
    <w:rsid w:val="00562076"/>
    <w:rsid w:val="00562136"/>
    <w:rsid w:val="005622C2"/>
    <w:rsid w:val="0056241D"/>
    <w:rsid w:val="00563291"/>
    <w:rsid w:val="005639ED"/>
    <w:rsid w:val="00563F71"/>
    <w:rsid w:val="0056433B"/>
    <w:rsid w:val="0056435C"/>
    <w:rsid w:val="00564C09"/>
    <w:rsid w:val="005656E9"/>
    <w:rsid w:val="00565B23"/>
    <w:rsid w:val="00566173"/>
    <w:rsid w:val="0056741D"/>
    <w:rsid w:val="00567820"/>
    <w:rsid w:val="00570C40"/>
    <w:rsid w:val="00570C94"/>
    <w:rsid w:val="00571175"/>
    <w:rsid w:val="00572D8B"/>
    <w:rsid w:val="005730EC"/>
    <w:rsid w:val="00573A1A"/>
    <w:rsid w:val="00573A6A"/>
    <w:rsid w:val="00573D12"/>
    <w:rsid w:val="0057415C"/>
    <w:rsid w:val="00574DF9"/>
    <w:rsid w:val="00574F27"/>
    <w:rsid w:val="00575C8F"/>
    <w:rsid w:val="0057600B"/>
    <w:rsid w:val="005763BE"/>
    <w:rsid w:val="00576B56"/>
    <w:rsid w:val="0057761F"/>
    <w:rsid w:val="00581CE8"/>
    <w:rsid w:val="00581D43"/>
    <w:rsid w:val="005821C0"/>
    <w:rsid w:val="0058231C"/>
    <w:rsid w:val="00582B5D"/>
    <w:rsid w:val="0058375A"/>
    <w:rsid w:val="0058377F"/>
    <w:rsid w:val="00583962"/>
    <w:rsid w:val="0058440E"/>
    <w:rsid w:val="00584A4E"/>
    <w:rsid w:val="00584F3A"/>
    <w:rsid w:val="00585ED2"/>
    <w:rsid w:val="00586A21"/>
    <w:rsid w:val="00586BD8"/>
    <w:rsid w:val="00586C4C"/>
    <w:rsid w:val="00587B76"/>
    <w:rsid w:val="005900F3"/>
    <w:rsid w:val="0059110D"/>
    <w:rsid w:val="00591ED7"/>
    <w:rsid w:val="005938D7"/>
    <w:rsid w:val="005938DD"/>
    <w:rsid w:val="00593A6F"/>
    <w:rsid w:val="00593CC3"/>
    <w:rsid w:val="00593CD9"/>
    <w:rsid w:val="00594A35"/>
    <w:rsid w:val="00594FF0"/>
    <w:rsid w:val="005954B6"/>
    <w:rsid w:val="005962B4"/>
    <w:rsid w:val="00596C51"/>
    <w:rsid w:val="00596F74"/>
    <w:rsid w:val="0059723C"/>
    <w:rsid w:val="00597A4B"/>
    <w:rsid w:val="005A0643"/>
    <w:rsid w:val="005A0780"/>
    <w:rsid w:val="005A0830"/>
    <w:rsid w:val="005A13CD"/>
    <w:rsid w:val="005A169D"/>
    <w:rsid w:val="005A1C95"/>
    <w:rsid w:val="005A1CD4"/>
    <w:rsid w:val="005A2220"/>
    <w:rsid w:val="005A2908"/>
    <w:rsid w:val="005A2D22"/>
    <w:rsid w:val="005A3391"/>
    <w:rsid w:val="005A3476"/>
    <w:rsid w:val="005A46A2"/>
    <w:rsid w:val="005A53B1"/>
    <w:rsid w:val="005A6763"/>
    <w:rsid w:val="005A6792"/>
    <w:rsid w:val="005A7AB4"/>
    <w:rsid w:val="005A7F2C"/>
    <w:rsid w:val="005B0AA3"/>
    <w:rsid w:val="005B15DF"/>
    <w:rsid w:val="005B1E0F"/>
    <w:rsid w:val="005B1E2F"/>
    <w:rsid w:val="005B214C"/>
    <w:rsid w:val="005B3A13"/>
    <w:rsid w:val="005B5047"/>
    <w:rsid w:val="005B58BA"/>
    <w:rsid w:val="005B5DD2"/>
    <w:rsid w:val="005B5FA4"/>
    <w:rsid w:val="005B6156"/>
    <w:rsid w:val="005B6E33"/>
    <w:rsid w:val="005B73D7"/>
    <w:rsid w:val="005C0926"/>
    <w:rsid w:val="005C1116"/>
    <w:rsid w:val="005C1AF7"/>
    <w:rsid w:val="005C242E"/>
    <w:rsid w:val="005C2A55"/>
    <w:rsid w:val="005C2E41"/>
    <w:rsid w:val="005C3183"/>
    <w:rsid w:val="005C34EC"/>
    <w:rsid w:val="005C36CF"/>
    <w:rsid w:val="005C3869"/>
    <w:rsid w:val="005C39DE"/>
    <w:rsid w:val="005C3D43"/>
    <w:rsid w:val="005C4DFA"/>
    <w:rsid w:val="005C5781"/>
    <w:rsid w:val="005C5A05"/>
    <w:rsid w:val="005C6178"/>
    <w:rsid w:val="005C63A7"/>
    <w:rsid w:val="005C69DC"/>
    <w:rsid w:val="005C6FBA"/>
    <w:rsid w:val="005C74CB"/>
    <w:rsid w:val="005C75C8"/>
    <w:rsid w:val="005C7740"/>
    <w:rsid w:val="005C7E2A"/>
    <w:rsid w:val="005D262F"/>
    <w:rsid w:val="005D374D"/>
    <w:rsid w:val="005D3A3A"/>
    <w:rsid w:val="005D43E0"/>
    <w:rsid w:val="005D4916"/>
    <w:rsid w:val="005D4E6E"/>
    <w:rsid w:val="005D4F72"/>
    <w:rsid w:val="005D549C"/>
    <w:rsid w:val="005D5E15"/>
    <w:rsid w:val="005D6197"/>
    <w:rsid w:val="005D7D7E"/>
    <w:rsid w:val="005D7F7C"/>
    <w:rsid w:val="005E01CF"/>
    <w:rsid w:val="005E01D6"/>
    <w:rsid w:val="005E0206"/>
    <w:rsid w:val="005E0229"/>
    <w:rsid w:val="005E0603"/>
    <w:rsid w:val="005E0768"/>
    <w:rsid w:val="005E16D7"/>
    <w:rsid w:val="005E2A78"/>
    <w:rsid w:val="005E30EC"/>
    <w:rsid w:val="005E341A"/>
    <w:rsid w:val="005E350A"/>
    <w:rsid w:val="005E4D7E"/>
    <w:rsid w:val="005E505A"/>
    <w:rsid w:val="005E50F5"/>
    <w:rsid w:val="005E5564"/>
    <w:rsid w:val="005E5CFD"/>
    <w:rsid w:val="005E5F9B"/>
    <w:rsid w:val="005E6A72"/>
    <w:rsid w:val="005E7010"/>
    <w:rsid w:val="005E70D1"/>
    <w:rsid w:val="005E7455"/>
    <w:rsid w:val="005E7968"/>
    <w:rsid w:val="005F03C5"/>
    <w:rsid w:val="005F0D86"/>
    <w:rsid w:val="005F0DE6"/>
    <w:rsid w:val="005F1216"/>
    <w:rsid w:val="005F13FE"/>
    <w:rsid w:val="005F17B8"/>
    <w:rsid w:val="005F1A35"/>
    <w:rsid w:val="005F20A8"/>
    <w:rsid w:val="005F2228"/>
    <w:rsid w:val="005F2820"/>
    <w:rsid w:val="005F2859"/>
    <w:rsid w:val="005F365D"/>
    <w:rsid w:val="005F4140"/>
    <w:rsid w:val="005F4182"/>
    <w:rsid w:val="005F46E8"/>
    <w:rsid w:val="005F5B99"/>
    <w:rsid w:val="005F6A39"/>
    <w:rsid w:val="005F7E9B"/>
    <w:rsid w:val="00600972"/>
    <w:rsid w:val="006009C6"/>
    <w:rsid w:val="00600AD6"/>
    <w:rsid w:val="00600C99"/>
    <w:rsid w:val="00600E9D"/>
    <w:rsid w:val="00600EE6"/>
    <w:rsid w:val="006017BF"/>
    <w:rsid w:val="0060182C"/>
    <w:rsid w:val="00601A88"/>
    <w:rsid w:val="00601D0E"/>
    <w:rsid w:val="006020FD"/>
    <w:rsid w:val="0060219B"/>
    <w:rsid w:val="006022F1"/>
    <w:rsid w:val="0060260F"/>
    <w:rsid w:val="0060349B"/>
    <w:rsid w:val="006037A9"/>
    <w:rsid w:val="006037F9"/>
    <w:rsid w:val="00604309"/>
    <w:rsid w:val="00605FF5"/>
    <w:rsid w:val="00610A69"/>
    <w:rsid w:val="006119E4"/>
    <w:rsid w:val="00612334"/>
    <w:rsid w:val="00612728"/>
    <w:rsid w:val="006127F9"/>
    <w:rsid w:val="00614C72"/>
    <w:rsid w:val="00614F86"/>
    <w:rsid w:val="006154A7"/>
    <w:rsid w:val="00615CB3"/>
    <w:rsid w:val="00615D95"/>
    <w:rsid w:val="00615E6D"/>
    <w:rsid w:val="006161ED"/>
    <w:rsid w:val="006169B8"/>
    <w:rsid w:val="00616C73"/>
    <w:rsid w:val="00616F20"/>
    <w:rsid w:val="0061722E"/>
    <w:rsid w:val="006175CF"/>
    <w:rsid w:val="00617DEA"/>
    <w:rsid w:val="00617F8D"/>
    <w:rsid w:val="006208D4"/>
    <w:rsid w:val="0062091F"/>
    <w:rsid w:val="00620B7B"/>
    <w:rsid w:val="00620BE8"/>
    <w:rsid w:val="0062150C"/>
    <w:rsid w:val="0062264B"/>
    <w:rsid w:val="006227AC"/>
    <w:rsid w:val="006237F8"/>
    <w:rsid w:val="00623F74"/>
    <w:rsid w:val="00623FA4"/>
    <w:rsid w:val="006242AA"/>
    <w:rsid w:val="006257BC"/>
    <w:rsid w:val="006261CD"/>
    <w:rsid w:val="006261F4"/>
    <w:rsid w:val="00626591"/>
    <w:rsid w:val="00626C1E"/>
    <w:rsid w:val="0063015E"/>
    <w:rsid w:val="00630458"/>
    <w:rsid w:val="0063066E"/>
    <w:rsid w:val="006313D8"/>
    <w:rsid w:val="00632BC6"/>
    <w:rsid w:val="006334CA"/>
    <w:rsid w:val="006339A4"/>
    <w:rsid w:val="00634376"/>
    <w:rsid w:val="00634B79"/>
    <w:rsid w:val="00636AEA"/>
    <w:rsid w:val="00637243"/>
    <w:rsid w:val="00640486"/>
    <w:rsid w:val="00640530"/>
    <w:rsid w:val="006408BD"/>
    <w:rsid w:val="00640D79"/>
    <w:rsid w:val="00640DEE"/>
    <w:rsid w:val="0064165A"/>
    <w:rsid w:val="00641ECE"/>
    <w:rsid w:val="00641EF8"/>
    <w:rsid w:val="00642580"/>
    <w:rsid w:val="006426C6"/>
    <w:rsid w:val="00642A8A"/>
    <w:rsid w:val="00642BA9"/>
    <w:rsid w:val="006448B0"/>
    <w:rsid w:val="00645B2B"/>
    <w:rsid w:val="00645D30"/>
    <w:rsid w:val="00647D95"/>
    <w:rsid w:val="0065033C"/>
    <w:rsid w:val="00650C7C"/>
    <w:rsid w:val="006516CE"/>
    <w:rsid w:val="006518F1"/>
    <w:rsid w:val="00651C8F"/>
    <w:rsid w:val="00651DC4"/>
    <w:rsid w:val="00652346"/>
    <w:rsid w:val="0065268D"/>
    <w:rsid w:val="00652C39"/>
    <w:rsid w:val="00653281"/>
    <w:rsid w:val="00653A6F"/>
    <w:rsid w:val="00653DC9"/>
    <w:rsid w:val="00653F93"/>
    <w:rsid w:val="00654017"/>
    <w:rsid w:val="006541C5"/>
    <w:rsid w:val="006543BA"/>
    <w:rsid w:val="0065443C"/>
    <w:rsid w:val="0065460F"/>
    <w:rsid w:val="00654AF3"/>
    <w:rsid w:val="00654FB4"/>
    <w:rsid w:val="0065513B"/>
    <w:rsid w:val="00655A59"/>
    <w:rsid w:val="00655D63"/>
    <w:rsid w:val="00655F4E"/>
    <w:rsid w:val="006565E2"/>
    <w:rsid w:val="00657107"/>
    <w:rsid w:val="0065723F"/>
    <w:rsid w:val="00657706"/>
    <w:rsid w:val="0066036D"/>
    <w:rsid w:val="00660A25"/>
    <w:rsid w:val="00660B19"/>
    <w:rsid w:val="00661C75"/>
    <w:rsid w:val="00661F2B"/>
    <w:rsid w:val="006626CD"/>
    <w:rsid w:val="00662AA8"/>
    <w:rsid w:val="00662EEC"/>
    <w:rsid w:val="00663F58"/>
    <w:rsid w:val="0066479E"/>
    <w:rsid w:val="006653BA"/>
    <w:rsid w:val="006664FF"/>
    <w:rsid w:val="0066689D"/>
    <w:rsid w:val="00667506"/>
    <w:rsid w:val="006677ED"/>
    <w:rsid w:val="00670266"/>
    <w:rsid w:val="006703C9"/>
    <w:rsid w:val="00670ACB"/>
    <w:rsid w:val="00670D36"/>
    <w:rsid w:val="006722BA"/>
    <w:rsid w:val="00673583"/>
    <w:rsid w:val="00674FF7"/>
    <w:rsid w:val="006755B1"/>
    <w:rsid w:val="00675C3F"/>
    <w:rsid w:val="00680246"/>
    <w:rsid w:val="00680644"/>
    <w:rsid w:val="00680829"/>
    <w:rsid w:val="00680CEE"/>
    <w:rsid w:val="00681742"/>
    <w:rsid w:val="00682693"/>
    <w:rsid w:val="00682A05"/>
    <w:rsid w:val="00682C52"/>
    <w:rsid w:val="0068455E"/>
    <w:rsid w:val="006845E7"/>
    <w:rsid w:val="00684D90"/>
    <w:rsid w:val="00685A84"/>
    <w:rsid w:val="00686E3C"/>
    <w:rsid w:val="00687528"/>
    <w:rsid w:val="0069288D"/>
    <w:rsid w:val="00692967"/>
    <w:rsid w:val="006929A4"/>
    <w:rsid w:val="00693076"/>
    <w:rsid w:val="00693A65"/>
    <w:rsid w:val="00693FA3"/>
    <w:rsid w:val="00694ABB"/>
    <w:rsid w:val="00694E89"/>
    <w:rsid w:val="00695F76"/>
    <w:rsid w:val="006963E3"/>
    <w:rsid w:val="00696AC6"/>
    <w:rsid w:val="00696D2C"/>
    <w:rsid w:val="00696F88"/>
    <w:rsid w:val="00696FE7"/>
    <w:rsid w:val="0069723A"/>
    <w:rsid w:val="0069778C"/>
    <w:rsid w:val="00697B88"/>
    <w:rsid w:val="00697EFF"/>
    <w:rsid w:val="006A0164"/>
    <w:rsid w:val="006A2456"/>
    <w:rsid w:val="006A2598"/>
    <w:rsid w:val="006A2BFA"/>
    <w:rsid w:val="006A2CF8"/>
    <w:rsid w:val="006A2DBE"/>
    <w:rsid w:val="006A3B44"/>
    <w:rsid w:val="006A3BFB"/>
    <w:rsid w:val="006A4089"/>
    <w:rsid w:val="006A4D53"/>
    <w:rsid w:val="006A5E43"/>
    <w:rsid w:val="006A608F"/>
    <w:rsid w:val="006A677E"/>
    <w:rsid w:val="006A68E0"/>
    <w:rsid w:val="006A69A8"/>
    <w:rsid w:val="006A6EBF"/>
    <w:rsid w:val="006A7AC7"/>
    <w:rsid w:val="006B0B6C"/>
    <w:rsid w:val="006B0F4B"/>
    <w:rsid w:val="006B17A6"/>
    <w:rsid w:val="006B270F"/>
    <w:rsid w:val="006B3643"/>
    <w:rsid w:val="006B379C"/>
    <w:rsid w:val="006B3A42"/>
    <w:rsid w:val="006B5C4D"/>
    <w:rsid w:val="006B5EA2"/>
    <w:rsid w:val="006B62B7"/>
    <w:rsid w:val="006B6611"/>
    <w:rsid w:val="006B78B6"/>
    <w:rsid w:val="006B7CCE"/>
    <w:rsid w:val="006B7F18"/>
    <w:rsid w:val="006B7FAC"/>
    <w:rsid w:val="006C0B37"/>
    <w:rsid w:val="006C0C50"/>
    <w:rsid w:val="006C107E"/>
    <w:rsid w:val="006C1FE2"/>
    <w:rsid w:val="006C2039"/>
    <w:rsid w:val="006C2541"/>
    <w:rsid w:val="006C26F4"/>
    <w:rsid w:val="006C34DD"/>
    <w:rsid w:val="006C39F7"/>
    <w:rsid w:val="006C3F24"/>
    <w:rsid w:val="006C458F"/>
    <w:rsid w:val="006C54E4"/>
    <w:rsid w:val="006C5522"/>
    <w:rsid w:val="006C5CAA"/>
    <w:rsid w:val="006C65D3"/>
    <w:rsid w:val="006C6736"/>
    <w:rsid w:val="006C6B3A"/>
    <w:rsid w:val="006C6CAA"/>
    <w:rsid w:val="006C7D54"/>
    <w:rsid w:val="006D05CF"/>
    <w:rsid w:val="006D0883"/>
    <w:rsid w:val="006D11AC"/>
    <w:rsid w:val="006D15C4"/>
    <w:rsid w:val="006D1C1A"/>
    <w:rsid w:val="006D393A"/>
    <w:rsid w:val="006D3BEF"/>
    <w:rsid w:val="006D44A4"/>
    <w:rsid w:val="006D4F06"/>
    <w:rsid w:val="006D5FFA"/>
    <w:rsid w:val="006D6CE7"/>
    <w:rsid w:val="006E08B4"/>
    <w:rsid w:val="006E0E1F"/>
    <w:rsid w:val="006E102D"/>
    <w:rsid w:val="006E16D8"/>
    <w:rsid w:val="006E1702"/>
    <w:rsid w:val="006E17AA"/>
    <w:rsid w:val="006E3089"/>
    <w:rsid w:val="006E309F"/>
    <w:rsid w:val="006E466F"/>
    <w:rsid w:val="006E4759"/>
    <w:rsid w:val="006E4778"/>
    <w:rsid w:val="006E4A3E"/>
    <w:rsid w:val="006E546A"/>
    <w:rsid w:val="006E5D43"/>
    <w:rsid w:val="006E6316"/>
    <w:rsid w:val="006E6FBA"/>
    <w:rsid w:val="006E77E1"/>
    <w:rsid w:val="006F004A"/>
    <w:rsid w:val="006F3A61"/>
    <w:rsid w:val="006F44DA"/>
    <w:rsid w:val="006F48E5"/>
    <w:rsid w:val="006F4DC9"/>
    <w:rsid w:val="006F5B96"/>
    <w:rsid w:val="006F64AC"/>
    <w:rsid w:val="006F709B"/>
    <w:rsid w:val="007000D4"/>
    <w:rsid w:val="007006B3"/>
    <w:rsid w:val="00700ABF"/>
    <w:rsid w:val="00703AFF"/>
    <w:rsid w:val="00703E9F"/>
    <w:rsid w:val="00704511"/>
    <w:rsid w:val="00705234"/>
    <w:rsid w:val="00705D2B"/>
    <w:rsid w:val="00705FBB"/>
    <w:rsid w:val="00705FEC"/>
    <w:rsid w:val="00706037"/>
    <w:rsid w:val="007064B7"/>
    <w:rsid w:val="007067A5"/>
    <w:rsid w:val="007068F8"/>
    <w:rsid w:val="00706E63"/>
    <w:rsid w:val="007076DF"/>
    <w:rsid w:val="00710699"/>
    <w:rsid w:val="00710C2A"/>
    <w:rsid w:val="00710EB1"/>
    <w:rsid w:val="00711292"/>
    <w:rsid w:val="0071150B"/>
    <w:rsid w:val="0071175D"/>
    <w:rsid w:val="00711BA1"/>
    <w:rsid w:val="00711F30"/>
    <w:rsid w:val="0071211F"/>
    <w:rsid w:val="00712583"/>
    <w:rsid w:val="007144E6"/>
    <w:rsid w:val="00714930"/>
    <w:rsid w:val="00715424"/>
    <w:rsid w:val="00716192"/>
    <w:rsid w:val="00716EDC"/>
    <w:rsid w:val="00716F9C"/>
    <w:rsid w:val="00720B65"/>
    <w:rsid w:val="007215BC"/>
    <w:rsid w:val="00721C0A"/>
    <w:rsid w:val="00721F89"/>
    <w:rsid w:val="007225FA"/>
    <w:rsid w:val="00722E8A"/>
    <w:rsid w:val="00722F5A"/>
    <w:rsid w:val="00723332"/>
    <w:rsid w:val="00723562"/>
    <w:rsid w:val="007243A0"/>
    <w:rsid w:val="0072468F"/>
    <w:rsid w:val="007246E2"/>
    <w:rsid w:val="007254E9"/>
    <w:rsid w:val="00725A2E"/>
    <w:rsid w:val="00726345"/>
    <w:rsid w:val="00726857"/>
    <w:rsid w:val="007272BE"/>
    <w:rsid w:val="007277D1"/>
    <w:rsid w:val="00727BA7"/>
    <w:rsid w:val="00727CB1"/>
    <w:rsid w:val="00730B0B"/>
    <w:rsid w:val="00730BB5"/>
    <w:rsid w:val="00730D2A"/>
    <w:rsid w:val="007311C9"/>
    <w:rsid w:val="0073195C"/>
    <w:rsid w:val="00731DCF"/>
    <w:rsid w:val="007320D3"/>
    <w:rsid w:val="007326C9"/>
    <w:rsid w:val="007328E0"/>
    <w:rsid w:val="007331F8"/>
    <w:rsid w:val="0073330F"/>
    <w:rsid w:val="00733833"/>
    <w:rsid w:val="0073482D"/>
    <w:rsid w:val="00735046"/>
    <w:rsid w:val="00735C15"/>
    <w:rsid w:val="00735C55"/>
    <w:rsid w:val="00736D4E"/>
    <w:rsid w:val="00736E47"/>
    <w:rsid w:val="00737B72"/>
    <w:rsid w:val="00737F65"/>
    <w:rsid w:val="00740152"/>
    <w:rsid w:val="007410F8"/>
    <w:rsid w:val="00741D8D"/>
    <w:rsid w:val="00741E12"/>
    <w:rsid w:val="00741E22"/>
    <w:rsid w:val="00742CA9"/>
    <w:rsid w:val="0074312E"/>
    <w:rsid w:val="00743151"/>
    <w:rsid w:val="0074367B"/>
    <w:rsid w:val="00743831"/>
    <w:rsid w:val="00743B28"/>
    <w:rsid w:val="0074413A"/>
    <w:rsid w:val="007449E1"/>
    <w:rsid w:val="00745177"/>
    <w:rsid w:val="007455A2"/>
    <w:rsid w:val="00745A77"/>
    <w:rsid w:val="00745CD3"/>
    <w:rsid w:val="00745E45"/>
    <w:rsid w:val="0074607B"/>
    <w:rsid w:val="0074628B"/>
    <w:rsid w:val="007468D2"/>
    <w:rsid w:val="00747C3C"/>
    <w:rsid w:val="00747C80"/>
    <w:rsid w:val="00747FF7"/>
    <w:rsid w:val="0075092D"/>
    <w:rsid w:val="00750C27"/>
    <w:rsid w:val="00750C82"/>
    <w:rsid w:val="00751EBB"/>
    <w:rsid w:val="007523B2"/>
    <w:rsid w:val="00752D0B"/>
    <w:rsid w:val="00753190"/>
    <w:rsid w:val="00753518"/>
    <w:rsid w:val="0075380C"/>
    <w:rsid w:val="007538C6"/>
    <w:rsid w:val="00755419"/>
    <w:rsid w:val="0075568A"/>
    <w:rsid w:val="007560B1"/>
    <w:rsid w:val="0075611D"/>
    <w:rsid w:val="007565F6"/>
    <w:rsid w:val="00756D08"/>
    <w:rsid w:val="007579F5"/>
    <w:rsid w:val="00760F07"/>
    <w:rsid w:val="0076157D"/>
    <w:rsid w:val="007617AF"/>
    <w:rsid w:val="007626FB"/>
    <w:rsid w:val="00762A26"/>
    <w:rsid w:val="00762DE3"/>
    <w:rsid w:val="00764034"/>
    <w:rsid w:val="00764166"/>
    <w:rsid w:val="00764478"/>
    <w:rsid w:val="007646ED"/>
    <w:rsid w:val="00764A09"/>
    <w:rsid w:val="0076550F"/>
    <w:rsid w:val="00765B09"/>
    <w:rsid w:val="00765D6E"/>
    <w:rsid w:val="00766ECA"/>
    <w:rsid w:val="00766F5D"/>
    <w:rsid w:val="00767296"/>
    <w:rsid w:val="0076737F"/>
    <w:rsid w:val="007700A3"/>
    <w:rsid w:val="00771478"/>
    <w:rsid w:val="00772456"/>
    <w:rsid w:val="0077253D"/>
    <w:rsid w:val="00772AFE"/>
    <w:rsid w:val="00772D8C"/>
    <w:rsid w:val="00772E12"/>
    <w:rsid w:val="0077412E"/>
    <w:rsid w:val="00774715"/>
    <w:rsid w:val="007758A3"/>
    <w:rsid w:val="007759E8"/>
    <w:rsid w:val="00776474"/>
    <w:rsid w:val="00776A58"/>
    <w:rsid w:val="00776CAE"/>
    <w:rsid w:val="00777C85"/>
    <w:rsid w:val="00780231"/>
    <w:rsid w:val="007804DE"/>
    <w:rsid w:val="007809CE"/>
    <w:rsid w:val="00780B7C"/>
    <w:rsid w:val="00782E19"/>
    <w:rsid w:val="00782FE4"/>
    <w:rsid w:val="00783342"/>
    <w:rsid w:val="00783854"/>
    <w:rsid w:val="00783FEA"/>
    <w:rsid w:val="00784B26"/>
    <w:rsid w:val="007856DC"/>
    <w:rsid w:val="00786073"/>
    <w:rsid w:val="00787321"/>
    <w:rsid w:val="007875C6"/>
    <w:rsid w:val="0078790B"/>
    <w:rsid w:val="00790E5B"/>
    <w:rsid w:val="0079101F"/>
    <w:rsid w:val="00791C77"/>
    <w:rsid w:val="00791F72"/>
    <w:rsid w:val="00792138"/>
    <w:rsid w:val="00793438"/>
    <w:rsid w:val="0079349A"/>
    <w:rsid w:val="00793EE7"/>
    <w:rsid w:val="0079407B"/>
    <w:rsid w:val="0079429F"/>
    <w:rsid w:val="00794A43"/>
    <w:rsid w:val="007952A6"/>
    <w:rsid w:val="00797D49"/>
    <w:rsid w:val="007A0573"/>
    <w:rsid w:val="007A0FC9"/>
    <w:rsid w:val="007A110D"/>
    <w:rsid w:val="007A1D55"/>
    <w:rsid w:val="007A1FA6"/>
    <w:rsid w:val="007A259F"/>
    <w:rsid w:val="007A2EBC"/>
    <w:rsid w:val="007A2F14"/>
    <w:rsid w:val="007A3151"/>
    <w:rsid w:val="007A3472"/>
    <w:rsid w:val="007A3BA2"/>
    <w:rsid w:val="007A52B9"/>
    <w:rsid w:val="007A5DB8"/>
    <w:rsid w:val="007A6126"/>
    <w:rsid w:val="007A6A2E"/>
    <w:rsid w:val="007A6CD6"/>
    <w:rsid w:val="007B1A0A"/>
    <w:rsid w:val="007B25D5"/>
    <w:rsid w:val="007B4336"/>
    <w:rsid w:val="007B51BF"/>
    <w:rsid w:val="007B56FD"/>
    <w:rsid w:val="007B5BAF"/>
    <w:rsid w:val="007B6CCA"/>
    <w:rsid w:val="007B7599"/>
    <w:rsid w:val="007B77AA"/>
    <w:rsid w:val="007B7D69"/>
    <w:rsid w:val="007C08B2"/>
    <w:rsid w:val="007C0984"/>
    <w:rsid w:val="007C0ECA"/>
    <w:rsid w:val="007C1309"/>
    <w:rsid w:val="007C14E1"/>
    <w:rsid w:val="007C1532"/>
    <w:rsid w:val="007C19C5"/>
    <w:rsid w:val="007C321B"/>
    <w:rsid w:val="007C3AFE"/>
    <w:rsid w:val="007C4E5E"/>
    <w:rsid w:val="007C5703"/>
    <w:rsid w:val="007C6E57"/>
    <w:rsid w:val="007C6F09"/>
    <w:rsid w:val="007C73CF"/>
    <w:rsid w:val="007D00D4"/>
    <w:rsid w:val="007D07B5"/>
    <w:rsid w:val="007D1893"/>
    <w:rsid w:val="007D1B25"/>
    <w:rsid w:val="007D44BE"/>
    <w:rsid w:val="007D551B"/>
    <w:rsid w:val="007D5A47"/>
    <w:rsid w:val="007D5F74"/>
    <w:rsid w:val="007D6A48"/>
    <w:rsid w:val="007D78B4"/>
    <w:rsid w:val="007E046A"/>
    <w:rsid w:val="007E0D0B"/>
    <w:rsid w:val="007E13D0"/>
    <w:rsid w:val="007E1F20"/>
    <w:rsid w:val="007E22C8"/>
    <w:rsid w:val="007E2B8F"/>
    <w:rsid w:val="007E46FF"/>
    <w:rsid w:val="007E47B9"/>
    <w:rsid w:val="007E4815"/>
    <w:rsid w:val="007E5792"/>
    <w:rsid w:val="007E6995"/>
    <w:rsid w:val="007F14C0"/>
    <w:rsid w:val="007F15A7"/>
    <w:rsid w:val="007F1AF8"/>
    <w:rsid w:val="007F26BE"/>
    <w:rsid w:val="007F3714"/>
    <w:rsid w:val="007F42B3"/>
    <w:rsid w:val="007F4B9F"/>
    <w:rsid w:val="007F4D39"/>
    <w:rsid w:val="007F55CD"/>
    <w:rsid w:val="007F58F8"/>
    <w:rsid w:val="007F5A45"/>
    <w:rsid w:val="007F6FF7"/>
    <w:rsid w:val="007F72C1"/>
    <w:rsid w:val="007F735B"/>
    <w:rsid w:val="007F7579"/>
    <w:rsid w:val="00801167"/>
    <w:rsid w:val="008018ED"/>
    <w:rsid w:val="008018F6"/>
    <w:rsid w:val="00801A0C"/>
    <w:rsid w:val="0080246F"/>
    <w:rsid w:val="008028E0"/>
    <w:rsid w:val="0080443D"/>
    <w:rsid w:val="0080445A"/>
    <w:rsid w:val="008049E3"/>
    <w:rsid w:val="00804E96"/>
    <w:rsid w:val="00804F73"/>
    <w:rsid w:val="0080584C"/>
    <w:rsid w:val="0080596F"/>
    <w:rsid w:val="00806114"/>
    <w:rsid w:val="00810543"/>
    <w:rsid w:val="00811666"/>
    <w:rsid w:val="008118CE"/>
    <w:rsid w:val="00811C69"/>
    <w:rsid w:val="00812085"/>
    <w:rsid w:val="008123E2"/>
    <w:rsid w:val="008138CC"/>
    <w:rsid w:val="008146BC"/>
    <w:rsid w:val="00814A3C"/>
    <w:rsid w:val="00814F78"/>
    <w:rsid w:val="008154A8"/>
    <w:rsid w:val="0081578D"/>
    <w:rsid w:val="00816151"/>
    <w:rsid w:val="0081699F"/>
    <w:rsid w:val="008173E9"/>
    <w:rsid w:val="00817A51"/>
    <w:rsid w:val="00820118"/>
    <w:rsid w:val="00820973"/>
    <w:rsid w:val="00820D19"/>
    <w:rsid w:val="00820D53"/>
    <w:rsid w:val="008216D6"/>
    <w:rsid w:val="008220D9"/>
    <w:rsid w:val="00822275"/>
    <w:rsid w:val="0082306F"/>
    <w:rsid w:val="0082329F"/>
    <w:rsid w:val="0082362C"/>
    <w:rsid w:val="00824104"/>
    <w:rsid w:val="0082419E"/>
    <w:rsid w:val="0082440A"/>
    <w:rsid w:val="0082442F"/>
    <w:rsid w:val="00824987"/>
    <w:rsid w:val="00824D60"/>
    <w:rsid w:val="00826C0B"/>
    <w:rsid w:val="00826F62"/>
    <w:rsid w:val="00827299"/>
    <w:rsid w:val="00827619"/>
    <w:rsid w:val="00827817"/>
    <w:rsid w:val="00830507"/>
    <w:rsid w:val="00831403"/>
    <w:rsid w:val="008319A7"/>
    <w:rsid w:val="00831DAD"/>
    <w:rsid w:val="00832394"/>
    <w:rsid w:val="008323CE"/>
    <w:rsid w:val="008328B2"/>
    <w:rsid w:val="00835A58"/>
    <w:rsid w:val="0083614C"/>
    <w:rsid w:val="008363AE"/>
    <w:rsid w:val="00836424"/>
    <w:rsid w:val="00836F60"/>
    <w:rsid w:val="00837927"/>
    <w:rsid w:val="00837C08"/>
    <w:rsid w:val="008401B4"/>
    <w:rsid w:val="008407C5"/>
    <w:rsid w:val="00840D35"/>
    <w:rsid w:val="00842B55"/>
    <w:rsid w:val="00842BCA"/>
    <w:rsid w:val="00843326"/>
    <w:rsid w:val="0084384A"/>
    <w:rsid w:val="00843C44"/>
    <w:rsid w:val="00844206"/>
    <w:rsid w:val="0084465A"/>
    <w:rsid w:val="00844FAC"/>
    <w:rsid w:val="00845343"/>
    <w:rsid w:val="0084613D"/>
    <w:rsid w:val="00846DFC"/>
    <w:rsid w:val="008479D2"/>
    <w:rsid w:val="0085022B"/>
    <w:rsid w:val="008506A5"/>
    <w:rsid w:val="008509E5"/>
    <w:rsid w:val="00851B64"/>
    <w:rsid w:val="00853828"/>
    <w:rsid w:val="008539CA"/>
    <w:rsid w:val="00853CFC"/>
    <w:rsid w:val="00854557"/>
    <w:rsid w:val="00854963"/>
    <w:rsid w:val="008550EE"/>
    <w:rsid w:val="00855313"/>
    <w:rsid w:val="00856021"/>
    <w:rsid w:val="008567A4"/>
    <w:rsid w:val="00856BA3"/>
    <w:rsid w:val="00857A5C"/>
    <w:rsid w:val="0086013C"/>
    <w:rsid w:val="00860535"/>
    <w:rsid w:val="008605E6"/>
    <w:rsid w:val="00860798"/>
    <w:rsid w:val="008614A5"/>
    <w:rsid w:val="0086179E"/>
    <w:rsid w:val="00861E8F"/>
    <w:rsid w:val="00861ED8"/>
    <w:rsid w:val="008639B4"/>
    <w:rsid w:val="00863F60"/>
    <w:rsid w:val="00864897"/>
    <w:rsid w:val="00865F06"/>
    <w:rsid w:val="0086649D"/>
    <w:rsid w:val="00870856"/>
    <w:rsid w:val="0087119B"/>
    <w:rsid w:val="00871F1A"/>
    <w:rsid w:val="00872659"/>
    <w:rsid w:val="008726D4"/>
    <w:rsid w:val="00872757"/>
    <w:rsid w:val="00873202"/>
    <w:rsid w:val="00873ABC"/>
    <w:rsid w:val="008743AD"/>
    <w:rsid w:val="008744CF"/>
    <w:rsid w:val="00874AF6"/>
    <w:rsid w:val="00875683"/>
    <w:rsid w:val="008768B5"/>
    <w:rsid w:val="00877670"/>
    <w:rsid w:val="00880CE4"/>
    <w:rsid w:val="008810EA"/>
    <w:rsid w:val="0088143F"/>
    <w:rsid w:val="008819B5"/>
    <w:rsid w:val="00881C75"/>
    <w:rsid w:val="0088229B"/>
    <w:rsid w:val="00882D18"/>
    <w:rsid w:val="00882D2B"/>
    <w:rsid w:val="008833F7"/>
    <w:rsid w:val="00883868"/>
    <w:rsid w:val="00883EE7"/>
    <w:rsid w:val="008847EA"/>
    <w:rsid w:val="008849E6"/>
    <w:rsid w:val="00885532"/>
    <w:rsid w:val="008859C3"/>
    <w:rsid w:val="0088712E"/>
    <w:rsid w:val="0088785A"/>
    <w:rsid w:val="00887CF5"/>
    <w:rsid w:val="008901AD"/>
    <w:rsid w:val="0089046F"/>
    <w:rsid w:val="008905F1"/>
    <w:rsid w:val="008917FE"/>
    <w:rsid w:val="00891DD6"/>
    <w:rsid w:val="00892CAD"/>
    <w:rsid w:val="00893197"/>
    <w:rsid w:val="00893EAB"/>
    <w:rsid w:val="0089465F"/>
    <w:rsid w:val="0089582E"/>
    <w:rsid w:val="008959D3"/>
    <w:rsid w:val="00895D5E"/>
    <w:rsid w:val="00896225"/>
    <w:rsid w:val="00896A78"/>
    <w:rsid w:val="0089759C"/>
    <w:rsid w:val="00897B16"/>
    <w:rsid w:val="008A04C6"/>
    <w:rsid w:val="008A1003"/>
    <w:rsid w:val="008A2DAC"/>
    <w:rsid w:val="008A30E7"/>
    <w:rsid w:val="008A3631"/>
    <w:rsid w:val="008A3FC3"/>
    <w:rsid w:val="008A4AE4"/>
    <w:rsid w:val="008A5155"/>
    <w:rsid w:val="008A537F"/>
    <w:rsid w:val="008A5739"/>
    <w:rsid w:val="008A5B27"/>
    <w:rsid w:val="008A622B"/>
    <w:rsid w:val="008A6EE1"/>
    <w:rsid w:val="008A6FFC"/>
    <w:rsid w:val="008A720D"/>
    <w:rsid w:val="008A7421"/>
    <w:rsid w:val="008A770D"/>
    <w:rsid w:val="008A7DCE"/>
    <w:rsid w:val="008B0492"/>
    <w:rsid w:val="008B0932"/>
    <w:rsid w:val="008B0B0C"/>
    <w:rsid w:val="008B0E50"/>
    <w:rsid w:val="008B0F2C"/>
    <w:rsid w:val="008B145F"/>
    <w:rsid w:val="008B37EA"/>
    <w:rsid w:val="008B40A3"/>
    <w:rsid w:val="008B620D"/>
    <w:rsid w:val="008B6FA7"/>
    <w:rsid w:val="008B7902"/>
    <w:rsid w:val="008C095D"/>
    <w:rsid w:val="008C1064"/>
    <w:rsid w:val="008C1BD2"/>
    <w:rsid w:val="008C253A"/>
    <w:rsid w:val="008C2DE9"/>
    <w:rsid w:val="008C2F98"/>
    <w:rsid w:val="008C3378"/>
    <w:rsid w:val="008C33B8"/>
    <w:rsid w:val="008C35DB"/>
    <w:rsid w:val="008C38A0"/>
    <w:rsid w:val="008C3EDF"/>
    <w:rsid w:val="008C44F7"/>
    <w:rsid w:val="008C58F2"/>
    <w:rsid w:val="008C6E77"/>
    <w:rsid w:val="008C6FE6"/>
    <w:rsid w:val="008C7645"/>
    <w:rsid w:val="008C78F2"/>
    <w:rsid w:val="008C79D4"/>
    <w:rsid w:val="008D0649"/>
    <w:rsid w:val="008D1BE0"/>
    <w:rsid w:val="008D2953"/>
    <w:rsid w:val="008D2A29"/>
    <w:rsid w:val="008D3318"/>
    <w:rsid w:val="008D33D5"/>
    <w:rsid w:val="008D346D"/>
    <w:rsid w:val="008D3D11"/>
    <w:rsid w:val="008D3D48"/>
    <w:rsid w:val="008D5B38"/>
    <w:rsid w:val="008D6497"/>
    <w:rsid w:val="008D6732"/>
    <w:rsid w:val="008D6DCC"/>
    <w:rsid w:val="008D7AA4"/>
    <w:rsid w:val="008E28F8"/>
    <w:rsid w:val="008E3388"/>
    <w:rsid w:val="008E3D94"/>
    <w:rsid w:val="008E3EFC"/>
    <w:rsid w:val="008E3F6A"/>
    <w:rsid w:val="008E46C7"/>
    <w:rsid w:val="008E5318"/>
    <w:rsid w:val="008E5440"/>
    <w:rsid w:val="008E647C"/>
    <w:rsid w:val="008E7295"/>
    <w:rsid w:val="008E7521"/>
    <w:rsid w:val="008E77F8"/>
    <w:rsid w:val="008E7CA3"/>
    <w:rsid w:val="008E7E13"/>
    <w:rsid w:val="008F01F0"/>
    <w:rsid w:val="008F0C1D"/>
    <w:rsid w:val="008F1501"/>
    <w:rsid w:val="008F15F0"/>
    <w:rsid w:val="008F178D"/>
    <w:rsid w:val="008F19B4"/>
    <w:rsid w:val="008F1BBA"/>
    <w:rsid w:val="008F1BE5"/>
    <w:rsid w:val="008F2109"/>
    <w:rsid w:val="008F2551"/>
    <w:rsid w:val="008F32FD"/>
    <w:rsid w:val="008F3918"/>
    <w:rsid w:val="008F53FB"/>
    <w:rsid w:val="008F5A2B"/>
    <w:rsid w:val="008F5EFD"/>
    <w:rsid w:val="008F6E80"/>
    <w:rsid w:val="008F7078"/>
    <w:rsid w:val="0090010C"/>
    <w:rsid w:val="0090097F"/>
    <w:rsid w:val="009018BF"/>
    <w:rsid w:val="00901A7A"/>
    <w:rsid w:val="00901D9C"/>
    <w:rsid w:val="00902C59"/>
    <w:rsid w:val="00902DB0"/>
    <w:rsid w:val="00903278"/>
    <w:rsid w:val="0090344A"/>
    <w:rsid w:val="0090494A"/>
    <w:rsid w:val="00904BC8"/>
    <w:rsid w:val="00905754"/>
    <w:rsid w:val="00905857"/>
    <w:rsid w:val="009058C1"/>
    <w:rsid w:val="00905AE4"/>
    <w:rsid w:val="00905F04"/>
    <w:rsid w:val="009063B3"/>
    <w:rsid w:val="00907309"/>
    <w:rsid w:val="009078C9"/>
    <w:rsid w:val="00907A8F"/>
    <w:rsid w:val="00907B5B"/>
    <w:rsid w:val="00910680"/>
    <w:rsid w:val="00910813"/>
    <w:rsid w:val="00910A43"/>
    <w:rsid w:val="009154BE"/>
    <w:rsid w:val="00915819"/>
    <w:rsid w:val="00916AE4"/>
    <w:rsid w:val="00916EDB"/>
    <w:rsid w:val="00921D50"/>
    <w:rsid w:val="00921E47"/>
    <w:rsid w:val="009227BF"/>
    <w:rsid w:val="00922930"/>
    <w:rsid w:val="00923489"/>
    <w:rsid w:val="00923839"/>
    <w:rsid w:val="00923C8E"/>
    <w:rsid w:val="009247C6"/>
    <w:rsid w:val="009255A5"/>
    <w:rsid w:val="009257F4"/>
    <w:rsid w:val="00925A4D"/>
    <w:rsid w:val="00925DA4"/>
    <w:rsid w:val="00926F38"/>
    <w:rsid w:val="00927338"/>
    <w:rsid w:val="00927502"/>
    <w:rsid w:val="0092766A"/>
    <w:rsid w:val="009279CB"/>
    <w:rsid w:val="00927BEE"/>
    <w:rsid w:val="009300A4"/>
    <w:rsid w:val="00930329"/>
    <w:rsid w:val="0093056D"/>
    <w:rsid w:val="00930972"/>
    <w:rsid w:val="00933E95"/>
    <w:rsid w:val="00934593"/>
    <w:rsid w:val="00935010"/>
    <w:rsid w:val="009351D6"/>
    <w:rsid w:val="009353C1"/>
    <w:rsid w:val="00935BDF"/>
    <w:rsid w:val="00935F24"/>
    <w:rsid w:val="009360E4"/>
    <w:rsid w:val="009360EA"/>
    <w:rsid w:val="0093616A"/>
    <w:rsid w:val="00936E0A"/>
    <w:rsid w:val="0093782A"/>
    <w:rsid w:val="009378B6"/>
    <w:rsid w:val="00940649"/>
    <w:rsid w:val="00940E13"/>
    <w:rsid w:val="00941255"/>
    <w:rsid w:val="00941815"/>
    <w:rsid w:val="009419B9"/>
    <w:rsid w:val="00941BD1"/>
    <w:rsid w:val="00941E8A"/>
    <w:rsid w:val="00942483"/>
    <w:rsid w:val="0094256F"/>
    <w:rsid w:val="00942717"/>
    <w:rsid w:val="00943825"/>
    <w:rsid w:val="009440B8"/>
    <w:rsid w:val="0094476F"/>
    <w:rsid w:val="00944A19"/>
    <w:rsid w:val="00944C62"/>
    <w:rsid w:val="0094508C"/>
    <w:rsid w:val="00945FB7"/>
    <w:rsid w:val="00946103"/>
    <w:rsid w:val="00946FA2"/>
    <w:rsid w:val="0094762D"/>
    <w:rsid w:val="0094767E"/>
    <w:rsid w:val="00947CB7"/>
    <w:rsid w:val="00947D27"/>
    <w:rsid w:val="0095073A"/>
    <w:rsid w:val="00951C7C"/>
    <w:rsid w:val="00951FFC"/>
    <w:rsid w:val="00952525"/>
    <w:rsid w:val="0095289C"/>
    <w:rsid w:val="009528ED"/>
    <w:rsid w:val="0095421F"/>
    <w:rsid w:val="00954296"/>
    <w:rsid w:val="00954327"/>
    <w:rsid w:val="00955234"/>
    <w:rsid w:val="00957961"/>
    <w:rsid w:val="00960669"/>
    <w:rsid w:val="0096090A"/>
    <w:rsid w:val="009623EE"/>
    <w:rsid w:val="00962D33"/>
    <w:rsid w:val="00964238"/>
    <w:rsid w:val="00964845"/>
    <w:rsid w:val="00964C28"/>
    <w:rsid w:val="00964F7F"/>
    <w:rsid w:val="00965B0D"/>
    <w:rsid w:val="00965CEB"/>
    <w:rsid w:val="00965D36"/>
    <w:rsid w:val="00966125"/>
    <w:rsid w:val="0096747D"/>
    <w:rsid w:val="00967643"/>
    <w:rsid w:val="00967B43"/>
    <w:rsid w:val="00967BC2"/>
    <w:rsid w:val="00967EE0"/>
    <w:rsid w:val="00967F41"/>
    <w:rsid w:val="0097055E"/>
    <w:rsid w:val="00971B1C"/>
    <w:rsid w:val="00972ED9"/>
    <w:rsid w:val="00973172"/>
    <w:rsid w:val="00973783"/>
    <w:rsid w:val="00973967"/>
    <w:rsid w:val="009740F9"/>
    <w:rsid w:val="0097599B"/>
    <w:rsid w:val="0097620E"/>
    <w:rsid w:val="00976B76"/>
    <w:rsid w:val="00976FFC"/>
    <w:rsid w:val="00977CF4"/>
    <w:rsid w:val="0098029E"/>
    <w:rsid w:val="00980BDD"/>
    <w:rsid w:val="00980E77"/>
    <w:rsid w:val="00981286"/>
    <w:rsid w:val="009818BA"/>
    <w:rsid w:val="00981B0C"/>
    <w:rsid w:val="0098252A"/>
    <w:rsid w:val="009829AA"/>
    <w:rsid w:val="00982CC2"/>
    <w:rsid w:val="00984206"/>
    <w:rsid w:val="00984295"/>
    <w:rsid w:val="00985527"/>
    <w:rsid w:val="0098576A"/>
    <w:rsid w:val="00985831"/>
    <w:rsid w:val="00985D03"/>
    <w:rsid w:val="00985F47"/>
    <w:rsid w:val="009868B2"/>
    <w:rsid w:val="009869A2"/>
    <w:rsid w:val="00990068"/>
    <w:rsid w:val="00991587"/>
    <w:rsid w:val="00992745"/>
    <w:rsid w:val="0099309E"/>
    <w:rsid w:val="00993308"/>
    <w:rsid w:val="009946B1"/>
    <w:rsid w:val="009947D7"/>
    <w:rsid w:val="00994E91"/>
    <w:rsid w:val="0099560A"/>
    <w:rsid w:val="00995F2B"/>
    <w:rsid w:val="0099607B"/>
    <w:rsid w:val="009963DD"/>
    <w:rsid w:val="00996B04"/>
    <w:rsid w:val="00997181"/>
    <w:rsid w:val="009976FE"/>
    <w:rsid w:val="009A068E"/>
    <w:rsid w:val="009A0C76"/>
    <w:rsid w:val="009A14E5"/>
    <w:rsid w:val="009A19F0"/>
    <w:rsid w:val="009A1C78"/>
    <w:rsid w:val="009A266C"/>
    <w:rsid w:val="009A3D23"/>
    <w:rsid w:val="009A3E13"/>
    <w:rsid w:val="009A4875"/>
    <w:rsid w:val="009A4F36"/>
    <w:rsid w:val="009A5805"/>
    <w:rsid w:val="009A5AC9"/>
    <w:rsid w:val="009A66B8"/>
    <w:rsid w:val="009A6960"/>
    <w:rsid w:val="009A71C4"/>
    <w:rsid w:val="009A7286"/>
    <w:rsid w:val="009A73CD"/>
    <w:rsid w:val="009A76E2"/>
    <w:rsid w:val="009B0338"/>
    <w:rsid w:val="009B048F"/>
    <w:rsid w:val="009B072E"/>
    <w:rsid w:val="009B0DDC"/>
    <w:rsid w:val="009B24B9"/>
    <w:rsid w:val="009B2B0E"/>
    <w:rsid w:val="009B2F2B"/>
    <w:rsid w:val="009B37C4"/>
    <w:rsid w:val="009B38C0"/>
    <w:rsid w:val="009B3D9C"/>
    <w:rsid w:val="009B4340"/>
    <w:rsid w:val="009B48A1"/>
    <w:rsid w:val="009B6CD9"/>
    <w:rsid w:val="009B6D73"/>
    <w:rsid w:val="009C00A7"/>
    <w:rsid w:val="009C0AD1"/>
    <w:rsid w:val="009C16D5"/>
    <w:rsid w:val="009C29E8"/>
    <w:rsid w:val="009C2B5D"/>
    <w:rsid w:val="009C319E"/>
    <w:rsid w:val="009C3C4F"/>
    <w:rsid w:val="009C4056"/>
    <w:rsid w:val="009C4315"/>
    <w:rsid w:val="009C4530"/>
    <w:rsid w:val="009C45C9"/>
    <w:rsid w:val="009C4B6F"/>
    <w:rsid w:val="009C4C3C"/>
    <w:rsid w:val="009C59AF"/>
    <w:rsid w:val="009C5CEB"/>
    <w:rsid w:val="009C5E1D"/>
    <w:rsid w:val="009C6151"/>
    <w:rsid w:val="009C6817"/>
    <w:rsid w:val="009C6B58"/>
    <w:rsid w:val="009D083E"/>
    <w:rsid w:val="009D0E81"/>
    <w:rsid w:val="009D1130"/>
    <w:rsid w:val="009D11D0"/>
    <w:rsid w:val="009D341D"/>
    <w:rsid w:val="009D3B89"/>
    <w:rsid w:val="009D3FA7"/>
    <w:rsid w:val="009D5145"/>
    <w:rsid w:val="009D5D5E"/>
    <w:rsid w:val="009D6D39"/>
    <w:rsid w:val="009D6EC8"/>
    <w:rsid w:val="009D7982"/>
    <w:rsid w:val="009D7ECD"/>
    <w:rsid w:val="009E043C"/>
    <w:rsid w:val="009E1022"/>
    <w:rsid w:val="009E10D6"/>
    <w:rsid w:val="009E1DC6"/>
    <w:rsid w:val="009E25C1"/>
    <w:rsid w:val="009E2BF4"/>
    <w:rsid w:val="009E3068"/>
    <w:rsid w:val="009E30A2"/>
    <w:rsid w:val="009E3175"/>
    <w:rsid w:val="009E4ADA"/>
    <w:rsid w:val="009E4E7E"/>
    <w:rsid w:val="009E60DB"/>
    <w:rsid w:val="009E6B20"/>
    <w:rsid w:val="009E701D"/>
    <w:rsid w:val="009E78D3"/>
    <w:rsid w:val="009F013A"/>
    <w:rsid w:val="009F10F9"/>
    <w:rsid w:val="009F16EA"/>
    <w:rsid w:val="009F1E9A"/>
    <w:rsid w:val="009F21D1"/>
    <w:rsid w:val="009F2812"/>
    <w:rsid w:val="009F32C5"/>
    <w:rsid w:val="009F36A0"/>
    <w:rsid w:val="009F37B0"/>
    <w:rsid w:val="009F43B5"/>
    <w:rsid w:val="009F444E"/>
    <w:rsid w:val="009F4D32"/>
    <w:rsid w:val="009F4DD7"/>
    <w:rsid w:val="009F5F27"/>
    <w:rsid w:val="009F6071"/>
    <w:rsid w:val="009F67D2"/>
    <w:rsid w:val="00A001A4"/>
    <w:rsid w:val="00A00D53"/>
    <w:rsid w:val="00A0184E"/>
    <w:rsid w:val="00A01C17"/>
    <w:rsid w:val="00A03227"/>
    <w:rsid w:val="00A03B13"/>
    <w:rsid w:val="00A046F3"/>
    <w:rsid w:val="00A049F1"/>
    <w:rsid w:val="00A05BE9"/>
    <w:rsid w:val="00A05DDF"/>
    <w:rsid w:val="00A06323"/>
    <w:rsid w:val="00A0661B"/>
    <w:rsid w:val="00A067B8"/>
    <w:rsid w:val="00A0692D"/>
    <w:rsid w:val="00A06E53"/>
    <w:rsid w:val="00A07552"/>
    <w:rsid w:val="00A077A1"/>
    <w:rsid w:val="00A07A04"/>
    <w:rsid w:val="00A07CE7"/>
    <w:rsid w:val="00A103F2"/>
    <w:rsid w:val="00A11459"/>
    <w:rsid w:val="00A121F1"/>
    <w:rsid w:val="00A12A30"/>
    <w:rsid w:val="00A13A2B"/>
    <w:rsid w:val="00A13E54"/>
    <w:rsid w:val="00A14C39"/>
    <w:rsid w:val="00A14D31"/>
    <w:rsid w:val="00A151B8"/>
    <w:rsid w:val="00A1523A"/>
    <w:rsid w:val="00A15743"/>
    <w:rsid w:val="00A16658"/>
    <w:rsid w:val="00A167B1"/>
    <w:rsid w:val="00A1693A"/>
    <w:rsid w:val="00A16BFF"/>
    <w:rsid w:val="00A16DE6"/>
    <w:rsid w:val="00A1724A"/>
    <w:rsid w:val="00A2027C"/>
    <w:rsid w:val="00A219EE"/>
    <w:rsid w:val="00A21FE6"/>
    <w:rsid w:val="00A2250D"/>
    <w:rsid w:val="00A254C4"/>
    <w:rsid w:val="00A258BC"/>
    <w:rsid w:val="00A25E1D"/>
    <w:rsid w:val="00A2640E"/>
    <w:rsid w:val="00A26F68"/>
    <w:rsid w:val="00A27596"/>
    <w:rsid w:val="00A27D1A"/>
    <w:rsid w:val="00A27E40"/>
    <w:rsid w:val="00A30032"/>
    <w:rsid w:val="00A3037A"/>
    <w:rsid w:val="00A3156E"/>
    <w:rsid w:val="00A315CF"/>
    <w:rsid w:val="00A31B4F"/>
    <w:rsid w:val="00A32A69"/>
    <w:rsid w:val="00A32A72"/>
    <w:rsid w:val="00A32BDB"/>
    <w:rsid w:val="00A338DF"/>
    <w:rsid w:val="00A339BA"/>
    <w:rsid w:val="00A3552A"/>
    <w:rsid w:val="00A3559B"/>
    <w:rsid w:val="00A3696B"/>
    <w:rsid w:val="00A37112"/>
    <w:rsid w:val="00A37C0C"/>
    <w:rsid w:val="00A4035E"/>
    <w:rsid w:val="00A4080C"/>
    <w:rsid w:val="00A4092D"/>
    <w:rsid w:val="00A41098"/>
    <w:rsid w:val="00A41161"/>
    <w:rsid w:val="00A425C7"/>
    <w:rsid w:val="00A42865"/>
    <w:rsid w:val="00A42D92"/>
    <w:rsid w:val="00A44F10"/>
    <w:rsid w:val="00A4641E"/>
    <w:rsid w:val="00A46B96"/>
    <w:rsid w:val="00A475C0"/>
    <w:rsid w:val="00A47C1C"/>
    <w:rsid w:val="00A47C9E"/>
    <w:rsid w:val="00A47F82"/>
    <w:rsid w:val="00A501FC"/>
    <w:rsid w:val="00A507EA"/>
    <w:rsid w:val="00A50B8B"/>
    <w:rsid w:val="00A50BE0"/>
    <w:rsid w:val="00A516C5"/>
    <w:rsid w:val="00A51B5C"/>
    <w:rsid w:val="00A5279A"/>
    <w:rsid w:val="00A5283C"/>
    <w:rsid w:val="00A53FDE"/>
    <w:rsid w:val="00A5428D"/>
    <w:rsid w:val="00A54723"/>
    <w:rsid w:val="00A54B05"/>
    <w:rsid w:val="00A55142"/>
    <w:rsid w:val="00A552E1"/>
    <w:rsid w:val="00A55344"/>
    <w:rsid w:val="00A553CD"/>
    <w:rsid w:val="00A55FED"/>
    <w:rsid w:val="00A560C6"/>
    <w:rsid w:val="00A5623D"/>
    <w:rsid w:val="00A56361"/>
    <w:rsid w:val="00A56F65"/>
    <w:rsid w:val="00A570ED"/>
    <w:rsid w:val="00A577F2"/>
    <w:rsid w:val="00A57CE0"/>
    <w:rsid w:val="00A60E05"/>
    <w:rsid w:val="00A61AC4"/>
    <w:rsid w:val="00A61BCE"/>
    <w:rsid w:val="00A6206B"/>
    <w:rsid w:val="00A631AD"/>
    <w:rsid w:val="00A63423"/>
    <w:rsid w:val="00A63C19"/>
    <w:rsid w:val="00A63E92"/>
    <w:rsid w:val="00A65058"/>
    <w:rsid w:val="00A65238"/>
    <w:rsid w:val="00A6565B"/>
    <w:rsid w:val="00A665A3"/>
    <w:rsid w:val="00A6723B"/>
    <w:rsid w:val="00A6741E"/>
    <w:rsid w:val="00A67923"/>
    <w:rsid w:val="00A67EC8"/>
    <w:rsid w:val="00A707BD"/>
    <w:rsid w:val="00A71494"/>
    <w:rsid w:val="00A71620"/>
    <w:rsid w:val="00A71734"/>
    <w:rsid w:val="00A71DD2"/>
    <w:rsid w:val="00A729FF"/>
    <w:rsid w:val="00A72F57"/>
    <w:rsid w:val="00A73591"/>
    <w:rsid w:val="00A736B7"/>
    <w:rsid w:val="00A73F6C"/>
    <w:rsid w:val="00A73FE7"/>
    <w:rsid w:val="00A7480C"/>
    <w:rsid w:val="00A74E2F"/>
    <w:rsid w:val="00A75B08"/>
    <w:rsid w:val="00A762BF"/>
    <w:rsid w:val="00A768F9"/>
    <w:rsid w:val="00A77062"/>
    <w:rsid w:val="00A770D6"/>
    <w:rsid w:val="00A770DE"/>
    <w:rsid w:val="00A774B8"/>
    <w:rsid w:val="00A777C6"/>
    <w:rsid w:val="00A80A52"/>
    <w:rsid w:val="00A811F8"/>
    <w:rsid w:val="00A8122B"/>
    <w:rsid w:val="00A81BB6"/>
    <w:rsid w:val="00A82D81"/>
    <w:rsid w:val="00A83155"/>
    <w:rsid w:val="00A83893"/>
    <w:rsid w:val="00A83959"/>
    <w:rsid w:val="00A83CD5"/>
    <w:rsid w:val="00A8434F"/>
    <w:rsid w:val="00A847F2"/>
    <w:rsid w:val="00A84A11"/>
    <w:rsid w:val="00A85026"/>
    <w:rsid w:val="00A860B2"/>
    <w:rsid w:val="00A86EC4"/>
    <w:rsid w:val="00A8796C"/>
    <w:rsid w:val="00A907DF"/>
    <w:rsid w:val="00A90AF9"/>
    <w:rsid w:val="00A91AC7"/>
    <w:rsid w:val="00A9216A"/>
    <w:rsid w:val="00A92ECD"/>
    <w:rsid w:val="00A9353B"/>
    <w:rsid w:val="00A938CB"/>
    <w:rsid w:val="00A948D3"/>
    <w:rsid w:val="00A94C92"/>
    <w:rsid w:val="00A94FB3"/>
    <w:rsid w:val="00A95242"/>
    <w:rsid w:val="00A95716"/>
    <w:rsid w:val="00A95A1E"/>
    <w:rsid w:val="00A96A96"/>
    <w:rsid w:val="00A970BF"/>
    <w:rsid w:val="00A97286"/>
    <w:rsid w:val="00A972FB"/>
    <w:rsid w:val="00AA0A45"/>
    <w:rsid w:val="00AA0B57"/>
    <w:rsid w:val="00AA0DF4"/>
    <w:rsid w:val="00AA0F48"/>
    <w:rsid w:val="00AA16B6"/>
    <w:rsid w:val="00AA1D70"/>
    <w:rsid w:val="00AA1F6A"/>
    <w:rsid w:val="00AA23C6"/>
    <w:rsid w:val="00AA3CC9"/>
    <w:rsid w:val="00AA49D7"/>
    <w:rsid w:val="00AA4F69"/>
    <w:rsid w:val="00AA61F1"/>
    <w:rsid w:val="00AA64D3"/>
    <w:rsid w:val="00AA695C"/>
    <w:rsid w:val="00AA6A54"/>
    <w:rsid w:val="00AA73E5"/>
    <w:rsid w:val="00AB10F2"/>
    <w:rsid w:val="00AB134B"/>
    <w:rsid w:val="00AB2872"/>
    <w:rsid w:val="00AB2C09"/>
    <w:rsid w:val="00AB2F82"/>
    <w:rsid w:val="00AB454E"/>
    <w:rsid w:val="00AB59B0"/>
    <w:rsid w:val="00AB64A1"/>
    <w:rsid w:val="00AB6BE9"/>
    <w:rsid w:val="00AB6C3E"/>
    <w:rsid w:val="00AB6E97"/>
    <w:rsid w:val="00AB7D1F"/>
    <w:rsid w:val="00AC00A6"/>
    <w:rsid w:val="00AC0A47"/>
    <w:rsid w:val="00AC16FA"/>
    <w:rsid w:val="00AC1D50"/>
    <w:rsid w:val="00AC24C3"/>
    <w:rsid w:val="00AC302C"/>
    <w:rsid w:val="00AC3459"/>
    <w:rsid w:val="00AC4507"/>
    <w:rsid w:val="00AC49EF"/>
    <w:rsid w:val="00AC4CB9"/>
    <w:rsid w:val="00AC4DA3"/>
    <w:rsid w:val="00AC5670"/>
    <w:rsid w:val="00AC60D6"/>
    <w:rsid w:val="00AC66C3"/>
    <w:rsid w:val="00AC6D13"/>
    <w:rsid w:val="00AC7433"/>
    <w:rsid w:val="00AC780F"/>
    <w:rsid w:val="00AD0538"/>
    <w:rsid w:val="00AD0A57"/>
    <w:rsid w:val="00AD150A"/>
    <w:rsid w:val="00AD1B9C"/>
    <w:rsid w:val="00AD1C51"/>
    <w:rsid w:val="00AD31E0"/>
    <w:rsid w:val="00AD4632"/>
    <w:rsid w:val="00AD50F3"/>
    <w:rsid w:val="00AD58EE"/>
    <w:rsid w:val="00AD64FD"/>
    <w:rsid w:val="00AD6D6D"/>
    <w:rsid w:val="00AD77F9"/>
    <w:rsid w:val="00AD7B35"/>
    <w:rsid w:val="00AE0849"/>
    <w:rsid w:val="00AE0AB3"/>
    <w:rsid w:val="00AE0B58"/>
    <w:rsid w:val="00AE0B59"/>
    <w:rsid w:val="00AE0F04"/>
    <w:rsid w:val="00AE1A47"/>
    <w:rsid w:val="00AE219B"/>
    <w:rsid w:val="00AE2879"/>
    <w:rsid w:val="00AE295E"/>
    <w:rsid w:val="00AE36B8"/>
    <w:rsid w:val="00AE3F5A"/>
    <w:rsid w:val="00AE43D9"/>
    <w:rsid w:val="00AE4C6E"/>
    <w:rsid w:val="00AE4DEE"/>
    <w:rsid w:val="00AE65AB"/>
    <w:rsid w:val="00AE66C9"/>
    <w:rsid w:val="00AF08EF"/>
    <w:rsid w:val="00AF16E0"/>
    <w:rsid w:val="00AF1740"/>
    <w:rsid w:val="00AF312E"/>
    <w:rsid w:val="00AF4296"/>
    <w:rsid w:val="00AF4530"/>
    <w:rsid w:val="00AF46F0"/>
    <w:rsid w:val="00AF4A5C"/>
    <w:rsid w:val="00AF4D45"/>
    <w:rsid w:val="00AF509B"/>
    <w:rsid w:val="00AF6F56"/>
    <w:rsid w:val="00AF7526"/>
    <w:rsid w:val="00AF77B8"/>
    <w:rsid w:val="00AF7A26"/>
    <w:rsid w:val="00B00B6C"/>
    <w:rsid w:val="00B0306B"/>
    <w:rsid w:val="00B054BA"/>
    <w:rsid w:val="00B064DF"/>
    <w:rsid w:val="00B07A37"/>
    <w:rsid w:val="00B07B68"/>
    <w:rsid w:val="00B07C25"/>
    <w:rsid w:val="00B10638"/>
    <w:rsid w:val="00B10B73"/>
    <w:rsid w:val="00B10F43"/>
    <w:rsid w:val="00B11244"/>
    <w:rsid w:val="00B115D5"/>
    <w:rsid w:val="00B116F8"/>
    <w:rsid w:val="00B13158"/>
    <w:rsid w:val="00B13705"/>
    <w:rsid w:val="00B13DDE"/>
    <w:rsid w:val="00B13F7F"/>
    <w:rsid w:val="00B14432"/>
    <w:rsid w:val="00B15726"/>
    <w:rsid w:val="00B15BF0"/>
    <w:rsid w:val="00B15CCC"/>
    <w:rsid w:val="00B15EEB"/>
    <w:rsid w:val="00B16630"/>
    <w:rsid w:val="00B170D3"/>
    <w:rsid w:val="00B175D9"/>
    <w:rsid w:val="00B175DC"/>
    <w:rsid w:val="00B20491"/>
    <w:rsid w:val="00B20A33"/>
    <w:rsid w:val="00B20D7F"/>
    <w:rsid w:val="00B2109F"/>
    <w:rsid w:val="00B2160E"/>
    <w:rsid w:val="00B218D3"/>
    <w:rsid w:val="00B220AD"/>
    <w:rsid w:val="00B22B8F"/>
    <w:rsid w:val="00B2326A"/>
    <w:rsid w:val="00B238EB"/>
    <w:rsid w:val="00B248C9"/>
    <w:rsid w:val="00B24A61"/>
    <w:rsid w:val="00B24FB8"/>
    <w:rsid w:val="00B251F3"/>
    <w:rsid w:val="00B255C8"/>
    <w:rsid w:val="00B2675D"/>
    <w:rsid w:val="00B27EE4"/>
    <w:rsid w:val="00B31FDB"/>
    <w:rsid w:val="00B3224C"/>
    <w:rsid w:val="00B33F8F"/>
    <w:rsid w:val="00B3499D"/>
    <w:rsid w:val="00B34F05"/>
    <w:rsid w:val="00B354DA"/>
    <w:rsid w:val="00B357DC"/>
    <w:rsid w:val="00B416E7"/>
    <w:rsid w:val="00B422AB"/>
    <w:rsid w:val="00B42A96"/>
    <w:rsid w:val="00B43546"/>
    <w:rsid w:val="00B4382B"/>
    <w:rsid w:val="00B442DB"/>
    <w:rsid w:val="00B442F5"/>
    <w:rsid w:val="00B445CD"/>
    <w:rsid w:val="00B45543"/>
    <w:rsid w:val="00B45FA6"/>
    <w:rsid w:val="00B501A2"/>
    <w:rsid w:val="00B5081A"/>
    <w:rsid w:val="00B509BD"/>
    <w:rsid w:val="00B512D4"/>
    <w:rsid w:val="00B51B7B"/>
    <w:rsid w:val="00B5340B"/>
    <w:rsid w:val="00B53BE7"/>
    <w:rsid w:val="00B54076"/>
    <w:rsid w:val="00B54E04"/>
    <w:rsid w:val="00B55848"/>
    <w:rsid w:val="00B5597A"/>
    <w:rsid w:val="00B55F81"/>
    <w:rsid w:val="00B5654E"/>
    <w:rsid w:val="00B56B45"/>
    <w:rsid w:val="00B56BD7"/>
    <w:rsid w:val="00B56C94"/>
    <w:rsid w:val="00B57932"/>
    <w:rsid w:val="00B57E68"/>
    <w:rsid w:val="00B6008D"/>
    <w:rsid w:val="00B6073D"/>
    <w:rsid w:val="00B619F2"/>
    <w:rsid w:val="00B6208B"/>
    <w:rsid w:val="00B62A50"/>
    <w:rsid w:val="00B630BD"/>
    <w:rsid w:val="00B63711"/>
    <w:rsid w:val="00B63D67"/>
    <w:rsid w:val="00B64DFD"/>
    <w:rsid w:val="00B65324"/>
    <w:rsid w:val="00B66375"/>
    <w:rsid w:val="00B663F7"/>
    <w:rsid w:val="00B66B5B"/>
    <w:rsid w:val="00B67873"/>
    <w:rsid w:val="00B7023E"/>
    <w:rsid w:val="00B7042E"/>
    <w:rsid w:val="00B70A4B"/>
    <w:rsid w:val="00B70E66"/>
    <w:rsid w:val="00B7142C"/>
    <w:rsid w:val="00B71D3C"/>
    <w:rsid w:val="00B72FA7"/>
    <w:rsid w:val="00B73CA4"/>
    <w:rsid w:val="00B74950"/>
    <w:rsid w:val="00B74EC2"/>
    <w:rsid w:val="00B7560A"/>
    <w:rsid w:val="00B75ABA"/>
    <w:rsid w:val="00B765B1"/>
    <w:rsid w:val="00B778D1"/>
    <w:rsid w:val="00B7799F"/>
    <w:rsid w:val="00B80A15"/>
    <w:rsid w:val="00B80DAA"/>
    <w:rsid w:val="00B8143E"/>
    <w:rsid w:val="00B819C5"/>
    <w:rsid w:val="00B821BB"/>
    <w:rsid w:val="00B82922"/>
    <w:rsid w:val="00B82A67"/>
    <w:rsid w:val="00B82E92"/>
    <w:rsid w:val="00B83454"/>
    <w:rsid w:val="00B83E69"/>
    <w:rsid w:val="00B83FAA"/>
    <w:rsid w:val="00B852CB"/>
    <w:rsid w:val="00B853E7"/>
    <w:rsid w:val="00B85488"/>
    <w:rsid w:val="00B85967"/>
    <w:rsid w:val="00B85E52"/>
    <w:rsid w:val="00B86669"/>
    <w:rsid w:val="00B86D03"/>
    <w:rsid w:val="00B870BF"/>
    <w:rsid w:val="00B87434"/>
    <w:rsid w:val="00B87E3A"/>
    <w:rsid w:val="00B91065"/>
    <w:rsid w:val="00B942C0"/>
    <w:rsid w:val="00B948B7"/>
    <w:rsid w:val="00B94C9A"/>
    <w:rsid w:val="00B952C0"/>
    <w:rsid w:val="00B97081"/>
    <w:rsid w:val="00B97835"/>
    <w:rsid w:val="00B97FF2"/>
    <w:rsid w:val="00BA0088"/>
    <w:rsid w:val="00BA0A6C"/>
    <w:rsid w:val="00BA1140"/>
    <w:rsid w:val="00BA1430"/>
    <w:rsid w:val="00BA1582"/>
    <w:rsid w:val="00BA1EFE"/>
    <w:rsid w:val="00BA2615"/>
    <w:rsid w:val="00BA32C1"/>
    <w:rsid w:val="00BA335D"/>
    <w:rsid w:val="00BA4B4C"/>
    <w:rsid w:val="00BA4B98"/>
    <w:rsid w:val="00BA5AD9"/>
    <w:rsid w:val="00BA74E5"/>
    <w:rsid w:val="00BA7E0D"/>
    <w:rsid w:val="00BB0846"/>
    <w:rsid w:val="00BB0AEA"/>
    <w:rsid w:val="00BB0B60"/>
    <w:rsid w:val="00BB127B"/>
    <w:rsid w:val="00BB1667"/>
    <w:rsid w:val="00BB1933"/>
    <w:rsid w:val="00BB1D5A"/>
    <w:rsid w:val="00BB2893"/>
    <w:rsid w:val="00BB2900"/>
    <w:rsid w:val="00BB2BCE"/>
    <w:rsid w:val="00BB31A9"/>
    <w:rsid w:val="00BB3B16"/>
    <w:rsid w:val="00BB3D01"/>
    <w:rsid w:val="00BB3D28"/>
    <w:rsid w:val="00BB48D1"/>
    <w:rsid w:val="00BB49C9"/>
    <w:rsid w:val="00BB60BE"/>
    <w:rsid w:val="00BB64E8"/>
    <w:rsid w:val="00BB7A64"/>
    <w:rsid w:val="00BB7F5A"/>
    <w:rsid w:val="00BC0A4F"/>
    <w:rsid w:val="00BC1C3F"/>
    <w:rsid w:val="00BC2DF2"/>
    <w:rsid w:val="00BC2EC4"/>
    <w:rsid w:val="00BC2F48"/>
    <w:rsid w:val="00BC3477"/>
    <w:rsid w:val="00BC3663"/>
    <w:rsid w:val="00BC3AA6"/>
    <w:rsid w:val="00BC42B3"/>
    <w:rsid w:val="00BC49B9"/>
    <w:rsid w:val="00BC5613"/>
    <w:rsid w:val="00BC5A77"/>
    <w:rsid w:val="00BC6369"/>
    <w:rsid w:val="00BC6657"/>
    <w:rsid w:val="00BC674E"/>
    <w:rsid w:val="00BC6CFE"/>
    <w:rsid w:val="00BC6DAA"/>
    <w:rsid w:val="00BD06DD"/>
    <w:rsid w:val="00BD0727"/>
    <w:rsid w:val="00BD163F"/>
    <w:rsid w:val="00BD2148"/>
    <w:rsid w:val="00BD2567"/>
    <w:rsid w:val="00BD28A3"/>
    <w:rsid w:val="00BD2CE1"/>
    <w:rsid w:val="00BD3399"/>
    <w:rsid w:val="00BD339F"/>
    <w:rsid w:val="00BD3A85"/>
    <w:rsid w:val="00BD3C87"/>
    <w:rsid w:val="00BD4E1F"/>
    <w:rsid w:val="00BD503B"/>
    <w:rsid w:val="00BD673F"/>
    <w:rsid w:val="00BD705A"/>
    <w:rsid w:val="00BD748D"/>
    <w:rsid w:val="00BD753E"/>
    <w:rsid w:val="00BE028D"/>
    <w:rsid w:val="00BE04F5"/>
    <w:rsid w:val="00BE0BD1"/>
    <w:rsid w:val="00BE1F2C"/>
    <w:rsid w:val="00BE1FA2"/>
    <w:rsid w:val="00BE2DA3"/>
    <w:rsid w:val="00BE369E"/>
    <w:rsid w:val="00BE3892"/>
    <w:rsid w:val="00BE39B6"/>
    <w:rsid w:val="00BE3EC1"/>
    <w:rsid w:val="00BE4A1D"/>
    <w:rsid w:val="00BE4DBA"/>
    <w:rsid w:val="00BE619A"/>
    <w:rsid w:val="00BE691F"/>
    <w:rsid w:val="00BE69D2"/>
    <w:rsid w:val="00BE6A6C"/>
    <w:rsid w:val="00BE6E98"/>
    <w:rsid w:val="00BE7AB9"/>
    <w:rsid w:val="00BE7ABC"/>
    <w:rsid w:val="00BF018E"/>
    <w:rsid w:val="00BF0C9D"/>
    <w:rsid w:val="00BF15F1"/>
    <w:rsid w:val="00BF1E26"/>
    <w:rsid w:val="00BF26FD"/>
    <w:rsid w:val="00BF2852"/>
    <w:rsid w:val="00BF2B9E"/>
    <w:rsid w:val="00BF2CB1"/>
    <w:rsid w:val="00BF32BA"/>
    <w:rsid w:val="00BF36BE"/>
    <w:rsid w:val="00BF42F2"/>
    <w:rsid w:val="00BF6E66"/>
    <w:rsid w:val="00BF7CD3"/>
    <w:rsid w:val="00C00B88"/>
    <w:rsid w:val="00C01BA5"/>
    <w:rsid w:val="00C01C08"/>
    <w:rsid w:val="00C028A8"/>
    <w:rsid w:val="00C02CAF"/>
    <w:rsid w:val="00C04279"/>
    <w:rsid w:val="00C04596"/>
    <w:rsid w:val="00C04675"/>
    <w:rsid w:val="00C04CA4"/>
    <w:rsid w:val="00C0505F"/>
    <w:rsid w:val="00C05FB9"/>
    <w:rsid w:val="00C07410"/>
    <w:rsid w:val="00C07BF3"/>
    <w:rsid w:val="00C07CA9"/>
    <w:rsid w:val="00C07CE3"/>
    <w:rsid w:val="00C07F46"/>
    <w:rsid w:val="00C07F7B"/>
    <w:rsid w:val="00C106F4"/>
    <w:rsid w:val="00C1205F"/>
    <w:rsid w:val="00C12285"/>
    <w:rsid w:val="00C12779"/>
    <w:rsid w:val="00C139EC"/>
    <w:rsid w:val="00C142A3"/>
    <w:rsid w:val="00C146E0"/>
    <w:rsid w:val="00C15B03"/>
    <w:rsid w:val="00C16BDA"/>
    <w:rsid w:val="00C17512"/>
    <w:rsid w:val="00C203A2"/>
    <w:rsid w:val="00C20F5A"/>
    <w:rsid w:val="00C21C8C"/>
    <w:rsid w:val="00C22E89"/>
    <w:rsid w:val="00C2332A"/>
    <w:rsid w:val="00C236F0"/>
    <w:rsid w:val="00C2405F"/>
    <w:rsid w:val="00C24E49"/>
    <w:rsid w:val="00C252BE"/>
    <w:rsid w:val="00C26B05"/>
    <w:rsid w:val="00C2764C"/>
    <w:rsid w:val="00C27B8A"/>
    <w:rsid w:val="00C27E70"/>
    <w:rsid w:val="00C307BE"/>
    <w:rsid w:val="00C31784"/>
    <w:rsid w:val="00C32079"/>
    <w:rsid w:val="00C32160"/>
    <w:rsid w:val="00C33E07"/>
    <w:rsid w:val="00C33E30"/>
    <w:rsid w:val="00C355C3"/>
    <w:rsid w:val="00C35F39"/>
    <w:rsid w:val="00C36552"/>
    <w:rsid w:val="00C36E91"/>
    <w:rsid w:val="00C371D1"/>
    <w:rsid w:val="00C37B35"/>
    <w:rsid w:val="00C37D2D"/>
    <w:rsid w:val="00C41081"/>
    <w:rsid w:val="00C4194D"/>
    <w:rsid w:val="00C42507"/>
    <w:rsid w:val="00C42603"/>
    <w:rsid w:val="00C42945"/>
    <w:rsid w:val="00C43879"/>
    <w:rsid w:val="00C442EC"/>
    <w:rsid w:val="00C4452C"/>
    <w:rsid w:val="00C4466E"/>
    <w:rsid w:val="00C44945"/>
    <w:rsid w:val="00C44B4F"/>
    <w:rsid w:val="00C45035"/>
    <w:rsid w:val="00C452CC"/>
    <w:rsid w:val="00C45659"/>
    <w:rsid w:val="00C45904"/>
    <w:rsid w:val="00C45BF4"/>
    <w:rsid w:val="00C45DB9"/>
    <w:rsid w:val="00C47C72"/>
    <w:rsid w:val="00C47D3B"/>
    <w:rsid w:val="00C47E93"/>
    <w:rsid w:val="00C50087"/>
    <w:rsid w:val="00C504E1"/>
    <w:rsid w:val="00C5093F"/>
    <w:rsid w:val="00C51E98"/>
    <w:rsid w:val="00C521E5"/>
    <w:rsid w:val="00C53967"/>
    <w:rsid w:val="00C5397E"/>
    <w:rsid w:val="00C53B58"/>
    <w:rsid w:val="00C546F1"/>
    <w:rsid w:val="00C557C4"/>
    <w:rsid w:val="00C55CD9"/>
    <w:rsid w:val="00C564E9"/>
    <w:rsid w:val="00C56B30"/>
    <w:rsid w:val="00C56BAE"/>
    <w:rsid w:val="00C5727E"/>
    <w:rsid w:val="00C573D6"/>
    <w:rsid w:val="00C606A2"/>
    <w:rsid w:val="00C60D2E"/>
    <w:rsid w:val="00C61A1E"/>
    <w:rsid w:val="00C61AC9"/>
    <w:rsid w:val="00C620A4"/>
    <w:rsid w:val="00C620EA"/>
    <w:rsid w:val="00C623A8"/>
    <w:rsid w:val="00C629AA"/>
    <w:rsid w:val="00C62B79"/>
    <w:rsid w:val="00C62C7D"/>
    <w:rsid w:val="00C62D71"/>
    <w:rsid w:val="00C6367F"/>
    <w:rsid w:val="00C63AF4"/>
    <w:rsid w:val="00C64031"/>
    <w:rsid w:val="00C64955"/>
    <w:rsid w:val="00C64FD4"/>
    <w:rsid w:val="00C66F11"/>
    <w:rsid w:val="00C674E5"/>
    <w:rsid w:val="00C67B85"/>
    <w:rsid w:val="00C70617"/>
    <w:rsid w:val="00C70709"/>
    <w:rsid w:val="00C70820"/>
    <w:rsid w:val="00C70B78"/>
    <w:rsid w:val="00C71E6A"/>
    <w:rsid w:val="00C7215C"/>
    <w:rsid w:val="00C72C22"/>
    <w:rsid w:val="00C72C78"/>
    <w:rsid w:val="00C72E8A"/>
    <w:rsid w:val="00C731AE"/>
    <w:rsid w:val="00C73276"/>
    <w:rsid w:val="00C73278"/>
    <w:rsid w:val="00C7356C"/>
    <w:rsid w:val="00C739BC"/>
    <w:rsid w:val="00C73B9A"/>
    <w:rsid w:val="00C74719"/>
    <w:rsid w:val="00C750F7"/>
    <w:rsid w:val="00C7597B"/>
    <w:rsid w:val="00C762C8"/>
    <w:rsid w:val="00C76A73"/>
    <w:rsid w:val="00C76FAF"/>
    <w:rsid w:val="00C770D7"/>
    <w:rsid w:val="00C77859"/>
    <w:rsid w:val="00C80B7B"/>
    <w:rsid w:val="00C81BBB"/>
    <w:rsid w:val="00C82C0C"/>
    <w:rsid w:val="00C82CB9"/>
    <w:rsid w:val="00C85277"/>
    <w:rsid w:val="00C852F0"/>
    <w:rsid w:val="00C85FAA"/>
    <w:rsid w:val="00C860CD"/>
    <w:rsid w:val="00C8625A"/>
    <w:rsid w:val="00C867C7"/>
    <w:rsid w:val="00C87455"/>
    <w:rsid w:val="00C877C9"/>
    <w:rsid w:val="00C90673"/>
    <w:rsid w:val="00C91129"/>
    <w:rsid w:val="00C91E7E"/>
    <w:rsid w:val="00C91E97"/>
    <w:rsid w:val="00C922FA"/>
    <w:rsid w:val="00C93901"/>
    <w:rsid w:val="00C93ECF"/>
    <w:rsid w:val="00C948CB"/>
    <w:rsid w:val="00C94A2C"/>
    <w:rsid w:val="00C951DB"/>
    <w:rsid w:val="00C9635E"/>
    <w:rsid w:val="00C977C6"/>
    <w:rsid w:val="00CA2575"/>
    <w:rsid w:val="00CA28ED"/>
    <w:rsid w:val="00CA5852"/>
    <w:rsid w:val="00CA6963"/>
    <w:rsid w:val="00CB0169"/>
    <w:rsid w:val="00CB0A32"/>
    <w:rsid w:val="00CB12CA"/>
    <w:rsid w:val="00CB1398"/>
    <w:rsid w:val="00CB2051"/>
    <w:rsid w:val="00CB3910"/>
    <w:rsid w:val="00CB39E2"/>
    <w:rsid w:val="00CB3C3F"/>
    <w:rsid w:val="00CB3DB7"/>
    <w:rsid w:val="00CB42F8"/>
    <w:rsid w:val="00CB4404"/>
    <w:rsid w:val="00CB44B4"/>
    <w:rsid w:val="00CB55FF"/>
    <w:rsid w:val="00CB5C24"/>
    <w:rsid w:val="00CB5D3A"/>
    <w:rsid w:val="00CB61F9"/>
    <w:rsid w:val="00CB64A8"/>
    <w:rsid w:val="00CB67C6"/>
    <w:rsid w:val="00CB6EA6"/>
    <w:rsid w:val="00CC02B0"/>
    <w:rsid w:val="00CC02E1"/>
    <w:rsid w:val="00CC1344"/>
    <w:rsid w:val="00CC16B1"/>
    <w:rsid w:val="00CC1809"/>
    <w:rsid w:val="00CC19B4"/>
    <w:rsid w:val="00CC1FA1"/>
    <w:rsid w:val="00CC23E4"/>
    <w:rsid w:val="00CC4803"/>
    <w:rsid w:val="00CC58CB"/>
    <w:rsid w:val="00CC6342"/>
    <w:rsid w:val="00CC634A"/>
    <w:rsid w:val="00CC63FF"/>
    <w:rsid w:val="00CC6797"/>
    <w:rsid w:val="00CC71A4"/>
    <w:rsid w:val="00CC74F6"/>
    <w:rsid w:val="00CC7DA5"/>
    <w:rsid w:val="00CD0B03"/>
    <w:rsid w:val="00CD2AEA"/>
    <w:rsid w:val="00CD3209"/>
    <w:rsid w:val="00CD38F1"/>
    <w:rsid w:val="00CD4101"/>
    <w:rsid w:val="00CD5353"/>
    <w:rsid w:val="00CD5810"/>
    <w:rsid w:val="00CD5884"/>
    <w:rsid w:val="00CD5C52"/>
    <w:rsid w:val="00CD669B"/>
    <w:rsid w:val="00CD732A"/>
    <w:rsid w:val="00CD7AF5"/>
    <w:rsid w:val="00CD7BE7"/>
    <w:rsid w:val="00CE067B"/>
    <w:rsid w:val="00CE1006"/>
    <w:rsid w:val="00CE1604"/>
    <w:rsid w:val="00CE1B08"/>
    <w:rsid w:val="00CE2B25"/>
    <w:rsid w:val="00CE2DA0"/>
    <w:rsid w:val="00CE4543"/>
    <w:rsid w:val="00CE4722"/>
    <w:rsid w:val="00CE48E1"/>
    <w:rsid w:val="00CE52F3"/>
    <w:rsid w:val="00CE5FF5"/>
    <w:rsid w:val="00CE6EF9"/>
    <w:rsid w:val="00CE6EFF"/>
    <w:rsid w:val="00CE7987"/>
    <w:rsid w:val="00CF0A6C"/>
    <w:rsid w:val="00CF103B"/>
    <w:rsid w:val="00CF135C"/>
    <w:rsid w:val="00CF14D6"/>
    <w:rsid w:val="00CF22E4"/>
    <w:rsid w:val="00CF248E"/>
    <w:rsid w:val="00CF27FB"/>
    <w:rsid w:val="00CF2A8F"/>
    <w:rsid w:val="00CF3353"/>
    <w:rsid w:val="00CF409E"/>
    <w:rsid w:val="00CF5D64"/>
    <w:rsid w:val="00CF6459"/>
    <w:rsid w:val="00CF7854"/>
    <w:rsid w:val="00D005B6"/>
    <w:rsid w:val="00D008E6"/>
    <w:rsid w:val="00D01AC6"/>
    <w:rsid w:val="00D020CE"/>
    <w:rsid w:val="00D020D1"/>
    <w:rsid w:val="00D03AB9"/>
    <w:rsid w:val="00D04B4A"/>
    <w:rsid w:val="00D04D26"/>
    <w:rsid w:val="00D058F9"/>
    <w:rsid w:val="00D05EF9"/>
    <w:rsid w:val="00D06F08"/>
    <w:rsid w:val="00D10A85"/>
    <w:rsid w:val="00D11E67"/>
    <w:rsid w:val="00D12533"/>
    <w:rsid w:val="00D12948"/>
    <w:rsid w:val="00D12A5D"/>
    <w:rsid w:val="00D13A60"/>
    <w:rsid w:val="00D13CCC"/>
    <w:rsid w:val="00D141DB"/>
    <w:rsid w:val="00D146B0"/>
    <w:rsid w:val="00D14ED6"/>
    <w:rsid w:val="00D15240"/>
    <w:rsid w:val="00D1546F"/>
    <w:rsid w:val="00D159FD"/>
    <w:rsid w:val="00D15BF0"/>
    <w:rsid w:val="00D1603D"/>
    <w:rsid w:val="00D16249"/>
    <w:rsid w:val="00D17199"/>
    <w:rsid w:val="00D2050E"/>
    <w:rsid w:val="00D20BE6"/>
    <w:rsid w:val="00D21499"/>
    <w:rsid w:val="00D21D9A"/>
    <w:rsid w:val="00D21E43"/>
    <w:rsid w:val="00D21E88"/>
    <w:rsid w:val="00D2235E"/>
    <w:rsid w:val="00D2268C"/>
    <w:rsid w:val="00D239EA"/>
    <w:rsid w:val="00D23F24"/>
    <w:rsid w:val="00D2445D"/>
    <w:rsid w:val="00D24BF7"/>
    <w:rsid w:val="00D25789"/>
    <w:rsid w:val="00D25A1A"/>
    <w:rsid w:val="00D25DDB"/>
    <w:rsid w:val="00D26663"/>
    <w:rsid w:val="00D27F39"/>
    <w:rsid w:val="00D30097"/>
    <w:rsid w:val="00D30111"/>
    <w:rsid w:val="00D302A8"/>
    <w:rsid w:val="00D31459"/>
    <w:rsid w:val="00D31875"/>
    <w:rsid w:val="00D31D19"/>
    <w:rsid w:val="00D329D1"/>
    <w:rsid w:val="00D32B3F"/>
    <w:rsid w:val="00D32DEB"/>
    <w:rsid w:val="00D337F7"/>
    <w:rsid w:val="00D344B8"/>
    <w:rsid w:val="00D3497A"/>
    <w:rsid w:val="00D35E82"/>
    <w:rsid w:val="00D36381"/>
    <w:rsid w:val="00D363A2"/>
    <w:rsid w:val="00D36723"/>
    <w:rsid w:val="00D36BF2"/>
    <w:rsid w:val="00D3700A"/>
    <w:rsid w:val="00D4043E"/>
    <w:rsid w:val="00D412C7"/>
    <w:rsid w:val="00D43392"/>
    <w:rsid w:val="00D43BF9"/>
    <w:rsid w:val="00D443C1"/>
    <w:rsid w:val="00D447C3"/>
    <w:rsid w:val="00D44CB7"/>
    <w:rsid w:val="00D4517B"/>
    <w:rsid w:val="00D45273"/>
    <w:rsid w:val="00D4566A"/>
    <w:rsid w:val="00D456D3"/>
    <w:rsid w:val="00D469B2"/>
    <w:rsid w:val="00D479F1"/>
    <w:rsid w:val="00D47BE7"/>
    <w:rsid w:val="00D47EE9"/>
    <w:rsid w:val="00D47F72"/>
    <w:rsid w:val="00D50067"/>
    <w:rsid w:val="00D50D1B"/>
    <w:rsid w:val="00D50DB6"/>
    <w:rsid w:val="00D52F3F"/>
    <w:rsid w:val="00D5377B"/>
    <w:rsid w:val="00D53A6D"/>
    <w:rsid w:val="00D53BD6"/>
    <w:rsid w:val="00D53FD5"/>
    <w:rsid w:val="00D5418C"/>
    <w:rsid w:val="00D54B75"/>
    <w:rsid w:val="00D54C0A"/>
    <w:rsid w:val="00D5508C"/>
    <w:rsid w:val="00D56124"/>
    <w:rsid w:val="00D56937"/>
    <w:rsid w:val="00D573B2"/>
    <w:rsid w:val="00D600CB"/>
    <w:rsid w:val="00D608C1"/>
    <w:rsid w:val="00D61106"/>
    <w:rsid w:val="00D61416"/>
    <w:rsid w:val="00D61655"/>
    <w:rsid w:val="00D61973"/>
    <w:rsid w:val="00D61B8B"/>
    <w:rsid w:val="00D6240B"/>
    <w:rsid w:val="00D6292D"/>
    <w:rsid w:val="00D62E1D"/>
    <w:rsid w:val="00D634C3"/>
    <w:rsid w:val="00D6351A"/>
    <w:rsid w:val="00D63727"/>
    <w:rsid w:val="00D64186"/>
    <w:rsid w:val="00D64A1A"/>
    <w:rsid w:val="00D64CFE"/>
    <w:rsid w:val="00D64FAD"/>
    <w:rsid w:val="00D64FD9"/>
    <w:rsid w:val="00D66C31"/>
    <w:rsid w:val="00D67C46"/>
    <w:rsid w:val="00D67FBA"/>
    <w:rsid w:val="00D712A4"/>
    <w:rsid w:val="00D712AB"/>
    <w:rsid w:val="00D71F81"/>
    <w:rsid w:val="00D728BB"/>
    <w:rsid w:val="00D73CC7"/>
    <w:rsid w:val="00D74243"/>
    <w:rsid w:val="00D7461B"/>
    <w:rsid w:val="00D758CA"/>
    <w:rsid w:val="00D75A55"/>
    <w:rsid w:val="00D75BA4"/>
    <w:rsid w:val="00D762C6"/>
    <w:rsid w:val="00D76654"/>
    <w:rsid w:val="00D77627"/>
    <w:rsid w:val="00D77911"/>
    <w:rsid w:val="00D77BE8"/>
    <w:rsid w:val="00D77EA2"/>
    <w:rsid w:val="00D8007F"/>
    <w:rsid w:val="00D80547"/>
    <w:rsid w:val="00D8117B"/>
    <w:rsid w:val="00D81688"/>
    <w:rsid w:val="00D8321A"/>
    <w:rsid w:val="00D84732"/>
    <w:rsid w:val="00D848AB"/>
    <w:rsid w:val="00D84B5B"/>
    <w:rsid w:val="00D84CF7"/>
    <w:rsid w:val="00D85211"/>
    <w:rsid w:val="00D85364"/>
    <w:rsid w:val="00D86011"/>
    <w:rsid w:val="00D862B6"/>
    <w:rsid w:val="00D862CC"/>
    <w:rsid w:val="00D868DE"/>
    <w:rsid w:val="00D87C98"/>
    <w:rsid w:val="00D90000"/>
    <w:rsid w:val="00D9091B"/>
    <w:rsid w:val="00D90B6B"/>
    <w:rsid w:val="00D92348"/>
    <w:rsid w:val="00D92CD3"/>
    <w:rsid w:val="00D932E6"/>
    <w:rsid w:val="00D93959"/>
    <w:rsid w:val="00D942F0"/>
    <w:rsid w:val="00D9484E"/>
    <w:rsid w:val="00D949BE"/>
    <w:rsid w:val="00D94A26"/>
    <w:rsid w:val="00D955EA"/>
    <w:rsid w:val="00D961AA"/>
    <w:rsid w:val="00D96227"/>
    <w:rsid w:val="00D968E7"/>
    <w:rsid w:val="00D97329"/>
    <w:rsid w:val="00D97F48"/>
    <w:rsid w:val="00DA016C"/>
    <w:rsid w:val="00DA0295"/>
    <w:rsid w:val="00DA1691"/>
    <w:rsid w:val="00DA295B"/>
    <w:rsid w:val="00DA2AF5"/>
    <w:rsid w:val="00DA3261"/>
    <w:rsid w:val="00DA5015"/>
    <w:rsid w:val="00DA5635"/>
    <w:rsid w:val="00DA578E"/>
    <w:rsid w:val="00DA5E1B"/>
    <w:rsid w:val="00DA5E5C"/>
    <w:rsid w:val="00DA772A"/>
    <w:rsid w:val="00DB06CB"/>
    <w:rsid w:val="00DB07E8"/>
    <w:rsid w:val="00DB0CC7"/>
    <w:rsid w:val="00DB0D31"/>
    <w:rsid w:val="00DB0D4E"/>
    <w:rsid w:val="00DB15D4"/>
    <w:rsid w:val="00DB3860"/>
    <w:rsid w:val="00DB44EA"/>
    <w:rsid w:val="00DB47E2"/>
    <w:rsid w:val="00DB4FB9"/>
    <w:rsid w:val="00DB56DB"/>
    <w:rsid w:val="00DB6456"/>
    <w:rsid w:val="00DB6CB0"/>
    <w:rsid w:val="00DB7B76"/>
    <w:rsid w:val="00DB7F8B"/>
    <w:rsid w:val="00DC03CA"/>
    <w:rsid w:val="00DC0F9B"/>
    <w:rsid w:val="00DC1175"/>
    <w:rsid w:val="00DC19BB"/>
    <w:rsid w:val="00DC230C"/>
    <w:rsid w:val="00DC23E5"/>
    <w:rsid w:val="00DC3188"/>
    <w:rsid w:val="00DC4232"/>
    <w:rsid w:val="00DC4267"/>
    <w:rsid w:val="00DC450B"/>
    <w:rsid w:val="00DC52A3"/>
    <w:rsid w:val="00DC53FA"/>
    <w:rsid w:val="00DC5FED"/>
    <w:rsid w:val="00DC714F"/>
    <w:rsid w:val="00DC71AB"/>
    <w:rsid w:val="00DC736D"/>
    <w:rsid w:val="00DC7420"/>
    <w:rsid w:val="00DC7AC1"/>
    <w:rsid w:val="00DC7C28"/>
    <w:rsid w:val="00DD049A"/>
    <w:rsid w:val="00DD0572"/>
    <w:rsid w:val="00DD0664"/>
    <w:rsid w:val="00DD1357"/>
    <w:rsid w:val="00DD1981"/>
    <w:rsid w:val="00DD1A3A"/>
    <w:rsid w:val="00DD2521"/>
    <w:rsid w:val="00DD29D4"/>
    <w:rsid w:val="00DD2A39"/>
    <w:rsid w:val="00DD4641"/>
    <w:rsid w:val="00DD5E85"/>
    <w:rsid w:val="00DD673A"/>
    <w:rsid w:val="00DD68C6"/>
    <w:rsid w:val="00DE00D3"/>
    <w:rsid w:val="00DE0693"/>
    <w:rsid w:val="00DE0B3F"/>
    <w:rsid w:val="00DE148E"/>
    <w:rsid w:val="00DE38E5"/>
    <w:rsid w:val="00DE3B33"/>
    <w:rsid w:val="00DE3B92"/>
    <w:rsid w:val="00DE3E10"/>
    <w:rsid w:val="00DE4437"/>
    <w:rsid w:val="00DE56FB"/>
    <w:rsid w:val="00DE5886"/>
    <w:rsid w:val="00DE6413"/>
    <w:rsid w:val="00DE68C6"/>
    <w:rsid w:val="00DE703F"/>
    <w:rsid w:val="00DF16E3"/>
    <w:rsid w:val="00DF18CF"/>
    <w:rsid w:val="00DF1B22"/>
    <w:rsid w:val="00DF1E0D"/>
    <w:rsid w:val="00DF200D"/>
    <w:rsid w:val="00DF2C5C"/>
    <w:rsid w:val="00DF2CEF"/>
    <w:rsid w:val="00DF2D2E"/>
    <w:rsid w:val="00DF42BC"/>
    <w:rsid w:val="00DF5161"/>
    <w:rsid w:val="00DF5C3C"/>
    <w:rsid w:val="00DF66AA"/>
    <w:rsid w:val="00DF6D31"/>
    <w:rsid w:val="00DF750F"/>
    <w:rsid w:val="00DF753D"/>
    <w:rsid w:val="00DF7727"/>
    <w:rsid w:val="00E00185"/>
    <w:rsid w:val="00E00B10"/>
    <w:rsid w:val="00E00DF6"/>
    <w:rsid w:val="00E00DFE"/>
    <w:rsid w:val="00E00F8B"/>
    <w:rsid w:val="00E01065"/>
    <w:rsid w:val="00E01F85"/>
    <w:rsid w:val="00E01FBB"/>
    <w:rsid w:val="00E0217C"/>
    <w:rsid w:val="00E0245C"/>
    <w:rsid w:val="00E027CD"/>
    <w:rsid w:val="00E02E69"/>
    <w:rsid w:val="00E03E8C"/>
    <w:rsid w:val="00E04305"/>
    <w:rsid w:val="00E04564"/>
    <w:rsid w:val="00E04B5A"/>
    <w:rsid w:val="00E05359"/>
    <w:rsid w:val="00E05715"/>
    <w:rsid w:val="00E0579F"/>
    <w:rsid w:val="00E05B86"/>
    <w:rsid w:val="00E06B60"/>
    <w:rsid w:val="00E06DD0"/>
    <w:rsid w:val="00E07A32"/>
    <w:rsid w:val="00E07F53"/>
    <w:rsid w:val="00E10CFD"/>
    <w:rsid w:val="00E11670"/>
    <w:rsid w:val="00E135E4"/>
    <w:rsid w:val="00E136B2"/>
    <w:rsid w:val="00E13CD2"/>
    <w:rsid w:val="00E15E60"/>
    <w:rsid w:val="00E165AE"/>
    <w:rsid w:val="00E1681B"/>
    <w:rsid w:val="00E16DE4"/>
    <w:rsid w:val="00E20EB5"/>
    <w:rsid w:val="00E2120E"/>
    <w:rsid w:val="00E21535"/>
    <w:rsid w:val="00E21937"/>
    <w:rsid w:val="00E22039"/>
    <w:rsid w:val="00E2218A"/>
    <w:rsid w:val="00E22542"/>
    <w:rsid w:val="00E231AF"/>
    <w:rsid w:val="00E2443A"/>
    <w:rsid w:val="00E24EC0"/>
    <w:rsid w:val="00E24F72"/>
    <w:rsid w:val="00E2523C"/>
    <w:rsid w:val="00E255A1"/>
    <w:rsid w:val="00E25A74"/>
    <w:rsid w:val="00E25E8F"/>
    <w:rsid w:val="00E271AB"/>
    <w:rsid w:val="00E27D87"/>
    <w:rsid w:val="00E27DCE"/>
    <w:rsid w:val="00E31548"/>
    <w:rsid w:val="00E31E80"/>
    <w:rsid w:val="00E3234A"/>
    <w:rsid w:val="00E324E8"/>
    <w:rsid w:val="00E32991"/>
    <w:rsid w:val="00E32FCE"/>
    <w:rsid w:val="00E33419"/>
    <w:rsid w:val="00E33441"/>
    <w:rsid w:val="00E3344D"/>
    <w:rsid w:val="00E34E7B"/>
    <w:rsid w:val="00E35709"/>
    <w:rsid w:val="00E35C4D"/>
    <w:rsid w:val="00E3679A"/>
    <w:rsid w:val="00E36B48"/>
    <w:rsid w:val="00E3725E"/>
    <w:rsid w:val="00E37353"/>
    <w:rsid w:val="00E406B9"/>
    <w:rsid w:val="00E40BDF"/>
    <w:rsid w:val="00E40E3F"/>
    <w:rsid w:val="00E41047"/>
    <w:rsid w:val="00E41DE2"/>
    <w:rsid w:val="00E42F0B"/>
    <w:rsid w:val="00E43C56"/>
    <w:rsid w:val="00E43F8F"/>
    <w:rsid w:val="00E445E6"/>
    <w:rsid w:val="00E44817"/>
    <w:rsid w:val="00E4542E"/>
    <w:rsid w:val="00E476D0"/>
    <w:rsid w:val="00E479C4"/>
    <w:rsid w:val="00E50531"/>
    <w:rsid w:val="00E50CD7"/>
    <w:rsid w:val="00E50E34"/>
    <w:rsid w:val="00E50F57"/>
    <w:rsid w:val="00E511B6"/>
    <w:rsid w:val="00E5150E"/>
    <w:rsid w:val="00E515A3"/>
    <w:rsid w:val="00E51D0C"/>
    <w:rsid w:val="00E5320B"/>
    <w:rsid w:val="00E53C47"/>
    <w:rsid w:val="00E53D08"/>
    <w:rsid w:val="00E542F2"/>
    <w:rsid w:val="00E54BB9"/>
    <w:rsid w:val="00E55321"/>
    <w:rsid w:val="00E561E9"/>
    <w:rsid w:val="00E568D1"/>
    <w:rsid w:val="00E56C7A"/>
    <w:rsid w:val="00E5718C"/>
    <w:rsid w:val="00E573DF"/>
    <w:rsid w:val="00E574DB"/>
    <w:rsid w:val="00E57B7C"/>
    <w:rsid w:val="00E57CE0"/>
    <w:rsid w:val="00E60010"/>
    <w:rsid w:val="00E608BF"/>
    <w:rsid w:val="00E6246A"/>
    <w:rsid w:val="00E62AF7"/>
    <w:rsid w:val="00E633C1"/>
    <w:rsid w:val="00E63E6D"/>
    <w:rsid w:val="00E655E1"/>
    <w:rsid w:val="00E655F8"/>
    <w:rsid w:val="00E65C7F"/>
    <w:rsid w:val="00E65E37"/>
    <w:rsid w:val="00E66204"/>
    <w:rsid w:val="00E662A6"/>
    <w:rsid w:val="00E666FE"/>
    <w:rsid w:val="00E66834"/>
    <w:rsid w:val="00E705E0"/>
    <w:rsid w:val="00E70BFE"/>
    <w:rsid w:val="00E70DA0"/>
    <w:rsid w:val="00E70FC0"/>
    <w:rsid w:val="00E71956"/>
    <w:rsid w:val="00E71A90"/>
    <w:rsid w:val="00E723A2"/>
    <w:rsid w:val="00E7270C"/>
    <w:rsid w:val="00E729B5"/>
    <w:rsid w:val="00E7344A"/>
    <w:rsid w:val="00E73620"/>
    <w:rsid w:val="00E7379E"/>
    <w:rsid w:val="00E73DB5"/>
    <w:rsid w:val="00E74805"/>
    <w:rsid w:val="00E74857"/>
    <w:rsid w:val="00E763EB"/>
    <w:rsid w:val="00E764CA"/>
    <w:rsid w:val="00E76808"/>
    <w:rsid w:val="00E76B69"/>
    <w:rsid w:val="00E8061F"/>
    <w:rsid w:val="00E8084B"/>
    <w:rsid w:val="00E815B6"/>
    <w:rsid w:val="00E825BD"/>
    <w:rsid w:val="00E8378D"/>
    <w:rsid w:val="00E84A77"/>
    <w:rsid w:val="00E84D65"/>
    <w:rsid w:val="00E854BA"/>
    <w:rsid w:val="00E856EB"/>
    <w:rsid w:val="00E86057"/>
    <w:rsid w:val="00E874E4"/>
    <w:rsid w:val="00E90060"/>
    <w:rsid w:val="00E9013F"/>
    <w:rsid w:val="00E902A4"/>
    <w:rsid w:val="00E9030B"/>
    <w:rsid w:val="00E912B4"/>
    <w:rsid w:val="00E91406"/>
    <w:rsid w:val="00E915A8"/>
    <w:rsid w:val="00E9204F"/>
    <w:rsid w:val="00E92A68"/>
    <w:rsid w:val="00E9375F"/>
    <w:rsid w:val="00E93B7C"/>
    <w:rsid w:val="00E93C22"/>
    <w:rsid w:val="00E93CC4"/>
    <w:rsid w:val="00E93DA7"/>
    <w:rsid w:val="00E944D8"/>
    <w:rsid w:val="00E9587D"/>
    <w:rsid w:val="00E959B2"/>
    <w:rsid w:val="00E95A57"/>
    <w:rsid w:val="00E9700C"/>
    <w:rsid w:val="00E97794"/>
    <w:rsid w:val="00E977F8"/>
    <w:rsid w:val="00EA00F9"/>
    <w:rsid w:val="00EA0DA1"/>
    <w:rsid w:val="00EA0F82"/>
    <w:rsid w:val="00EA1386"/>
    <w:rsid w:val="00EA1990"/>
    <w:rsid w:val="00EA25AD"/>
    <w:rsid w:val="00EA25F2"/>
    <w:rsid w:val="00EA27D2"/>
    <w:rsid w:val="00EA306D"/>
    <w:rsid w:val="00EA3430"/>
    <w:rsid w:val="00EA368D"/>
    <w:rsid w:val="00EA4125"/>
    <w:rsid w:val="00EA50BD"/>
    <w:rsid w:val="00EA5223"/>
    <w:rsid w:val="00EA5356"/>
    <w:rsid w:val="00EA5960"/>
    <w:rsid w:val="00EA6168"/>
    <w:rsid w:val="00EA64D3"/>
    <w:rsid w:val="00EA6A15"/>
    <w:rsid w:val="00EA7A4F"/>
    <w:rsid w:val="00EA7B90"/>
    <w:rsid w:val="00EA7D67"/>
    <w:rsid w:val="00EB0F38"/>
    <w:rsid w:val="00EB1441"/>
    <w:rsid w:val="00EB20ED"/>
    <w:rsid w:val="00EB2461"/>
    <w:rsid w:val="00EB3418"/>
    <w:rsid w:val="00EB4DBA"/>
    <w:rsid w:val="00EB4E03"/>
    <w:rsid w:val="00EB5148"/>
    <w:rsid w:val="00EB5D22"/>
    <w:rsid w:val="00EB6725"/>
    <w:rsid w:val="00EB6739"/>
    <w:rsid w:val="00EB6962"/>
    <w:rsid w:val="00EB76D7"/>
    <w:rsid w:val="00EB7A8B"/>
    <w:rsid w:val="00EC0187"/>
    <w:rsid w:val="00EC0982"/>
    <w:rsid w:val="00EC1ADA"/>
    <w:rsid w:val="00EC261D"/>
    <w:rsid w:val="00EC35E4"/>
    <w:rsid w:val="00EC3D49"/>
    <w:rsid w:val="00EC452D"/>
    <w:rsid w:val="00EC454C"/>
    <w:rsid w:val="00EC4BC4"/>
    <w:rsid w:val="00EC6222"/>
    <w:rsid w:val="00EC657A"/>
    <w:rsid w:val="00EC6F2F"/>
    <w:rsid w:val="00EC6FBE"/>
    <w:rsid w:val="00EC7228"/>
    <w:rsid w:val="00EC73DA"/>
    <w:rsid w:val="00ED0355"/>
    <w:rsid w:val="00ED12F9"/>
    <w:rsid w:val="00ED1809"/>
    <w:rsid w:val="00ED18F5"/>
    <w:rsid w:val="00ED1937"/>
    <w:rsid w:val="00ED22F0"/>
    <w:rsid w:val="00ED269A"/>
    <w:rsid w:val="00ED32EA"/>
    <w:rsid w:val="00ED346C"/>
    <w:rsid w:val="00ED3486"/>
    <w:rsid w:val="00ED3C2D"/>
    <w:rsid w:val="00ED3D48"/>
    <w:rsid w:val="00ED403B"/>
    <w:rsid w:val="00ED417E"/>
    <w:rsid w:val="00ED431C"/>
    <w:rsid w:val="00ED5806"/>
    <w:rsid w:val="00ED6555"/>
    <w:rsid w:val="00ED7038"/>
    <w:rsid w:val="00ED7546"/>
    <w:rsid w:val="00ED7DA6"/>
    <w:rsid w:val="00EE0F3E"/>
    <w:rsid w:val="00EE26F3"/>
    <w:rsid w:val="00EE279F"/>
    <w:rsid w:val="00EE3431"/>
    <w:rsid w:val="00EE3D40"/>
    <w:rsid w:val="00EE4365"/>
    <w:rsid w:val="00EE4367"/>
    <w:rsid w:val="00EE447B"/>
    <w:rsid w:val="00EE524E"/>
    <w:rsid w:val="00EE551A"/>
    <w:rsid w:val="00EE5649"/>
    <w:rsid w:val="00EE5CFE"/>
    <w:rsid w:val="00EE62B6"/>
    <w:rsid w:val="00EE62D0"/>
    <w:rsid w:val="00EE6870"/>
    <w:rsid w:val="00EE6873"/>
    <w:rsid w:val="00EE7E34"/>
    <w:rsid w:val="00EF0084"/>
    <w:rsid w:val="00EF08E8"/>
    <w:rsid w:val="00EF0A83"/>
    <w:rsid w:val="00EF0F60"/>
    <w:rsid w:val="00EF0FB2"/>
    <w:rsid w:val="00EF11E3"/>
    <w:rsid w:val="00EF14BD"/>
    <w:rsid w:val="00EF1C76"/>
    <w:rsid w:val="00EF1E71"/>
    <w:rsid w:val="00EF28E4"/>
    <w:rsid w:val="00EF339A"/>
    <w:rsid w:val="00EF36C6"/>
    <w:rsid w:val="00EF3DA1"/>
    <w:rsid w:val="00EF48B4"/>
    <w:rsid w:val="00EF4BAB"/>
    <w:rsid w:val="00EF5110"/>
    <w:rsid w:val="00EF5FC9"/>
    <w:rsid w:val="00EF5FDB"/>
    <w:rsid w:val="00EF6028"/>
    <w:rsid w:val="00EF6143"/>
    <w:rsid w:val="00EF6360"/>
    <w:rsid w:val="00EF72FD"/>
    <w:rsid w:val="00EF7C3D"/>
    <w:rsid w:val="00F005BA"/>
    <w:rsid w:val="00F00CF8"/>
    <w:rsid w:val="00F013B3"/>
    <w:rsid w:val="00F01423"/>
    <w:rsid w:val="00F02009"/>
    <w:rsid w:val="00F023A2"/>
    <w:rsid w:val="00F023D4"/>
    <w:rsid w:val="00F029AB"/>
    <w:rsid w:val="00F0306C"/>
    <w:rsid w:val="00F03A1D"/>
    <w:rsid w:val="00F0430E"/>
    <w:rsid w:val="00F04D37"/>
    <w:rsid w:val="00F04E10"/>
    <w:rsid w:val="00F05679"/>
    <w:rsid w:val="00F0618E"/>
    <w:rsid w:val="00F0689A"/>
    <w:rsid w:val="00F0718B"/>
    <w:rsid w:val="00F07360"/>
    <w:rsid w:val="00F0763A"/>
    <w:rsid w:val="00F07A09"/>
    <w:rsid w:val="00F07CA2"/>
    <w:rsid w:val="00F1016D"/>
    <w:rsid w:val="00F1180D"/>
    <w:rsid w:val="00F1212F"/>
    <w:rsid w:val="00F12142"/>
    <w:rsid w:val="00F121A8"/>
    <w:rsid w:val="00F12289"/>
    <w:rsid w:val="00F128D4"/>
    <w:rsid w:val="00F128E1"/>
    <w:rsid w:val="00F12917"/>
    <w:rsid w:val="00F142DF"/>
    <w:rsid w:val="00F14B0C"/>
    <w:rsid w:val="00F14E81"/>
    <w:rsid w:val="00F15D44"/>
    <w:rsid w:val="00F1635B"/>
    <w:rsid w:val="00F164FD"/>
    <w:rsid w:val="00F16B77"/>
    <w:rsid w:val="00F1714C"/>
    <w:rsid w:val="00F17C4C"/>
    <w:rsid w:val="00F202B6"/>
    <w:rsid w:val="00F2076B"/>
    <w:rsid w:val="00F2137E"/>
    <w:rsid w:val="00F217C8"/>
    <w:rsid w:val="00F225E1"/>
    <w:rsid w:val="00F23130"/>
    <w:rsid w:val="00F23C44"/>
    <w:rsid w:val="00F23D5D"/>
    <w:rsid w:val="00F268FF"/>
    <w:rsid w:val="00F26C22"/>
    <w:rsid w:val="00F27493"/>
    <w:rsid w:val="00F27511"/>
    <w:rsid w:val="00F277FC"/>
    <w:rsid w:val="00F311FE"/>
    <w:rsid w:val="00F31E12"/>
    <w:rsid w:val="00F3300E"/>
    <w:rsid w:val="00F330AC"/>
    <w:rsid w:val="00F3353D"/>
    <w:rsid w:val="00F33869"/>
    <w:rsid w:val="00F33962"/>
    <w:rsid w:val="00F341CC"/>
    <w:rsid w:val="00F34DFA"/>
    <w:rsid w:val="00F3508C"/>
    <w:rsid w:val="00F35A84"/>
    <w:rsid w:val="00F36A73"/>
    <w:rsid w:val="00F37E0A"/>
    <w:rsid w:val="00F37F88"/>
    <w:rsid w:val="00F40279"/>
    <w:rsid w:val="00F4164D"/>
    <w:rsid w:val="00F416D4"/>
    <w:rsid w:val="00F42E8F"/>
    <w:rsid w:val="00F4483C"/>
    <w:rsid w:val="00F45920"/>
    <w:rsid w:val="00F45BFF"/>
    <w:rsid w:val="00F45F2C"/>
    <w:rsid w:val="00F47596"/>
    <w:rsid w:val="00F5069E"/>
    <w:rsid w:val="00F5150D"/>
    <w:rsid w:val="00F51566"/>
    <w:rsid w:val="00F5182E"/>
    <w:rsid w:val="00F51DD6"/>
    <w:rsid w:val="00F52536"/>
    <w:rsid w:val="00F52648"/>
    <w:rsid w:val="00F53DA3"/>
    <w:rsid w:val="00F54491"/>
    <w:rsid w:val="00F55209"/>
    <w:rsid w:val="00F5548A"/>
    <w:rsid w:val="00F554F9"/>
    <w:rsid w:val="00F5564C"/>
    <w:rsid w:val="00F573A9"/>
    <w:rsid w:val="00F57466"/>
    <w:rsid w:val="00F57833"/>
    <w:rsid w:val="00F579F0"/>
    <w:rsid w:val="00F57A30"/>
    <w:rsid w:val="00F57B91"/>
    <w:rsid w:val="00F57D75"/>
    <w:rsid w:val="00F60618"/>
    <w:rsid w:val="00F61882"/>
    <w:rsid w:val="00F61F64"/>
    <w:rsid w:val="00F62179"/>
    <w:rsid w:val="00F6315A"/>
    <w:rsid w:val="00F632D1"/>
    <w:rsid w:val="00F6330A"/>
    <w:rsid w:val="00F63AED"/>
    <w:rsid w:val="00F63E9C"/>
    <w:rsid w:val="00F64198"/>
    <w:rsid w:val="00F64E64"/>
    <w:rsid w:val="00F65647"/>
    <w:rsid w:val="00F65961"/>
    <w:rsid w:val="00F66160"/>
    <w:rsid w:val="00F6716A"/>
    <w:rsid w:val="00F67B0F"/>
    <w:rsid w:val="00F67ED7"/>
    <w:rsid w:val="00F70477"/>
    <w:rsid w:val="00F70DD2"/>
    <w:rsid w:val="00F716C3"/>
    <w:rsid w:val="00F722C9"/>
    <w:rsid w:val="00F72EA5"/>
    <w:rsid w:val="00F7350F"/>
    <w:rsid w:val="00F75A82"/>
    <w:rsid w:val="00F76445"/>
    <w:rsid w:val="00F7682F"/>
    <w:rsid w:val="00F76FCC"/>
    <w:rsid w:val="00F77119"/>
    <w:rsid w:val="00F77A14"/>
    <w:rsid w:val="00F800F5"/>
    <w:rsid w:val="00F80490"/>
    <w:rsid w:val="00F80738"/>
    <w:rsid w:val="00F80F75"/>
    <w:rsid w:val="00F810ED"/>
    <w:rsid w:val="00F82039"/>
    <w:rsid w:val="00F820DA"/>
    <w:rsid w:val="00F8366A"/>
    <w:rsid w:val="00F83B82"/>
    <w:rsid w:val="00F83C06"/>
    <w:rsid w:val="00F8540A"/>
    <w:rsid w:val="00F85ACF"/>
    <w:rsid w:val="00F85C6B"/>
    <w:rsid w:val="00F86564"/>
    <w:rsid w:val="00F868F5"/>
    <w:rsid w:val="00F8693B"/>
    <w:rsid w:val="00F8752A"/>
    <w:rsid w:val="00F87963"/>
    <w:rsid w:val="00F90C14"/>
    <w:rsid w:val="00F91719"/>
    <w:rsid w:val="00F918E0"/>
    <w:rsid w:val="00F92D4A"/>
    <w:rsid w:val="00F92FF5"/>
    <w:rsid w:val="00F93411"/>
    <w:rsid w:val="00F93CF4"/>
    <w:rsid w:val="00F941DD"/>
    <w:rsid w:val="00F942F9"/>
    <w:rsid w:val="00F954CE"/>
    <w:rsid w:val="00F95B48"/>
    <w:rsid w:val="00F96083"/>
    <w:rsid w:val="00F97E7B"/>
    <w:rsid w:val="00FA0663"/>
    <w:rsid w:val="00FA078A"/>
    <w:rsid w:val="00FA11A5"/>
    <w:rsid w:val="00FA2002"/>
    <w:rsid w:val="00FA2287"/>
    <w:rsid w:val="00FA269F"/>
    <w:rsid w:val="00FA2A0A"/>
    <w:rsid w:val="00FA324E"/>
    <w:rsid w:val="00FA33E5"/>
    <w:rsid w:val="00FA381F"/>
    <w:rsid w:val="00FA4376"/>
    <w:rsid w:val="00FA4974"/>
    <w:rsid w:val="00FA49BA"/>
    <w:rsid w:val="00FA4DB9"/>
    <w:rsid w:val="00FA4F0B"/>
    <w:rsid w:val="00FA4F23"/>
    <w:rsid w:val="00FA5B2A"/>
    <w:rsid w:val="00FA6154"/>
    <w:rsid w:val="00FB030B"/>
    <w:rsid w:val="00FB1101"/>
    <w:rsid w:val="00FB129A"/>
    <w:rsid w:val="00FB1FA2"/>
    <w:rsid w:val="00FB2080"/>
    <w:rsid w:val="00FB2418"/>
    <w:rsid w:val="00FB2875"/>
    <w:rsid w:val="00FB32D7"/>
    <w:rsid w:val="00FB32EE"/>
    <w:rsid w:val="00FB36B1"/>
    <w:rsid w:val="00FB44D4"/>
    <w:rsid w:val="00FB4CF6"/>
    <w:rsid w:val="00FB502C"/>
    <w:rsid w:val="00FB61B5"/>
    <w:rsid w:val="00FB6751"/>
    <w:rsid w:val="00FB69CE"/>
    <w:rsid w:val="00FB7699"/>
    <w:rsid w:val="00FB7F89"/>
    <w:rsid w:val="00FC052D"/>
    <w:rsid w:val="00FC07E2"/>
    <w:rsid w:val="00FC134B"/>
    <w:rsid w:val="00FC1CEA"/>
    <w:rsid w:val="00FC1D9F"/>
    <w:rsid w:val="00FC2249"/>
    <w:rsid w:val="00FC3D47"/>
    <w:rsid w:val="00FC41C5"/>
    <w:rsid w:val="00FC4BA5"/>
    <w:rsid w:val="00FC4EB5"/>
    <w:rsid w:val="00FC56A9"/>
    <w:rsid w:val="00FC57A6"/>
    <w:rsid w:val="00FC6115"/>
    <w:rsid w:val="00FC658C"/>
    <w:rsid w:val="00FC6674"/>
    <w:rsid w:val="00FC6D45"/>
    <w:rsid w:val="00FC728B"/>
    <w:rsid w:val="00FC790A"/>
    <w:rsid w:val="00FC7A5B"/>
    <w:rsid w:val="00FD01D8"/>
    <w:rsid w:val="00FD055E"/>
    <w:rsid w:val="00FD1496"/>
    <w:rsid w:val="00FD23D1"/>
    <w:rsid w:val="00FD3422"/>
    <w:rsid w:val="00FD3752"/>
    <w:rsid w:val="00FD3D11"/>
    <w:rsid w:val="00FD4123"/>
    <w:rsid w:val="00FD525F"/>
    <w:rsid w:val="00FD61C4"/>
    <w:rsid w:val="00FD72FC"/>
    <w:rsid w:val="00FD7A42"/>
    <w:rsid w:val="00FE0A8E"/>
    <w:rsid w:val="00FE1FA0"/>
    <w:rsid w:val="00FE2178"/>
    <w:rsid w:val="00FE2809"/>
    <w:rsid w:val="00FE305F"/>
    <w:rsid w:val="00FE33BE"/>
    <w:rsid w:val="00FE3D0B"/>
    <w:rsid w:val="00FE3E06"/>
    <w:rsid w:val="00FE55C0"/>
    <w:rsid w:val="00FE5A2F"/>
    <w:rsid w:val="00FE6601"/>
    <w:rsid w:val="00FE6A69"/>
    <w:rsid w:val="00FE6E54"/>
    <w:rsid w:val="00FE74D1"/>
    <w:rsid w:val="00FF0152"/>
    <w:rsid w:val="00FF02C3"/>
    <w:rsid w:val="00FF08B3"/>
    <w:rsid w:val="00FF0F26"/>
    <w:rsid w:val="00FF105E"/>
    <w:rsid w:val="00FF1347"/>
    <w:rsid w:val="00FF1440"/>
    <w:rsid w:val="00FF16E3"/>
    <w:rsid w:val="00FF22C6"/>
    <w:rsid w:val="00FF2C46"/>
    <w:rsid w:val="00FF389A"/>
    <w:rsid w:val="00FF470A"/>
    <w:rsid w:val="00FF4D6B"/>
    <w:rsid w:val="00FF555A"/>
    <w:rsid w:val="00FF58E7"/>
    <w:rsid w:val="00FF5C21"/>
    <w:rsid w:val="00FF5EE0"/>
    <w:rsid w:val="00FF71F5"/>
    <w:rsid w:val="00FF7300"/>
    <w:rsid w:val="00FF7F5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3BDA2"/>
  <w15:docId w15:val="{D35195B2-0F01-4D9F-BDC6-7A2D7EDF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3A2"/>
    <w:pPr>
      <w:suppressAutoHyphens/>
    </w:pPr>
    <w:rPr>
      <w:sz w:val="24"/>
      <w:szCs w:val="24"/>
      <w:lang w:eastAsia="ar-SA"/>
    </w:rPr>
  </w:style>
  <w:style w:type="paragraph" w:styleId="berschrift1">
    <w:name w:val="heading 1"/>
    <w:basedOn w:val="Standard"/>
    <w:next w:val="Standard"/>
    <w:qFormat/>
    <w:rsid w:val="007272BE"/>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7272BE"/>
    <w:pPr>
      <w:keepNext/>
      <w:outlineLvl w:val="1"/>
    </w:pPr>
    <w:rPr>
      <w:rFonts w:ascii="Arial" w:hAnsi="Arial" w:cs="Arial"/>
      <w:b/>
      <w:bCs/>
      <w:sz w:val="40"/>
    </w:rPr>
  </w:style>
  <w:style w:type="paragraph" w:styleId="berschrift4">
    <w:name w:val="heading 4"/>
    <w:basedOn w:val="Standard"/>
    <w:next w:val="Standard"/>
    <w:qFormat/>
    <w:rsid w:val="007272BE"/>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7272BE"/>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rsid w:val="007272BE"/>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7272BE"/>
    <w:rPr>
      <w:rFonts w:ascii="Times New Roman" w:eastAsia="Times New Roman" w:hAnsi="Times New Roman"/>
    </w:rPr>
  </w:style>
  <w:style w:type="character" w:customStyle="1" w:styleId="Absatz-Standardschriftart2">
    <w:name w:val="Absatz-Standardschriftart2"/>
    <w:rsid w:val="007272BE"/>
    <w:rPr>
      <w:rFonts w:ascii="Times New Roman" w:eastAsia="Times New Roman" w:hAnsi="Times New Roman"/>
    </w:rPr>
  </w:style>
  <w:style w:type="character" w:customStyle="1" w:styleId="Absatz-Standardschriftart1">
    <w:name w:val="Absatz-Standardschriftart1"/>
    <w:rsid w:val="007272BE"/>
    <w:rPr>
      <w:rFonts w:ascii="Times New Roman" w:eastAsia="Times New Roman" w:hAnsi="Times New Roman"/>
    </w:rPr>
  </w:style>
  <w:style w:type="character" w:customStyle="1" w:styleId="WW-Absatz-Standardschriftart">
    <w:name w:val="WW-Absatz-Standardschriftart"/>
    <w:rsid w:val="007272BE"/>
    <w:rPr>
      <w:rFonts w:ascii="Times New Roman" w:eastAsia="Times New Roman" w:hAnsi="Times New Roman"/>
    </w:rPr>
  </w:style>
  <w:style w:type="character" w:customStyle="1" w:styleId="WW8Num1z0">
    <w:name w:val="WW8Num1z0"/>
    <w:rsid w:val="007272BE"/>
    <w:rPr>
      <w:rFonts w:ascii="Symbol" w:eastAsia="Times New Roman" w:hAnsi="Symbol"/>
    </w:rPr>
  </w:style>
  <w:style w:type="character" w:customStyle="1" w:styleId="WW-Absatz-Standardschriftart1">
    <w:name w:val="WW-Absatz-Standardschriftart1"/>
    <w:rsid w:val="007272BE"/>
    <w:rPr>
      <w:rFonts w:ascii="Times New Roman" w:eastAsia="Times New Roman" w:hAnsi="Times New Roman"/>
    </w:rPr>
  </w:style>
  <w:style w:type="character" w:customStyle="1" w:styleId="WW-Absatz-Standardschriftart11">
    <w:name w:val="WW-Absatz-Standardschriftart11"/>
    <w:rsid w:val="007272BE"/>
    <w:rPr>
      <w:rFonts w:ascii="Times New Roman" w:eastAsia="Times New Roman" w:hAnsi="Times New Roman"/>
    </w:rPr>
  </w:style>
  <w:style w:type="character" w:customStyle="1" w:styleId="WW-WW8Num1z0">
    <w:name w:val="WW-WW8Num1z0"/>
    <w:rsid w:val="007272BE"/>
    <w:rPr>
      <w:rFonts w:ascii="Symbol" w:eastAsia="Times New Roman" w:hAnsi="Symbol"/>
    </w:rPr>
  </w:style>
  <w:style w:type="character" w:customStyle="1" w:styleId="WW-Absatz-Standardschriftart111">
    <w:name w:val="WW-Absatz-Standardschriftart111"/>
    <w:rsid w:val="007272BE"/>
    <w:rPr>
      <w:rFonts w:ascii="Times New Roman" w:eastAsia="Times New Roman" w:hAnsi="Times New Roman"/>
    </w:rPr>
  </w:style>
  <w:style w:type="character" w:customStyle="1" w:styleId="WW8Num2z0">
    <w:name w:val="WW8Num2z0"/>
    <w:rsid w:val="007272BE"/>
    <w:rPr>
      <w:rFonts w:ascii="Symbol" w:eastAsia="Times New Roman" w:hAnsi="Symbol"/>
    </w:rPr>
  </w:style>
  <w:style w:type="character" w:customStyle="1" w:styleId="WW8Num2z1">
    <w:name w:val="WW8Num2z1"/>
    <w:rsid w:val="007272BE"/>
    <w:rPr>
      <w:rFonts w:ascii="Courier New" w:eastAsia="Times New Roman" w:hAnsi="Courier New"/>
    </w:rPr>
  </w:style>
  <w:style w:type="character" w:customStyle="1" w:styleId="WW8Num2z2">
    <w:name w:val="WW8Num2z2"/>
    <w:rsid w:val="007272BE"/>
    <w:rPr>
      <w:rFonts w:ascii="Wingdings" w:eastAsia="Times New Roman" w:hAnsi="Wingdings"/>
    </w:rPr>
  </w:style>
  <w:style w:type="character" w:customStyle="1" w:styleId="WW-Absatz-Standardschriftart1111">
    <w:name w:val="WW-Absatz-Standardschriftart1111"/>
    <w:rsid w:val="007272BE"/>
    <w:rPr>
      <w:rFonts w:ascii="Times New Roman" w:eastAsia="Times New Roman" w:hAnsi="Times New Roman"/>
    </w:rPr>
  </w:style>
  <w:style w:type="character" w:styleId="Hyperlink">
    <w:name w:val="Hyperlink"/>
    <w:rsid w:val="007272BE"/>
    <w:rPr>
      <w:rFonts w:ascii="Times New Roman" w:eastAsia="Times New Roman" w:hAnsi="Times New Roman"/>
      <w:color w:val="0000FF"/>
      <w:u w:val="single"/>
    </w:rPr>
  </w:style>
  <w:style w:type="character" w:customStyle="1" w:styleId="text">
    <w:name w:val="text"/>
    <w:rsid w:val="007272BE"/>
    <w:rPr>
      <w:rFonts w:ascii="Times New Roman" w:eastAsia="Times New Roman" w:hAnsi="Times New Roman"/>
    </w:rPr>
  </w:style>
  <w:style w:type="character" w:customStyle="1" w:styleId="news2">
    <w:name w:val="news2"/>
    <w:rsid w:val="007272BE"/>
    <w:rPr>
      <w:rFonts w:ascii="Times New Roman" w:eastAsia="Times New Roman" w:hAnsi="Times New Roman"/>
    </w:rPr>
  </w:style>
  <w:style w:type="character" w:styleId="Seitenzahl">
    <w:name w:val="page number"/>
    <w:rsid w:val="007272BE"/>
    <w:rPr>
      <w:rFonts w:ascii="Times New Roman" w:eastAsia="Times New Roman" w:hAnsi="Times New Roman"/>
    </w:rPr>
  </w:style>
  <w:style w:type="character" w:styleId="BesuchterLink">
    <w:name w:val="FollowedHyperlink"/>
    <w:rsid w:val="007272BE"/>
    <w:rPr>
      <w:rFonts w:ascii="Times New Roman" w:eastAsia="Times New Roman" w:hAnsi="Times New Roman"/>
      <w:color w:val="800080"/>
      <w:u w:val="single"/>
    </w:rPr>
  </w:style>
  <w:style w:type="character" w:customStyle="1" w:styleId="hyperlinks">
    <w:name w:val="hyperlinks"/>
    <w:rsid w:val="007272BE"/>
    <w:rPr>
      <w:rFonts w:ascii="Times New Roman" w:eastAsia="Times New Roman" w:hAnsi="Times New Roman"/>
    </w:rPr>
  </w:style>
  <w:style w:type="character" w:customStyle="1" w:styleId="TextkrperZchn">
    <w:name w:val="Textkörper Zchn"/>
    <w:rsid w:val="007272BE"/>
    <w:rPr>
      <w:rFonts w:ascii="Arial" w:eastAsia="Times New Roman" w:hAnsi="Arial"/>
      <w:b/>
      <w:bCs/>
      <w:sz w:val="24"/>
      <w:szCs w:val="24"/>
    </w:rPr>
  </w:style>
  <w:style w:type="character" w:styleId="Fett">
    <w:name w:val="Strong"/>
    <w:uiPriority w:val="22"/>
    <w:qFormat/>
    <w:rsid w:val="007272BE"/>
    <w:rPr>
      <w:rFonts w:ascii="Times New Roman" w:eastAsia="Times New Roman" w:hAnsi="Times New Roman"/>
      <w:b/>
      <w:bCs/>
    </w:rPr>
  </w:style>
  <w:style w:type="character" w:customStyle="1" w:styleId="HTMLVorformatiertZchn">
    <w:name w:val="HTML Vorformatiert Zchn"/>
    <w:uiPriority w:val="99"/>
    <w:rsid w:val="007272BE"/>
    <w:rPr>
      <w:rFonts w:ascii="Courier New" w:eastAsia="Times New Roman" w:hAnsi="Courier New" w:cs="Courier New"/>
    </w:rPr>
  </w:style>
  <w:style w:type="character" w:customStyle="1" w:styleId="FuzeileZchn">
    <w:name w:val="Fußzeile Zchn"/>
    <w:rsid w:val="007272BE"/>
    <w:rPr>
      <w:rFonts w:ascii="Times New Roman" w:eastAsia="Times New Roman" w:hAnsi="Times New Roman"/>
      <w:sz w:val="24"/>
      <w:szCs w:val="24"/>
    </w:rPr>
  </w:style>
  <w:style w:type="character" w:customStyle="1" w:styleId="SprechblasentextZchn">
    <w:name w:val="Sprechblasentext Zchn"/>
    <w:rsid w:val="007272BE"/>
    <w:rPr>
      <w:rFonts w:ascii="Tahoma" w:eastAsia="Times New Roman" w:hAnsi="Tahoma" w:cs="Tahoma"/>
      <w:sz w:val="16"/>
      <w:szCs w:val="16"/>
    </w:rPr>
  </w:style>
  <w:style w:type="paragraph" w:customStyle="1" w:styleId="berschrift">
    <w:name w:val="Überschrift"/>
    <w:basedOn w:val="Standard"/>
    <w:next w:val="Textkrper"/>
    <w:rsid w:val="007272BE"/>
    <w:pPr>
      <w:keepNext/>
      <w:spacing w:before="240" w:after="120"/>
    </w:pPr>
    <w:rPr>
      <w:rFonts w:ascii="Arial" w:eastAsia="Lucida Sans Unicode" w:hAnsi="Arial" w:cs="Tahoma"/>
      <w:sz w:val="28"/>
      <w:szCs w:val="28"/>
    </w:rPr>
  </w:style>
  <w:style w:type="paragraph" w:styleId="Textkrper">
    <w:name w:val="Body Text"/>
    <w:basedOn w:val="Standard"/>
    <w:rsid w:val="007272BE"/>
    <w:pPr>
      <w:spacing w:line="360" w:lineRule="atLeast"/>
      <w:jc w:val="both"/>
    </w:pPr>
    <w:rPr>
      <w:rFonts w:ascii="Arial" w:hAnsi="Arial"/>
      <w:b/>
      <w:bCs/>
    </w:rPr>
  </w:style>
  <w:style w:type="paragraph" w:styleId="Liste">
    <w:name w:val="List"/>
    <w:basedOn w:val="Textkrper"/>
    <w:rsid w:val="007272BE"/>
    <w:rPr>
      <w:rFonts w:ascii="Times New Roman" w:hAnsi="Times New Roman" w:cs="Tahoma"/>
    </w:rPr>
  </w:style>
  <w:style w:type="paragraph" w:styleId="Beschriftung">
    <w:name w:val="caption"/>
    <w:basedOn w:val="Standard"/>
    <w:qFormat/>
    <w:rsid w:val="007272BE"/>
    <w:pPr>
      <w:suppressLineNumbers/>
      <w:spacing w:before="120" w:after="120"/>
    </w:pPr>
    <w:rPr>
      <w:rFonts w:cs="Mangal"/>
      <w:i/>
      <w:iCs/>
    </w:rPr>
  </w:style>
  <w:style w:type="paragraph" w:customStyle="1" w:styleId="Verzeichnis">
    <w:name w:val="Verzeichnis"/>
    <w:basedOn w:val="Standard"/>
    <w:rsid w:val="007272BE"/>
    <w:pPr>
      <w:suppressLineNumbers/>
    </w:pPr>
    <w:rPr>
      <w:rFonts w:cs="Tahoma"/>
    </w:rPr>
  </w:style>
  <w:style w:type="paragraph" w:customStyle="1" w:styleId="Beschriftung3">
    <w:name w:val="Beschriftung3"/>
    <w:basedOn w:val="Standard"/>
    <w:rsid w:val="007272BE"/>
    <w:pPr>
      <w:suppressLineNumbers/>
      <w:spacing w:before="120" w:after="120"/>
    </w:pPr>
    <w:rPr>
      <w:rFonts w:cs="Tahoma"/>
      <w:i/>
      <w:iCs/>
    </w:rPr>
  </w:style>
  <w:style w:type="paragraph" w:customStyle="1" w:styleId="Beschriftung2">
    <w:name w:val="Beschriftung2"/>
    <w:basedOn w:val="Standard"/>
    <w:rsid w:val="007272BE"/>
    <w:pPr>
      <w:suppressLineNumbers/>
      <w:spacing w:before="120" w:after="120"/>
    </w:pPr>
    <w:rPr>
      <w:rFonts w:cs="Tahoma"/>
      <w:i/>
      <w:iCs/>
    </w:rPr>
  </w:style>
  <w:style w:type="paragraph" w:customStyle="1" w:styleId="Beschriftung1">
    <w:name w:val="Beschriftung1"/>
    <w:basedOn w:val="Standard"/>
    <w:rsid w:val="007272BE"/>
    <w:pPr>
      <w:suppressLineNumbers/>
      <w:spacing w:before="120" w:after="120"/>
    </w:pPr>
    <w:rPr>
      <w:rFonts w:cs="Tahoma"/>
      <w:i/>
      <w:iCs/>
      <w:sz w:val="20"/>
      <w:szCs w:val="20"/>
    </w:rPr>
  </w:style>
  <w:style w:type="paragraph" w:customStyle="1" w:styleId="WW-Beschriftung">
    <w:name w:val="WW-Beschriftung"/>
    <w:basedOn w:val="Standard"/>
    <w:rsid w:val="007272BE"/>
    <w:pPr>
      <w:suppressLineNumbers/>
      <w:spacing w:before="120" w:after="120"/>
    </w:pPr>
    <w:rPr>
      <w:rFonts w:cs="Tahoma"/>
      <w:i/>
      <w:iCs/>
      <w:sz w:val="20"/>
      <w:szCs w:val="20"/>
    </w:rPr>
  </w:style>
  <w:style w:type="paragraph" w:customStyle="1" w:styleId="WW-Verzeichnis">
    <w:name w:val="WW-Verzeichnis"/>
    <w:basedOn w:val="Standard"/>
    <w:rsid w:val="007272BE"/>
    <w:pPr>
      <w:suppressLineNumbers/>
    </w:pPr>
    <w:rPr>
      <w:rFonts w:cs="Tahoma"/>
    </w:rPr>
  </w:style>
  <w:style w:type="paragraph" w:customStyle="1" w:styleId="WW-berschrift">
    <w:name w:val="WW-Überschrift"/>
    <w:basedOn w:val="Standard"/>
    <w:next w:val="Textkrper"/>
    <w:rsid w:val="007272BE"/>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7272BE"/>
    <w:pPr>
      <w:suppressLineNumbers/>
      <w:spacing w:before="120" w:after="120"/>
    </w:pPr>
    <w:rPr>
      <w:rFonts w:cs="Tahoma"/>
      <w:i/>
      <w:iCs/>
      <w:sz w:val="20"/>
      <w:szCs w:val="20"/>
    </w:rPr>
  </w:style>
  <w:style w:type="paragraph" w:customStyle="1" w:styleId="WW-Verzeichnis1">
    <w:name w:val="WW-Verzeichnis1"/>
    <w:basedOn w:val="Standard"/>
    <w:rsid w:val="007272BE"/>
    <w:pPr>
      <w:suppressLineNumbers/>
    </w:pPr>
    <w:rPr>
      <w:rFonts w:cs="Tahoma"/>
    </w:rPr>
  </w:style>
  <w:style w:type="paragraph" w:customStyle="1" w:styleId="WW-berschrift1">
    <w:name w:val="WW-Überschrift1"/>
    <w:basedOn w:val="Standard"/>
    <w:next w:val="Textkrper"/>
    <w:rsid w:val="007272BE"/>
    <w:pPr>
      <w:keepNext/>
      <w:spacing w:before="240" w:after="120"/>
    </w:pPr>
    <w:rPr>
      <w:rFonts w:ascii="Arial" w:eastAsia="Lucida Sans Unicode" w:hAnsi="Arial" w:cs="Tahoma"/>
      <w:sz w:val="28"/>
      <w:szCs w:val="28"/>
    </w:rPr>
  </w:style>
  <w:style w:type="paragraph" w:styleId="Kopfzeile">
    <w:name w:val="header"/>
    <w:basedOn w:val="Standard"/>
    <w:link w:val="KopfzeileZchn"/>
    <w:rsid w:val="007272BE"/>
    <w:pPr>
      <w:tabs>
        <w:tab w:val="center" w:pos="4536"/>
        <w:tab w:val="right" w:pos="9072"/>
      </w:tabs>
    </w:pPr>
    <w:rPr>
      <w:rFonts w:ascii="Arial" w:hAnsi="Arial"/>
      <w:sz w:val="22"/>
    </w:rPr>
  </w:style>
  <w:style w:type="paragraph" w:customStyle="1" w:styleId="WW-Textkrper2">
    <w:name w:val="WW-Textkörper 2"/>
    <w:basedOn w:val="Standard"/>
    <w:rsid w:val="007272BE"/>
    <w:pPr>
      <w:spacing w:line="400" w:lineRule="exact"/>
      <w:jc w:val="both"/>
    </w:pPr>
    <w:rPr>
      <w:rFonts w:ascii="Arial" w:hAnsi="Arial" w:cs="Arial"/>
      <w:sz w:val="28"/>
    </w:rPr>
  </w:style>
  <w:style w:type="paragraph" w:customStyle="1" w:styleId="WW-Textkrper3">
    <w:name w:val="WW-Textkörper 3"/>
    <w:basedOn w:val="Standard"/>
    <w:rsid w:val="007272BE"/>
    <w:rPr>
      <w:rFonts w:ascii="Arial" w:hAnsi="Arial" w:cs="Arial"/>
      <w:b/>
      <w:bCs/>
      <w:sz w:val="40"/>
    </w:rPr>
  </w:style>
  <w:style w:type="paragraph" w:customStyle="1" w:styleId="Textkrper21">
    <w:name w:val="Textkörper 21"/>
    <w:basedOn w:val="Standard"/>
    <w:rsid w:val="007272BE"/>
    <w:pPr>
      <w:spacing w:line="400" w:lineRule="exact"/>
      <w:jc w:val="both"/>
    </w:pPr>
    <w:rPr>
      <w:rFonts w:ascii="Arial" w:hAnsi="Arial" w:cs="Arial"/>
      <w:i/>
    </w:rPr>
  </w:style>
  <w:style w:type="paragraph" w:styleId="Fuzeile">
    <w:name w:val="footer"/>
    <w:basedOn w:val="Standard"/>
    <w:rsid w:val="007272BE"/>
    <w:pPr>
      <w:tabs>
        <w:tab w:val="center" w:pos="4536"/>
        <w:tab w:val="right" w:pos="9072"/>
      </w:tabs>
    </w:pPr>
  </w:style>
  <w:style w:type="paragraph" w:customStyle="1" w:styleId="Textkrper31">
    <w:name w:val="Textkörper 31"/>
    <w:basedOn w:val="Standard"/>
    <w:rsid w:val="007272BE"/>
    <w:pPr>
      <w:spacing w:line="400" w:lineRule="exact"/>
    </w:pPr>
    <w:rPr>
      <w:rFonts w:ascii="Arial" w:hAnsi="Arial" w:cs="Arial"/>
      <w:i/>
      <w:iCs/>
    </w:rPr>
  </w:style>
  <w:style w:type="paragraph" w:customStyle="1" w:styleId="Rahmeninhalt">
    <w:name w:val="Rahmeninhalt"/>
    <w:basedOn w:val="Textkrper"/>
    <w:rsid w:val="007272BE"/>
    <w:rPr>
      <w:rFonts w:ascii="Times New Roman" w:hAnsi="Times New Roman"/>
    </w:rPr>
  </w:style>
  <w:style w:type="paragraph" w:styleId="HTMLVorformatiert">
    <w:name w:val="HTML Preformatted"/>
    <w:basedOn w:val="Standard"/>
    <w:uiPriority w:val="99"/>
    <w:rsid w:val="0072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rsid w:val="007272BE"/>
    <w:pPr>
      <w:suppressAutoHyphens w:val="0"/>
      <w:spacing w:before="280" w:after="280"/>
    </w:pPr>
  </w:style>
  <w:style w:type="paragraph" w:styleId="Sprechblasentext">
    <w:name w:val="Balloon Text"/>
    <w:basedOn w:val="Standard"/>
    <w:rsid w:val="007272BE"/>
    <w:rPr>
      <w:rFonts w:ascii="Tahoma" w:hAnsi="Tahoma" w:cs="Tahoma"/>
      <w:sz w:val="16"/>
      <w:szCs w:val="16"/>
    </w:rPr>
  </w:style>
  <w:style w:type="character" w:styleId="Kommentarzeichen">
    <w:name w:val="annotation reference"/>
    <w:rsid w:val="007272BE"/>
    <w:rPr>
      <w:rFonts w:ascii="Times New Roman" w:eastAsia="Times New Roman" w:hAnsi="Times New Roman"/>
      <w:sz w:val="16"/>
      <w:szCs w:val="16"/>
    </w:rPr>
  </w:style>
  <w:style w:type="paragraph" w:styleId="Kommentartext">
    <w:name w:val="annotation text"/>
    <w:basedOn w:val="Standard"/>
    <w:link w:val="KommentartextZchn"/>
    <w:rsid w:val="007272BE"/>
    <w:rPr>
      <w:sz w:val="20"/>
      <w:szCs w:val="20"/>
    </w:rPr>
  </w:style>
  <w:style w:type="character" w:customStyle="1" w:styleId="KommentartextZchn">
    <w:name w:val="Kommentartext Zchn"/>
    <w:link w:val="Kommentartext"/>
    <w:rsid w:val="007272BE"/>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sid w:val="007272BE"/>
    <w:rPr>
      <w:b/>
      <w:bCs/>
    </w:rPr>
  </w:style>
  <w:style w:type="character" w:customStyle="1" w:styleId="KommentarthemaZchn">
    <w:name w:val="Kommentarthema Zchn"/>
    <w:link w:val="Kommentarthema"/>
    <w:rsid w:val="007272BE"/>
    <w:rPr>
      <w:rFonts w:ascii="Times New Roman" w:eastAsia="Times New Roman" w:hAnsi="Times New Roman"/>
      <w:b/>
      <w:bCs/>
      <w:lang w:val="de-DE" w:eastAsia="ar-SA"/>
    </w:rPr>
  </w:style>
  <w:style w:type="character" w:styleId="Hervorhebung">
    <w:name w:val="Emphasis"/>
    <w:qFormat/>
    <w:rsid w:val="007272BE"/>
    <w:rPr>
      <w:rFonts w:ascii="Times New Roman" w:eastAsia="Times New Roman" w:hAnsi="Times New Roman"/>
      <w:i/>
      <w:iCs/>
    </w:rPr>
  </w:style>
  <w:style w:type="table" w:styleId="Tabellenraster">
    <w:name w:val="Table Grid"/>
    <w:basedOn w:val="NormaleTabelle"/>
    <w:rsid w:val="0072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184964"/>
    <w:rPr>
      <w:color w:val="2B579A"/>
      <w:shd w:val="clear" w:color="auto" w:fill="E6E6E6"/>
    </w:rPr>
  </w:style>
  <w:style w:type="character" w:customStyle="1" w:styleId="st">
    <w:name w:val="st"/>
    <w:basedOn w:val="Absatz-Standardschriftart"/>
    <w:rsid w:val="00E22039"/>
  </w:style>
  <w:style w:type="character" w:customStyle="1" w:styleId="NichtaufgelsteErwhnung1">
    <w:name w:val="Nicht aufgelöste Erwähnung1"/>
    <w:basedOn w:val="Absatz-Standardschriftart"/>
    <w:uiPriority w:val="99"/>
    <w:semiHidden/>
    <w:unhideWhenUsed/>
    <w:rsid w:val="00236555"/>
    <w:rPr>
      <w:color w:val="808080"/>
      <w:shd w:val="clear" w:color="auto" w:fill="E6E6E6"/>
    </w:rPr>
  </w:style>
  <w:style w:type="character" w:customStyle="1" w:styleId="Erwhnung2">
    <w:name w:val="Erwähnung2"/>
    <w:basedOn w:val="Absatz-Standardschriftart"/>
    <w:uiPriority w:val="99"/>
    <w:semiHidden/>
    <w:unhideWhenUsed/>
    <w:rsid w:val="006020FD"/>
    <w:rPr>
      <w:color w:val="2B579A"/>
      <w:shd w:val="clear" w:color="auto" w:fill="E6E6E6"/>
    </w:rPr>
  </w:style>
  <w:style w:type="character" w:customStyle="1" w:styleId="NichtaufgelsteErwhnung2">
    <w:name w:val="Nicht aufgelöste Erwähnung2"/>
    <w:basedOn w:val="Absatz-Standardschriftart"/>
    <w:uiPriority w:val="99"/>
    <w:semiHidden/>
    <w:unhideWhenUsed/>
    <w:rsid w:val="002D6D1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71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50DB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A0668"/>
    <w:rPr>
      <w:color w:val="605E5C"/>
      <w:shd w:val="clear" w:color="auto" w:fill="E1DFDD"/>
    </w:rPr>
  </w:style>
  <w:style w:type="paragraph" w:styleId="berarbeitung">
    <w:name w:val="Revision"/>
    <w:hidden/>
    <w:uiPriority w:val="99"/>
    <w:semiHidden/>
    <w:rsid w:val="00742CA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2762">
      <w:bodyDiv w:val="1"/>
      <w:marLeft w:val="0"/>
      <w:marRight w:val="0"/>
      <w:marTop w:val="0"/>
      <w:marBottom w:val="0"/>
      <w:divBdr>
        <w:top w:val="none" w:sz="0" w:space="0" w:color="auto"/>
        <w:left w:val="none" w:sz="0" w:space="0" w:color="auto"/>
        <w:bottom w:val="none" w:sz="0" w:space="0" w:color="auto"/>
        <w:right w:val="none" w:sz="0" w:space="0" w:color="auto"/>
      </w:divBdr>
    </w:div>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384791259">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42358">
      <w:bodyDiv w:val="1"/>
      <w:marLeft w:val="0"/>
      <w:marRight w:val="0"/>
      <w:marTop w:val="0"/>
      <w:marBottom w:val="0"/>
      <w:divBdr>
        <w:top w:val="none" w:sz="0" w:space="0" w:color="auto"/>
        <w:left w:val="none" w:sz="0" w:space="0" w:color="auto"/>
        <w:bottom w:val="none" w:sz="0" w:space="0" w:color="auto"/>
        <w:right w:val="none" w:sz="0" w:space="0" w:color="auto"/>
      </w:divBdr>
    </w:div>
    <w:div w:id="585576686">
      <w:bodyDiv w:val="1"/>
      <w:marLeft w:val="0"/>
      <w:marRight w:val="0"/>
      <w:marTop w:val="0"/>
      <w:marBottom w:val="0"/>
      <w:divBdr>
        <w:top w:val="none" w:sz="0" w:space="0" w:color="auto"/>
        <w:left w:val="none" w:sz="0" w:space="0" w:color="auto"/>
        <w:bottom w:val="none" w:sz="0" w:space="0" w:color="auto"/>
        <w:right w:val="none" w:sz="0" w:space="0" w:color="auto"/>
      </w:divBdr>
    </w:div>
    <w:div w:id="636841061">
      <w:bodyDiv w:val="1"/>
      <w:marLeft w:val="0"/>
      <w:marRight w:val="0"/>
      <w:marTop w:val="0"/>
      <w:marBottom w:val="0"/>
      <w:divBdr>
        <w:top w:val="none" w:sz="0" w:space="0" w:color="auto"/>
        <w:left w:val="none" w:sz="0" w:space="0" w:color="auto"/>
        <w:bottom w:val="none" w:sz="0" w:space="0" w:color="auto"/>
        <w:right w:val="none" w:sz="0" w:space="0" w:color="auto"/>
      </w:divBdr>
    </w:div>
    <w:div w:id="637758728">
      <w:bodyDiv w:val="1"/>
      <w:marLeft w:val="0"/>
      <w:marRight w:val="0"/>
      <w:marTop w:val="0"/>
      <w:marBottom w:val="0"/>
      <w:divBdr>
        <w:top w:val="none" w:sz="0" w:space="0" w:color="auto"/>
        <w:left w:val="none" w:sz="0" w:space="0" w:color="auto"/>
        <w:bottom w:val="none" w:sz="0" w:space="0" w:color="auto"/>
        <w:right w:val="none" w:sz="0" w:space="0" w:color="auto"/>
      </w:divBdr>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49275109">
      <w:bodyDiv w:val="1"/>
      <w:marLeft w:val="0"/>
      <w:marRight w:val="0"/>
      <w:marTop w:val="0"/>
      <w:marBottom w:val="0"/>
      <w:divBdr>
        <w:top w:val="none" w:sz="0" w:space="0" w:color="auto"/>
        <w:left w:val="none" w:sz="0" w:space="0" w:color="auto"/>
        <w:bottom w:val="none" w:sz="0" w:space="0" w:color="auto"/>
        <w:right w:val="none" w:sz="0" w:space="0" w:color="auto"/>
      </w:divBdr>
      <w:divsChild>
        <w:div w:id="255945552">
          <w:marLeft w:val="0"/>
          <w:marRight w:val="0"/>
          <w:marTop w:val="0"/>
          <w:marBottom w:val="0"/>
          <w:divBdr>
            <w:top w:val="none" w:sz="0" w:space="0" w:color="auto"/>
            <w:left w:val="none" w:sz="0" w:space="0" w:color="auto"/>
            <w:bottom w:val="none" w:sz="0" w:space="0" w:color="auto"/>
            <w:right w:val="none" w:sz="0" w:space="0" w:color="auto"/>
          </w:divBdr>
        </w:div>
        <w:div w:id="1921018484">
          <w:marLeft w:val="0"/>
          <w:marRight w:val="0"/>
          <w:marTop w:val="0"/>
          <w:marBottom w:val="0"/>
          <w:divBdr>
            <w:top w:val="none" w:sz="0" w:space="0" w:color="auto"/>
            <w:left w:val="none" w:sz="0" w:space="0" w:color="auto"/>
            <w:bottom w:val="none" w:sz="0" w:space="0" w:color="auto"/>
            <w:right w:val="none" w:sz="0" w:space="0" w:color="auto"/>
          </w:divBdr>
        </w:div>
        <w:div w:id="175311801">
          <w:marLeft w:val="0"/>
          <w:marRight w:val="0"/>
          <w:marTop w:val="0"/>
          <w:marBottom w:val="0"/>
          <w:divBdr>
            <w:top w:val="none" w:sz="0" w:space="0" w:color="auto"/>
            <w:left w:val="none" w:sz="0" w:space="0" w:color="auto"/>
            <w:bottom w:val="none" w:sz="0" w:space="0" w:color="auto"/>
            <w:right w:val="none" w:sz="0" w:space="0" w:color="auto"/>
          </w:divBdr>
        </w:div>
        <w:div w:id="878319640">
          <w:marLeft w:val="0"/>
          <w:marRight w:val="0"/>
          <w:marTop w:val="0"/>
          <w:marBottom w:val="0"/>
          <w:divBdr>
            <w:top w:val="none" w:sz="0" w:space="0" w:color="auto"/>
            <w:left w:val="none" w:sz="0" w:space="0" w:color="auto"/>
            <w:bottom w:val="none" w:sz="0" w:space="0" w:color="auto"/>
            <w:right w:val="none" w:sz="0" w:space="0" w:color="auto"/>
          </w:divBdr>
        </w:div>
        <w:div w:id="1751657543">
          <w:marLeft w:val="0"/>
          <w:marRight w:val="0"/>
          <w:marTop w:val="0"/>
          <w:marBottom w:val="0"/>
          <w:divBdr>
            <w:top w:val="none" w:sz="0" w:space="0" w:color="auto"/>
            <w:left w:val="none" w:sz="0" w:space="0" w:color="auto"/>
            <w:bottom w:val="none" w:sz="0" w:space="0" w:color="auto"/>
            <w:right w:val="none" w:sz="0" w:space="0" w:color="auto"/>
          </w:divBdr>
        </w:div>
      </w:divsChild>
    </w:div>
    <w:div w:id="751588513">
      <w:bodyDiv w:val="1"/>
      <w:marLeft w:val="0"/>
      <w:marRight w:val="0"/>
      <w:marTop w:val="0"/>
      <w:marBottom w:val="0"/>
      <w:divBdr>
        <w:top w:val="none" w:sz="0" w:space="0" w:color="auto"/>
        <w:left w:val="none" w:sz="0" w:space="0" w:color="auto"/>
        <w:bottom w:val="none" w:sz="0" w:space="0" w:color="auto"/>
        <w:right w:val="none" w:sz="0" w:space="0" w:color="auto"/>
      </w:divBdr>
    </w:div>
    <w:div w:id="752894076">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788477573">
      <w:bodyDiv w:val="1"/>
      <w:marLeft w:val="0"/>
      <w:marRight w:val="0"/>
      <w:marTop w:val="0"/>
      <w:marBottom w:val="0"/>
      <w:divBdr>
        <w:top w:val="none" w:sz="0" w:space="0" w:color="auto"/>
        <w:left w:val="none" w:sz="0" w:space="0" w:color="auto"/>
        <w:bottom w:val="none" w:sz="0" w:space="0" w:color="auto"/>
        <w:right w:val="none" w:sz="0" w:space="0" w:color="auto"/>
      </w:divBdr>
    </w:div>
    <w:div w:id="951086836">
      <w:bodyDiv w:val="1"/>
      <w:marLeft w:val="0"/>
      <w:marRight w:val="0"/>
      <w:marTop w:val="0"/>
      <w:marBottom w:val="0"/>
      <w:divBdr>
        <w:top w:val="none" w:sz="0" w:space="0" w:color="auto"/>
        <w:left w:val="none" w:sz="0" w:space="0" w:color="auto"/>
        <w:bottom w:val="none" w:sz="0" w:space="0" w:color="auto"/>
        <w:right w:val="none" w:sz="0" w:space="0" w:color="auto"/>
      </w:divBdr>
    </w:div>
    <w:div w:id="951665938">
      <w:bodyDiv w:val="1"/>
      <w:marLeft w:val="0"/>
      <w:marRight w:val="0"/>
      <w:marTop w:val="0"/>
      <w:marBottom w:val="0"/>
      <w:divBdr>
        <w:top w:val="none" w:sz="0" w:space="0" w:color="auto"/>
        <w:left w:val="none" w:sz="0" w:space="0" w:color="auto"/>
        <w:bottom w:val="none" w:sz="0" w:space="0" w:color="auto"/>
        <w:right w:val="none" w:sz="0" w:space="0" w:color="auto"/>
      </w:divBdr>
    </w:div>
    <w:div w:id="1231697757">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507012098">
      <w:bodyDiv w:val="1"/>
      <w:marLeft w:val="0"/>
      <w:marRight w:val="0"/>
      <w:marTop w:val="0"/>
      <w:marBottom w:val="0"/>
      <w:divBdr>
        <w:top w:val="none" w:sz="0" w:space="0" w:color="auto"/>
        <w:left w:val="none" w:sz="0" w:space="0" w:color="auto"/>
        <w:bottom w:val="none" w:sz="0" w:space="0" w:color="auto"/>
        <w:right w:val="none" w:sz="0" w:space="0" w:color="auto"/>
      </w:divBdr>
    </w:div>
    <w:div w:id="1556626634">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583636337">
      <w:bodyDiv w:val="1"/>
      <w:marLeft w:val="0"/>
      <w:marRight w:val="0"/>
      <w:marTop w:val="0"/>
      <w:marBottom w:val="0"/>
      <w:divBdr>
        <w:top w:val="none" w:sz="0" w:space="0" w:color="auto"/>
        <w:left w:val="none" w:sz="0" w:space="0" w:color="auto"/>
        <w:bottom w:val="none" w:sz="0" w:space="0" w:color="auto"/>
        <w:right w:val="none" w:sz="0" w:space="0" w:color="auto"/>
      </w:divBdr>
    </w:div>
    <w:div w:id="1648508994">
      <w:bodyDiv w:val="1"/>
      <w:marLeft w:val="0"/>
      <w:marRight w:val="0"/>
      <w:marTop w:val="0"/>
      <w:marBottom w:val="0"/>
      <w:divBdr>
        <w:top w:val="none" w:sz="0" w:space="0" w:color="auto"/>
        <w:left w:val="none" w:sz="0" w:space="0" w:color="auto"/>
        <w:bottom w:val="none" w:sz="0" w:space="0" w:color="auto"/>
        <w:right w:val="none" w:sz="0" w:space="0" w:color="auto"/>
      </w:divBdr>
    </w:div>
    <w:div w:id="18326710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2009941112">
      <w:bodyDiv w:val="1"/>
      <w:marLeft w:val="0"/>
      <w:marRight w:val="0"/>
      <w:marTop w:val="0"/>
      <w:marBottom w:val="0"/>
      <w:divBdr>
        <w:top w:val="none" w:sz="0" w:space="0" w:color="auto"/>
        <w:left w:val="none" w:sz="0" w:space="0" w:color="auto"/>
        <w:bottom w:val="none" w:sz="0" w:space="0" w:color="auto"/>
        <w:right w:val="none" w:sz="0" w:space="0" w:color="auto"/>
      </w:divBdr>
    </w:div>
    <w:div w:id="2053652581">
      <w:bodyDiv w:val="1"/>
      <w:marLeft w:val="0"/>
      <w:marRight w:val="0"/>
      <w:marTop w:val="0"/>
      <w:marBottom w:val="0"/>
      <w:divBdr>
        <w:top w:val="none" w:sz="0" w:space="0" w:color="auto"/>
        <w:left w:val="none" w:sz="0" w:space="0" w:color="auto"/>
        <w:bottom w:val="none" w:sz="0" w:space="0" w:color="auto"/>
        <w:right w:val="none" w:sz="0" w:space="0" w:color="auto"/>
      </w:divBdr>
      <w:divsChild>
        <w:div w:id="406615243">
          <w:marLeft w:val="0"/>
          <w:marRight w:val="0"/>
          <w:marTop w:val="0"/>
          <w:marBottom w:val="0"/>
          <w:divBdr>
            <w:top w:val="single" w:sz="2" w:space="0" w:color="D9D9E3"/>
            <w:left w:val="single" w:sz="2" w:space="0" w:color="D9D9E3"/>
            <w:bottom w:val="single" w:sz="2" w:space="0" w:color="D9D9E3"/>
            <w:right w:val="single" w:sz="2" w:space="0" w:color="D9D9E3"/>
          </w:divBdr>
          <w:divsChild>
            <w:div w:id="2095856601">
              <w:marLeft w:val="0"/>
              <w:marRight w:val="0"/>
              <w:marTop w:val="0"/>
              <w:marBottom w:val="0"/>
              <w:divBdr>
                <w:top w:val="single" w:sz="2" w:space="0" w:color="D9D9E3"/>
                <w:left w:val="single" w:sz="2" w:space="0" w:color="D9D9E3"/>
                <w:bottom w:val="single" w:sz="2" w:space="0" w:color="D9D9E3"/>
                <w:right w:val="single" w:sz="2" w:space="0" w:color="D9D9E3"/>
              </w:divBdr>
              <w:divsChild>
                <w:div w:id="1424376530">
                  <w:marLeft w:val="0"/>
                  <w:marRight w:val="0"/>
                  <w:marTop w:val="0"/>
                  <w:marBottom w:val="0"/>
                  <w:divBdr>
                    <w:top w:val="single" w:sz="2" w:space="0" w:color="D9D9E3"/>
                    <w:left w:val="single" w:sz="2" w:space="0" w:color="D9D9E3"/>
                    <w:bottom w:val="single" w:sz="2" w:space="0" w:color="D9D9E3"/>
                    <w:right w:val="single" w:sz="2" w:space="0" w:color="D9D9E3"/>
                  </w:divBdr>
                  <w:divsChild>
                    <w:div w:id="1979801058">
                      <w:marLeft w:val="0"/>
                      <w:marRight w:val="0"/>
                      <w:marTop w:val="0"/>
                      <w:marBottom w:val="0"/>
                      <w:divBdr>
                        <w:top w:val="single" w:sz="2" w:space="0" w:color="D9D9E3"/>
                        <w:left w:val="single" w:sz="2" w:space="0" w:color="D9D9E3"/>
                        <w:bottom w:val="single" w:sz="2" w:space="0" w:color="D9D9E3"/>
                        <w:right w:val="single" w:sz="2" w:space="0" w:color="D9D9E3"/>
                      </w:divBdr>
                      <w:divsChild>
                        <w:div w:id="1654289326">
                          <w:marLeft w:val="0"/>
                          <w:marRight w:val="0"/>
                          <w:marTop w:val="0"/>
                          <w:marBottom w:val="0"/>
                          <w:divBdr>
                            <w:top w:val="single" w:sz="2" w:space="0" w:color="auto"/>
                            <w:left w:val="single" w:sz="2" w:space="0" w:color="auto"/>
                            <w:bottom w:val="single" w:sz="6" w:space="0" w:color="auto"/>
                            <w:right w:val="single" w:sz="2" w:space="0" w:color="auto"/>
                          </w:divBdr>
                          <w:divsChild>
                            <w:div w:id="1654291457">
                              <w:marLeft w:val="0"/>
                              <w:marRight w:val="0"/>
                              <w:marTop w:val="100"/>
                              <w:marBottom w:val="100"/>
                              <w:divBdr>
                                <w:top w:val="single" w:sz="2" w:space="0" w:color="D9D9E3"/>
                                <w:left w:val="single" w:sz="2" w:space="0" w:color="D9D9E3"/>
                                <w:bottom w:val="single" w:sz="2" w:space="0" w:color="D9D9E3"/>
                                <w:right w:val="single" w:sz="2" w:space="0" w:color="D9D9E3"/>
                              </w:divBdr>
                              <w:divsChild>
                                <w:div w:id="395203839">
                                  <w:marLeft w:val="0"/>
                                  <w:marRight w:val="0"/>
                                  <w:marTop w:val="0"/>
                                  <w:marBottom w:val="0"/>
                                  <w:divBdr>
                                    <w:top w:val="single" w:sz="2" w:space="0" w:color="D9D9E3"/>
                                    <w:left w:val="single" w:sz="2" w:space="0" w:color="D9D9E3"/>
                                    <w:bottom w:val="single" w:sz="2" w:space="0" w:color="D9D9E3"/>
                                    <w:right w:val="single" w:sz="2" w:space="0" w:color="D9D9E3"/>
                                  </w:divBdr>
                                  <w:divsChild>
                                    <w:div w:id="575435364">
                                      <w:marLeft w:val="0"/>
                                      <w:marRight w:val="0"/>
                                      <w:marTop w:val="0"/>
                                      <w:marBottom w:val="0"/>
                                      <w:divBdr>
                                        <w:top w:val="single" w:sz="2" w:space="0" w:color="D9D9E3"/>
                                        <w:left w:val="single" w:sz="2" w:space="0" w:color="D9D9E3"/>
                                        <w:bottom w:val="single" w:sz="2" w:space="0" w:color="D9D9E3"/>
                                        <w:right w:val="single" w:sz="2" w:space="0" w:color="D9D9E3"/>
                                      </w:divBdr>
                                      <w:divsChild>
                                        <w:div w:id="2084645391">
                                          <w:marLeft w:val="0"/>
                                          <w:marRight w:val="0"/>
                                          <w:marTop w:val="0"/>
                                          <w:marBottom w:val="0"/>
                                          <w:divBdr>
                                            <w:top w:val="single" w:sz="2" w:space="0" w:color="D9D9E3"/>
                                            <w:left w:val="single" w:sz="2" w:space="0" w:color="D9D9E3"/>
                                            <w:bottom w:val="single" w:sz="2" w:space="0" w:color="D9D9E3"/>
                                            <w:right w:val="single" w:sz="2" w:space="0" w:color="D9D9E3"/>
                                          </w:divBdr>
                                          <w:divsChild>
                                            <w:div w:id="1803660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3015778">
          <w:marLeft w:val="0"/>
          <w:marRight w:val="0"/>
          <w:marTop w:val="0"/>
          <w:marBottom w:val="0"/>
          <w:divBdr>
            <w:top w:val="none" w:sz="0" w:space="0" w:color="auto"/>
            <w:left w:val="none" w:sz="0" w:space="0" w:color="auto"/>
            <w:bottom w:val="none" w:sz="0" w:space="0" w:color="auto"/>
            <w:right w:val="none" w:sz="0" w:space="0" w:color="auto"/>
          </w:divBdr>
          <w:divsChild>
            <w:div w:id="1725986127">
              <w:marLeft w:val="0"/>
              <w:marRight w:val="0"/>
              <w:marTop w:val="0"/>
              <w:marBottom w:val="0"/>
              <w:divBdr>
                <w:top w:val="single" w:sz="2" w:space="0" w:color="D9D9E3"/>
                <w:left w:val="single" w:sz="2" w:space="0" w:color="D9D9E3"/>
                <w:bottom w:val="single" w:sz="2" w:space="0" w:color="D9D9E3"/>
                <w:right w:val="single" w:sz="2" w:space="0" w:color="D9D9E3"/>
              </w:divBdr>
              <w:divsChild>
                <w:div w:id="1861626569">
                  <w:marLeft w:val="0"/>
                  <w:marRight w:val="0"/>
                  <w:marTop w:val="0"/>
                  <w:marBottom w:val="0"/>
                  <w:divBdr>
                    <w:top w:val="single" w:sz="2" w:space="0" w:color="D9D9E3"/>
                    <w:left w:val="single" w:sz="2" w:space="0" w:color="D9D9E3"/>
                    <w:bottom w:val="single" w:sz="2" w:space="0" w:color="D9D9E3"/>
                    <w:right w:val="single" w:sz="2" w:space="0" w:color="D9D9E3"/>
                  </w:divBdr>
                  <w:divsChild>
                    <w:div w:id="1015813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70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ec-kanaltechnik.d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D20B-BAE9-49ED-A6F9-50EA9064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3367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WindowMaster</vt:lpstr>
      <vt:lpstr>WindowMaster</vt:lpstr>
    </vt:vector>
  </TitlesOfParts>
  <Manager>Kommunikation2B</Manager>
  <Company>https://www.windowmaster.de/</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WindowMaster</dc:title>
  <dc:creator>Mareike Quassowski;Andre Wand</dc:creator>
  <cp:keywords>Presseinformation</cp:keywords>
  <cp:lastModifiedBy>Mareike Wand-Quassowski</cp:lastModifiedBy>
  <cp:revision>2</cp:revision>
  <cp:lastPrinted>2023-07-31T12:32:00Z</cp:lastPrinted>
  <dcterms:created xsi:type="dcterms:W3CDTF">2023-10-04T21:03:00Z</dcterms:created>
  <dcterms:modified xsi:type="dcterms:W3CDTF">2023-10-04T21:03:00Z</dcterms:modified>
</cp:coreProperties>
</file>