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6C46193" w14:textId="2F52FEA5" w:rsidR="00910124" w:rsidRPr="00392B45" w:rsidRDefault="00910124">
      <w:pPr>
        <w:pStyle w:val="Kopfzeile"/>
        <w:tabs>
          <w:tab w:val="clear" w:pos="4536"/>
          <w:tab w:val="clear" w:pos="9072"/>
        </w:tabs>
        <w:spacing w:line="480" w:lineRule="exact"/>
        <w:rPr>
          <w:color w:val="000000" w:themeColor="text1"/>
        </w:rPr>
      </w:pPr>
      <w:r w:rsidRPr="00392B45">
        <w:rPr>
          <w:b/>
          <w:bCs/>
          <w:color w:val="000000" w:themeColor="text1"/>
          <w:sz w:val="48"/>
        </w:rPr>
        <w:t>Presseinformation</w:t>
      </w:r>
    </w:p>
    <w:p w14:paraId="14A7F7B2" w14:textId="6A8E7EEB" w:rsidR="007321EC" w:rsidRPr="00392B45" w:rsidRDefault="001E69D9" w:rsidP="007321EC">
      <w:pPr>
        <w:pStyle w:val="Kopfzeile"/>
        <w:tabs>
          <w:tab w:val="clear" w:pos="4536"/>
          <w:tab w:val="clear" w:pos="9072"/>
        </w:tabs>
        <w:spacing w:line="320" w:lineRule="exact"/>
        <w:rPr>
          <w:color w:val="000000" w:themeColor="text1"/>
          <w:sz w:val="18"/>
          <w:szCs w:val="18"/>
        </w:rPr>
      </w:pPr>
      <w:r w:rsidRPr="00392B45">
        <w:rPr>
          <w:b/>
          <w:bCs/>
          <w:color w:val="000000" w:themeColor="text1"/>
          <w:sz w:val="18"/>
          <w:szCs w:val="18"/>
        </w:rPr>
        <w:t>Leipfinger-Bader</w:t>
      </w:r>
      <w:r w:rsidR="003977E1">
        <w:rPr>
          <w:b/>
          <w:bCs/>
          <w:color w:val="000000" w:themeColor="text1"/>
          <w:sz w:val="18"/>
          <w:szCs w:val="18"/>
        </w:rPr>
        <w:t xml:space="preserve"> GmbH</w:t>
      </w:r>
      <w:r w:rsidR="009269FC" w:rsidRPr="00392B45">
        <w:rPr>
          <w:b/>
          <w:bCs/>
          <w:color w:val="000000" w:themeColor="text1"/>
          <w:sz w:val="18"/>
          <w:szCs w:val="18"/>
        </w:rPr>
        <w:t>,</w:t>
      </w:r>
      <w:r w:rsidR="007321EC" w:rsidRPr="00392B45">
        <w:rPr>
          <w:color w:val="000000" w:themeColor="text1"/>
          <w:sz w:val="18"/>
          <w:szCs w:val="18"/>
        </w:rPr>
        <w:t xml:space="preserve"> </w:t>
      </w:r>
      <w:r w:rsidR="00E02503" w:rsidRPr="00392B45">
        <w:rPr>
          <w:color w:val="000000" w:themeColor="text1"/>
          <w:sz w:val="18"/>
          <w:szCs w:val="18"/>
        </w:rPr>
        <w:t>Ziegeleistraße 15, 84172 Vatersdorf</w:t>
      </w:r>
    </w:p>
    <w:p w14:paraId="4B8569C5" w14:textId="0AD62CFA" w:rsidR="00910124" w:rsidRPr="00392B45" w:rsidRDefault="00910124">
      <w:pPr>
        <w:pStyle w:val="Kopfzeile"/>
        <w:tabs>
          <w:tab w:val="clear" w:pos="4536"/>
          <w:tab w:val="clear" w:pos="9072"/>
        </w:tabs>
        <w:spacing w:line="320" w:lineRule="exact"/>
        <w:rPr>
          <w:color w:val="000000" w:themeColor="text1"/>
          <w:sz w:val="18"/>
          <w:szCs w:val="18"/>
        </w:rPr>
      </w:pPr>
      <w:r w:rsidRPr="00392B45">
        <w:rPr>
          <w:color w:val="000000" w:themeColor="text1"/>
          <w:sz w:val="18"/>
          <w:szCs w:val="18"/>
        </w:rPr>
        <w:t>Abdruck honorarfrei. Belegexemplar und Rückfragen bitte an:</w:t>
      </w:r>
    </w:p>
    <w:p w14:paraId="0F7EAF42" w14:textId="77777777" w:rsidR="001359C9" w:rsidRPr="00392B45" w:rsidRDefault="001359C9" w:rsidP="001359C9">
      <w:pPr>
        <w:pStyle w:val="Kopfzeile"/>
        <w:tabs>
          <w:tab w:val="left" w:pos="708"/>
        </w:tabs>
        <w:spacing w:line="320" w:lineRule="exact"/>
        <w:rPr>
          <w:color w:val="000000" w:themeColor="text1"/>
          <w:sz w:val="18"/>
          <w:szCs w:val="18"/>
        </w:rPr>
      </w:pPr>
      <w:r w:rsidRPr="00392B45">
        <w:rPr>
          <w:b/>
          <w:bCs/>
          <w:color w:val="000000" w:themeColor="text1"/>
          <w:sz w:val="18"/>
          <w:szCs w:val="18"/>
        </w:rPr>
        <w:t>Kommunikation2B</w:t>
      </w:r>
      <w:r w:rsidRPr="00392B45">
        <w:rPr>
          <w:color w:val="000000" w:themeColor="text1"/>
          <w:sz w:val="18"/>
          <w:szCs w:val="18"/>
        </w:rPr>
        <w:t>, Westfalendamm 241, 44141 Dortmund, Fon: 0231/33049323</w:t>
      </w:r>
    </w:p>
    <w:p w14:paraId="641064C3" w14:textId="77777777" w:rsidR="00910124" w:rsidRPr="00392B45" w:rsidRDefault="00910124">
      <w:pPr>
        <w:pStyle w:val="Kopfzeile"/>
        <w:tabs>
          <w:tab w:val="clear" w:pos="4536"/>
          <w:tab w:val="clear" w:pos="9072"/>
        </w:tabs>
        <w:spacing w:line="400" w:lineRule="exact"/>
        <w:rPr>
          <w:color w:val="000000" w:themeColor="text1"/>
          <w:sz w:val="20"/>
        </w:rPr>
      </w:pPr>
    </w:p>
    <w:p w14:paraId="63F68267" w14:textId="60751F8F" w:rsidR="00910124" w:rsidRPr="006C434B" w:rsidRDefault="006709BF">
      <w:pPr>
        <w:pStyle w:val="Kopfzeile"/>
        <w:tabs>
          <w:tab w:val="clear" w:pos="4536"/>
          <w:tab w:val="clear" w:pos="9072"/>
        </w:tabs>
        <w:spacing w:line="400" w:lineRule="exact"/>
        <w:jc w:val="right"/>
        <w:rPr>
          <w:color w:val="000000" w:themeColor="text1"/>
        </w:rPr>
      </w:pPr>
      <w:r>
        <w:rPr>
          <w:color w:val="000000" w:themeColor="text1"/>
          <w:sz w:val="20"/>
        </w:rPr>
        <w:t>0</w:t>
      </w:r>
      <w:r w:rsidR="00E70498">
        <w:rPr>
          <w:color w:val="000000" w:themeColor="text1"/>
          <w:sz w:val="20"/>
        </w:rPr>
        <w:t>2</w:t>
      </w:r>
      <w:r w:rsidR="00202D38" w:rsidRPr="006C434B">
        <w:rPr>
          <w:color w:val="000000" w:themeColor="text1"/>
          <w:sz w:val="20"/>
        </w:rPr>
        <w:t>/</w:t>
      </w:r>
      <w:r w:rsidR="004A6FD7" w:rsidRPr="006C434B">
        <w:rPr>
          <w:color w:val="000000" w:themeColor="text1"/>
          <w:sz w:val="20"/>
        </w:rPr>
        <w:t>2</w:t>
      </w:r>
      <w:r>
        <w:rPr>
          <w:color w:val="000000" w:themeColor="text1"/>
          <w:sz w:val="20"/>
        </w:rPr>
        <w:t>3</w:t>
      </w:r>
      <w:r w:rsidR="00202D38" w:rsidRPr="006C434B">
        <w:rPr>
          <w:color w:val="000000" w:themeColor="text1"/>
          <w:sz w:val="20"/>
        </w:rPr>
        <w:t>-</w:t>
      </w:r>
      <w:r w:rsidR="00E80781">
        <w:rPr>
          <w:color w:val="000000" w:themeColor="text1"/>
          <w:sz w:val="20"/>
        </w:rPr>
        <w:t>2</w:t>
      </w:r>
      <w:r>
        <w:rPr>
          <w:color w:val="000000" w:themeColor="text1"/>
          <w:sz w:val="20"/>
        </w:rPr>
        <w:t>4</w:t>
      </w:r>
    </w:p>
    <w:p w14:paraId="57EB1806" w14:textId="77777777" w:rsidR="00910124" w:rsidRPr="006C434B" w:rsidRDefault="00910124">
      <w:pPr>
        <w:rPr>
          <w:color w:val="000000" w:themeColor="text1"/>
          <w:sz w:val="40"/>
          <w:szCs w:val="40"/>
          <w:u w:val="single"/>
        </w:rPr>
      </w:pPr>
    </w:p>
    <w:p w14:paraId="3E0B48F0" w14:textId="77777777" w:rsidR="00856406" w:rsidRDefault="00856406" w:rsidP="00E80781">
      <w:pPr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 xml:space="preserve">Intelligentes </w:t>
      </w:r>
    </w:p>
    <w:p w14:paraId="4A509804" w14:textId="10378C3A" w:rsidR="008A1E9C" w:rsidRPr="000A4484" w:rsidRDefault="00856406" w:rsidP="00E80781">
      <w:pPr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Raumklima auf Knopfdruck</w:t>
      </w:r>
    </w:p>
    <w:p w14:paraId="55DDEE0B" w14:textId="77777777" w:rsidR="00E80781" w:rsidRPr="000A4484" w:rsidRDefault="00E80781" w:rsidP="00E80781">
      <w:pPr>
        <w:rPr>
          <w:color w:val="000000" w:themeColor="text1"/>
          <w:sz w:val="28"/>
          <w:szCs w:val="28"/>
        </w:rPr>
      </w:pPr>
    </w:p>
    <w:p w14:paraId="40F95A28" w14:textId="7D21F5CD" w:rsidR="003977E1" w:rsidRPr="000A4484" w:rsidRDefault="00FE5430" w:rsidP="00315A51">
      <w:pPr>
        <w:jc w:val="both"/>
        <w:rPr>
          <w:color w:val="000000" w:themeColor="text1"/>
          <w:sz w:val="28"/>
          <w:szCs w:val="28"/>
        </w:rPr>
      </w:pPr>
      <w:r w:rsidRPr="006772ED">
        <w:rPr>
          <w:color w:val="000000" w:themeColor="text1"/>
          <w:sz w:val="28"/>
          <w:szCs w:val="28"/>
        </w:rPr>
        <w:t xml:space="preserve">Leipfinger-Bader </w:t>
      </w:r>
      <w:r w:rsidR="00E70C23" w:rsidRPr="006772ED">
        <w:rPr>
          <w:color w:val="000000" w:themeColor="text1"/>
          <w:sz w:val="28"/>
          <w:szCs w:val="28"/>
        </w:rPr>
        <w:t xml:space="preserve">stellt neues </w:t>
      </w:r>
      <w:r w:rsidR="00315A51" w:rsidRPr="006772ED">
        <w:rPr>
          <w:color w:val="000000" w:themeColor="text1"/>
          <w:sz w:val="28"/>
          <w:szCs w:val="28"/>
        </w:rPr>
        <w:t>Lüftungssystem</w:t>
      </w:r>
      <w:r w:rsidR="00F3545F" w:rsidRPr="006772ED">
        <w:rPr>
          <w:color w:val="000000" w:themeColor="text1"/>
          <w:sz w:val="28"/>
          <w:szCs w:val="28"/>
        </w:rPr>
        <w:t xml:space="preserve"> </w:t>
      </w:r>
      <w:r w:rsidR="001055DD" w:rsidRPr="006772ED">
        <w:rPr>
          <w:color w:val="000000" w:themeColor="text1"/>
          <w:sz w:val="28"/>
          <w:szCs w:val="28"/>
        </w:rPr>
        <w:t xml:space="preserve">Premium </w:t>
      </w:r>
      <w:r w:rsidR="00E70C23" w:rsidRPr="006772ED">
        <w:rPr>
          <w:color w:val="000000" w:themeColor="text1"/>
          <w:sz w:val="28"/>
          <w:szCs w:val="28"/>
        </w:rPr>
        <w:t>vor</w:t>
      </w:r>
      <w:r w:rsidR="00E70C23">
        <w:rPr>
          <w:color w:val="000000" w:themeColor="text1"/>
          <w:sz w:val="28"/>
          <w:szCs w:val="28"/>
        </w:rPr>
        <w:t xml:space="preserve"> </w:t>
      </w:r>
    </w:p>
    <w:p w14:paraId="33442B06" w14:textId="77777777" w:rsidR="00A14715" w:rsidRPr="000A4484" w:rsidRDefault="00A14715" w:rsidP="00B00721">
      <w:pPr>
        <w:jc w:val="both"/>
        <w:rPr>
          <w:color w:val="000000" w:themeColor="text1"/>
          <w:sz w:val="28"/>
          <w:szCs w:val="28"/>
        </w:rPr>
      </w:pPr>
    </w:p>
    <w:p w14:paraId="235A81CC" w14:textId="77CF05A8" w:rsidR="00EC54FC" w:rsidRPr="00456BD5" w:rsidRDefault="00166722" w:rsidP="00D56268">
      <w:pPr>
        <w:pStyle w:val="Textkrper"/>
        <w:spacing w:line="360" w:lineRule="auto"/>
        <w:rPr>
          <w:bCs w:val="0"/>
          <w:color w:val="000000" w:themeColor="text1"/>
        </w:rPr>
      </w:pPr>
      <w:r>
        <w:rPr>
          <w:bCs w:val="0"/>
          <w:color w:val="000000" w:themeColor="text1"/>
        </w:rPr>
        <w:t xml:space="preserve">Mit </w:t>
      </w:r>
      <w:r w:rsidR="00D95F34">
        <w:rPr>
          <w:bCs w:val="0"/>
          <w:color w:val="000000" w:themeColor="text1"/>
        </w:rPr>
        <w:t xml:space="preserve">dem </w:t>
      </w:r>
      <w:r>
        <w:rPr>
          <w:bCs w:val="0"/>
          <w:color w:val="000000" w:themeColor="text1"/>
        </w:rPr>
        <w:t xml:space="preserve">Lüftungssystem </w:t>
      </w:r>
      <w:r w:rsidR="003F52ED">
        <w:rPr>
          <w:bCs w:val="0"/>
          <w:color w:val="000000" w:themeColor="text1"/>
        </w:rPr>
        <w:t xml:space="preserve">Premium </w:t>
      </w:r>
      <w:r w:rsidR="00F3545F">
        <w:rPr>
          <w:bCs w:val="0"/>
          <w:color w:val="000000" w:themeColor="text1"/>
        </w:rPr>
        <w:t xml:space="preserve">unterstreicht </w:t>
      </w:r>
      <w:r w:rsidR="00315A51">
        <w:rPr>
          <w:bCs w:val="0"/>
          <w:color w:val="000000" w:themeColor="text1"/>
        </w:rPr>
        <w:t>Lei</w:t>
      </w:r>
      <w:r w:rsidR="000A3899">
        <w:rPr>
          <w:bCs w:val="0"/>
          <w:color w:val="000000" w:themeColor="text1"/>
        </w:rPr>
        <w:t>pfinger</w:t>
      </w:r>
      <w:r w:rsidR="00782DB8">
        <w:rPr>
          <w:bCs w:val="0"/>
          <w:color w:val="000000" w:themeColor="text1"/>
        </w:rPr>
        <w:t>-Bader</w:t>
      </w:r>
      <w:r w:rsidR="00F3545F">
        <w:rPr>
          <w:bCs w:val="0"/>
          <w:color w:val="000000" w:themeColor="text1"/>
        </w:rPr>
        <w:t xml:space="preserve"> </w:t>
      </w:r>
      <w:r>
        <w:rPr>
          <w:bCs w:val="0"/>
          <w:color w:val="000000" w:themeColor="text1"/>
        </w:rPr>
        <w:t xml:space="preserve">seine Position </w:t>
      </w:r>
      <w:r w:rsidRPr="00F3545F">
        <w:rPr>
          <w:bCs w:val="0"/>
          <w:color w:val="000000" w:themeColor="text1"/>
        </w:rPr>
        <w:t>als Innovationsführer im</w:t>
      </w:r>
      <w:r>
        <w:rPr>
          <w:bCs w:val="0"/>
          <w:color w:val="000000" w:themeColor="text1"/>
        </w:rPr>
        <w:t xml:space="preserve"> Bereich</w:t>
      </w:r>
      <w:r w:rsidR="00D74611">
        <w:rPr>
          <w:bCs w:val="0"/>
          <w:color w:val="000000" w:themeColor="text1"/>
        </w:rPr>
        <w:t xml:space="preserve"> zukunftsweisender</w:t>
      </w:r>
      <w:r w:rsidR="00794B72">
        <w:rPr>
          <w:bCs w:val="0"/>
          <w:color w:val="000000" w:themeColor="text1"/>
        </w:rPr>
        <w:t xml:space="preserve"> </w:t>
      </w:r>
      <w:r w:rsidR="00794B72" w:rsidRPr="00456BD5">
        <w:rPr>
          <w:bCs w:val="0"/>
          <w:color w:val="000000" w:themeColor="text1"/>
        </w:rPr>
        <w:t>Wohnraumkonzepte</w:t>
      </w:r>
      <w:r w:rsidRPr="00456BD5">
        <w:rPr>
          <w:bCs w:val="0"/>
          <w:color w:val="000000" w:themeColor="text1"/>
        </w:rPr>
        <w:t xml:space="preserve">. </w:t>
      </w:r>
      <w:r w:rsidR="002F339F" w:rsidRPr="00456BD5">
        <w:rPr>
          <w:bCs w:val="0"/>
          <w:color w:val="000000" w:themeColor="text1"/>
        </w:rPr>
        <w:t xml:space="preserve">Mit </w:t>
      </w:r>
      <w:r w:rsidR="00654D91" w:rsidRPr="00456BD5">
        <w:rPr>
          <w:bCs w:val="0"/>
          <w:color w:val="000000" w:themeColor="text1"/>
        </w:rPr>
        <w:t xml:space="preserve">neuartigen </w:t>
      </w:r>
      <w:r w:rsidR="002F339F" w:rsidRPr="00456BD5">
        <w:rPr>
          <w:bCs w:val="0"/>
          <w:color w:val="000000" w:themeColor="text1"/>
        </w:rPr>
        <w:t>Steuerungsoptionen</w:t>
      </w:r>
      <w:r w:rsidR="00654D91" w:rsidRPr="00456BD5">
        <w:rPr>
          <w:bCs w:val="0"/>
          <w:color w:val="000000" w:themeColor="text1"/>
        </w:rPr>
        <w:t xml:space="preserve"> und hochwertigen Komponenten werden aus regulären Hohlräumen in Baustoffen</w:t>
      </w:r>
      <w:r w:rsidR="002F339F" w:rsidRPr="00456BD5">
        <w:rPr>
          <w:bCs w:val="0"/>
          <w:color w:val="000000" w:themeColor="text1"/>
        </w:rPr>
        <w:t xml:space="preserve"> </w:t>
      </w:r>
      <w:r w:rsidR="00654D91" w:rsidRPr="00456BD5">
        <w:rPr>
          <w:bCs w:val="0"/>
          <w:color w:val="000000" w:themeColor="text1"/>
        </w:rPr>
        <w:t>hocheffiziente</w:t>
      </w:r>
      <w:r w:rsidR="0076634C" w:rsidRPr="00456BD5">
        <w:rPr>
          <w:bCs w:val="0"/>
          <w:color w:val="000000" w:themeColor="text1"/>
        </w:rPr>
        <w:t xml:space="preserve"> L</w:t>
      </w:r>
      <w:r w:rsidR="00654D91" w:rsidRPr="00456BD5">
        <w:rPr>
          <w:bCs w:val="0"/>
          <w:color w:val="000000" w:themeColor="text1"/>
        </w:rPr>
        <w:t>üftungsl</w:t>
      </w:r>
      <w:r w:rsidR="0076634C" w:rsidRPr="00456BD5">
        <w:rPr>
          <w:bCs w:val="0"/>
          <w:color w:val="000000" w:themeColor="text1"/>
        </w:rPr>
        <w:t>ösung</w:t>
      </w:r>
      <w:r w:rsidR="006772ED" w:rsidRPr="00456BD5">
        <w:rPr>
          <w:bCs w:val="0"/>
          <w:color w:val="000000" w:themeColor="text1"/>
        </w:rPr>
        <w:t>en,</w:t>
      </w:r>
      <w:r w:rsidR="0076634C" w:rsidRPr="00456BD5">
        <w:rPr>
          <w:bCs w:val="0"/>
          <w:color w:val="000000" w:themeColor="text1"/>
        </w:rPr>
        <w:t xml:space="preserve"> </w:t>
      </w:r>
      <w:r w:rsidR="00654D91" w:rsidRPr="00456BD5">
        <w:rPr>
          <w:bCs w:val="0"/>
          <w:color w:val="000000" w:themeColor="text1"/>
        </w:rPr>
        <w:t>die Wohnobjekte maßgeblich aufwerten</w:t>
      </w:r>
      <w:r w:rsidR="002F339F" w:rsidRPr="00456BD5">
        <w:rPr>
          <w:bCs w:val="0"/>
          <w:color w:val="000000" w:themeColor="text1"/>
        </w:rPr>
        <w:t>.</w:t>
      </w:r>
      <w:r w:rsidR="005702E4" w:rsidRPr="00456BD5">
        <w:rPr>
          <w:bCs w:val="0"/>
          <w:color w:val="000000" w:themeColor="text1"/>
        </w:rPr>
        <w:t xml:space="preserve"> Unter anderem stellt die </w:t>
      </w:r>
      <w:r w:rsidR="00F3545F" w:rsidRPr="00456BD5">
        <w:rPr>
          <w:bCs w:val="0"/>
          <w:color w:val="000000" w:themeColor="text1"/>
        </w:rPr>
        <w:t xml:space="preserve">neue </w:t>
      </w:r>
      <w:r w:rsidR="005702E4" w:rsidRPr="00456BD5">
        <w:rPr>
          <w:bCs w:val="0"/>
          <w:color w:val="000000" w:themeColor="text1"/>
        </w:rPr>
        <w:t xml:space="preserve">Fernwartung </w:t>
      </w:r>
      <w:r w:rsidR="00794B72" w:rsidRPr="00456BD5">
        <w:rPr>
          <w:bCs w:val="0"/>
          <w:color w:val="000000" w:themeColor="text1"/>
        </w:rPr>
        <w:t>de</w:t>
      </w:r>
      <w:r w:rsidR="00F3545F" w:rsidRPr="00456BD5">
        <w:rPr>
          <w:bCs w:val="0"/>
          <w:color w:val="000000" w:themeColor="text1"/>
        </w:rPr>
        <w:t>r Premium-</w:t>
      </w:r>
      <w:r w:rsidR="00F023D0" w:rsidRPr="00456BD5">
        <w:rPr>
          <w:bCs w:val="0"/>
          <w:color w:val="000000" w:themeColor="text1"/>
        </w:rPr>
        <w:t xml:space="preserve">Lösung </w:t>
      </w:r>
      <w:r w:rsidR="005702E4" w:rsidRPr="00456BD5">
        <w:rPr>
          <w:bCs w:val="0"/>
          <w:color w:val="000000" w:themeColor="text1"/>
        </w:rPr>
        <w:t>ein Novum in der Branche dar.</w:t>
      </w:r>
      <w:r w:rsidR="00EC54FC" w:rsidRPr="00456BD5">
        <w:rPr>
          <w:bCs w:val="0"/>
          <w:color w:val="000000" w:themeColor="text1"/>
        </w:rPr>
        <w:t xml:space="preserve"> </w:t>
      </w:r>
      <w:r w:rsidR="00F023D0" w:rsidRPr="00456BD5">
        <w:rPr>
          <w:bCs w:val="0"/>
          <w:color w:val="000000" w:themeColor="text1"/>
        </w:rPr>
        <w:t xml:space="preserve">Das System </w:t>
      </w:r>
      <w:r w:rsidR="001A2B44" w:rsidRPr="00456BD5">
        <w:rPr>
          <w:bCs w:val="0"/>
          <w:color w:val="000000" w:themeColor="text1"/>
        </w:rPr>
        <w:t>ermöglicht</w:t>
      </w:r>
      <w:r w:rsidR="00EC54FC" w:rsidRPr="00456BD5">
        <w:rPr>
          <w:bCs w:val="0"/>
          <w:color w:val="000000" w:themeColor="text1"/>
        </w:rPr>
        <w:t xml:space="preserve"> eine präzise Analyse und transparente Kontrolle</w:t>
      </w:r>
      <w:r w:rsidR="001A2B44" w:rsidRPr="00456BD5">
        <w:rPr>
          <w:bCs w:val="0"/>
          <w:color w:val="000000" w:themeColor="text1"/>
        </w:rPr>
        <w:t xml:space="preserve"> – </w:t>
      </w:r>
      <w:r w:rsidR="00EC54FC" w:rsidRPr="00456BD5">
        <w:rPr>
          <w:bCs w:val="0"/>
          <w:color w:val="000000" w:themeColor="text1"/>
        </w:rPr>
        <w:t>noch vor dem Einsatz eines Technikers vor Ort.</w:t>
      </w:r>
    </w:p>
    <w:p w14:paraId="172A8F9C" w14:textId="77777777" w:rsidR="003A30C2" w:rsidRPr="00456BD5" w:rsidRDefault="003A30C2" w:rsidP="00D56268">
      <w:pPr>
        <w:pStyle w:val="Textkrper"/>
        <w:spacing w:line="360" w:lineRule="auto"/>
        <w:rPr>
          <w:bCs w:val="0"/>
          <w:color w:val="000000" w:themeColor="text1"/>
        </w:rPr>
      </w:pPr>
    </w:p>
    <w:p w14:paraId="6E75E75E" w14:textId="7E1FAFCA" w:rsidR="00C40817" w:rsidRPr="00456BD5" w:rsidRDefault="00FA0644" w:rsidP="00D56268">
      <w:pPr>
        <w:pStyle w:val="Textkrper"/>
        <w:spacing w:line="360" w:lineRule="auto"/>
        <w:rPr>
          <w:b w:val="0"/>
          <w:color w:val="000000" w:themeColor="text1"/>
        </w:rPr>
      </w:pPr>
      <w:r w:rsidRPr="00456BD5">
        <w:rPr>
          <w:b w:val="0"/>
          <w:color w:val="000000" w:themeColor="text1"/>
        </w:rPr>
        <w:t xml:space="preserve">Bauträger und Vermieter </w:t>
      </w:r>
      <w:r w:rsidR="009D38D0" w:rsidRPr="00456BD5">
        <w:rPr>
          <w:b w:val="0"/>
          <w:color w:val="000000" w:themeColor="text1"/>
        </w:rPr>
        <w:t xml:space="preserve">stehen </w:t>
      </w:r>
      <w:r w:rsidR="00EC54FC" w:rsidRPr="00456BD5">
        <w:rPr>
          <w:b w:val="0"/>
          <w:color w:val="000000" w:themeColor="text1"/>
        </w:rPr>
        <w:t xml:space="preserve">häufig </w:t>
      </w:r>
      <w:r w:rsidR="009D38D0" w:rsidRPr="00456BD5">
        <w:rPr>
          <w:b w:val="0"/>
          <w:color w:val="000000" w:themeColor="text1"/>
        </w:rPr>
        <w:t xml:space="preserve">vor den immer gleichen </w:t>
      </w:r>
      <w:r w:rsidR="00385BD1" w:rsidRPr="00456BD5">
        <w:rPr>
          <w:b w:val="0"/>
          <w:color w:val="000000" w:themeColor="text1"/>
        </w:rPr>
        <w:t>Herausforderungen</w:t>
      </w:r>
      <w:r w:rsidR="00EC54FC" w:rsidRPr="00456BD5">
        <w:rPr>
          <w:b w:val="0"/>
          <w:color w:val="000000" w:themeColor="text1"/>
        </w:rPr>
        <w:t>.</w:t>
      </w:r>
      <w:r w:rsidR="00385BD1" w:rsidRPr="00456BD5">
        <w:rPr>
          <w:b w:val="0"/>
          <w:color w:val="000000" w:themeColor="text1"/>
        </w:rPr>
        <w:t xml:space="preserve"> Darunter fällt auch die ordnungsgemäße Wartung von Lüftungssystemen, insbesondere die regelmäßige Reinigung oder der Austausch von Luftfiltern.</w:t>
      </w:r>
      <w:r w:rsidR="00EC54FC" w:rsidRPr="00456BD5">
        <w:rPr>
          <w:b w:val="0"/>
          <w:color w:val="000000" w:themeColor="text1"/>
        </w:rPr>
        <w:t xml:space="preserve"> </w:t>
      </w:r>
      <w:r w:rsidR="00DA5D9A" w:rsidRPr="00456BD5">
        <w:rPr>
          <w:b w:val="0"/>
          <w:color w:val="000000" w:themeColor="text1"/>
        </w:rPr>
        <w:t xml:space="preserve">Wird dies vernachlässigt, </w:t>
      </w:r>
      <w:r w:rsidR="00385BD1" w:rsidRPr="00456BD5">
        <w:rPr>
          <w:b w:val="0"/>
          <w:color w:val="000000" w:themeColor="text1"/>
        </w:rPr>
        <w:t>können eine verminderte Luftqualität, Schimmelbildung sowie Beschädigungen an der Lüftungsanlage die Folgen sein. Das n</w:t>
      </w:r>
      <w:r w:rsidR="00F3545F" w:rsidRPr="00456BD5">
        <w:rPr>
          <w:b w:val="0"/>
          <w:color w:val="000000" w:themeColor="text1"/>
        </w:rPr>
        <w:t>eue Premium</w:t>
      </w:r>
      <w:r w:rsidR="00320117" w:rsidRPr="00456BD5">
        <w:rPr>
          <w:b w:val="0"/>
          <w:color w:val="000000" w:themeColor="text1"/>
        </w:rPr>
        <w:t>-System</w:t>
      </w:r>
      <w:r w:rsidRPr="00456BD5">
        <w:rPr>
          <w:b w:val="0"/>
          <w:color w:val="000000" w:themeColor="text1"/>
        </w:rPr>
        <w:t xml:space="preserve"> </w:t>
      </w:r>
      <w:r w:rsidR="00EC54FC" w:rsidRPr="00456BD5">
        <w:rPr>
          <w:b w:val="0"/>
          <w:color w:val="000000" w:themeColor="text1"/>
        </w:rPr>
        <w:t xml:space="preserve">von Leipfinger-Bader </w:t>
      </w:r>
      <w:r w:rsidR="00385BD1" w:rsidRPr="00456BD5">
        <w:rPr>
          <w:b w:val="0"/>
          <w:color w:val="000000" w:themeColor="text1"/>
        </w:rPr>
        <w:t>bietet</w:t>
      </w:r>
      <w:r w:rsidRPr="00456BD5">
        <w:rPr>
          <w:b w:val="0"/>
          <w:color w:val="000000" w:themeColor="text1"/>
        </w:rPr>
        <w:t xml:space="preserve"> beide</w:t>
      </w:r>
      <w:r w:rsidR="00385BD1" w:rsidRPr="00456BD5">
        <w:rPr>
          <w:b w:val="0"/>
          <w:color w:val="000000" w:themeColor="text1"/>
        </w:rPr>
        <w:t>n</w:t>
      </w:r>
      <w:r w:rsidRPr="00456BD5">
        <w:rPr>
          <w:b w:val="0"/>
          <w:color w:val="000000" w:themeColor="text1"/>
        </w:rPr>
        <w:t xml:space="preserve"> Parteien </w:t>
      </w:r>
      <w:r w:rsidR="00385BD1" w:rsidRPr="00456BD5">
        <w:rPr>
          <w:b w:val="0"/>
          <w:color w:val="000000" w:themeColor="text1"/>
        </w:rPr>
        <w:t xml:space="preserve">die Möglichkeit, </w:t>
      </w:r>
      <w:r w:rsidRPr="00456BD5">
        <w:rPr>
          <w:b w:val="0"/>
          <w:color w:val="000000" w:themeColor="text1"/>
        </w:rPr>
        <w:t>über ein benutzerfreundliches Interface auf die Anlage zu</w:t>
      </w:r>
      <w:r w:rsidR="00385BD1" w:rsidRPr="00456BD5">
        <w:rPr>
          <w:b w:val="0"/>
          <w:color w:val="000000" w:themeColor="text1"/>
        </w:rPr>
        <w:t>zu</w:t>
      </w:r>
      <w:r w:rsidRPr="00456BD5">
        <w:rPr>
          <w:b w:val="0"/>
          <w:color w:val="000000" w:themeColor="text1"/>
        </w:rPr>
        <w:t>greifen</w:t>
      </w:r>
      <w:r w:rsidR="00C40817" w:rsidRPr="00456BD5">
        <w:rPr>
          <w:b w:val="0"/>
          <w:color w:val="000000" w:themeColor="text1"/>
        </w:rPr>
        <w:t xml:space="preserve">. </w:t>
      </w:r>
      <w:r w:rsidR="00CC1559" w:rsidRPr="00456BD5">
        <w:rPr>
          <w:b w:val="0"/>
          <w:color w:val="000000" w:themeColor="text1"/>
        </w:rPr>
        <w:t>Zudem gewährleistet die durchgehende</w:t>
      </w:r>
      <w:r w:rsidR="00F04E04" w:rsidRPr="00456BD5">
        <w:rPr>
          <w:b w:val="0"/>
          <w:color w:val="000000" w:themeColor="text1"/>
        </w:rPr>
        <w:t xml:space="preserve"> </w:t>
      </w:r>
      <w:r w:rsidR="00CC1559" w:rsidRPr="00456BD5">
        <w:rPr>
          <w:b w:val="0"/>
          <w:color w:val="000000" w:themeColor="text1"/>
        </w:rPr>
        <w:t>Nutzung</w:t>
      </w:r>
      <w:r w:rsidR="00F04E04" w:rsidRPr="00456BD5">
        <w:rPr>
          <w:b w:val="0"/>
          <w:color w:val="000000" w:themeColor="text1"/>
        </w:rPr>
        <w:t xml:space="preserve"> des Systems</w:t>
      </w:r>
      <w:r w:rsidR="00CC1559" w:rsidRPr="00456BD5">
        <w:rPr>
          <w:b w:val="0"/>
          <w:color w:val="000000" w:themeColor="text1"/>
        </w:rPr>
        <w:t xml:space="preserve"> eine optimale Raumluftqualität sowie Feuchtigkeitsregulierung, während gleichzeitig die Wärmerückgewinnung den Energieverbrauch senkt. </w:t>
      </w:r>
      <w:r w:rsidR="00E6595E" w:rsidRPr="00456BD5">
        <w:rPr>
          <w:b w:val="0"/>
          <w:color w:val="000000" w:themeColor="text1"/>
        </w:rPr>
        <w:t>D</w:t>
      </w:r>
      <w:r w:rsidR="00CC1559" w:rsidRPr="00456BD5">
        <w:rPr>
          <w:b w:val="0"/>
          <w:color w:val="000000" w:themeColor="text1"/>
        </w:rPr>
        <w:t>ie</w:t>
      </w:r>
      <w:r w:rsidR="00E6595E" w:rsidRPr="00456BD5">
        <w:rPr>
          <w:b w:val="0"/>
          <w:color w:val="000000" w:themeColor="text1"/>
        </w:rPr>
        <w:t xml:space="preserve"> </w:t>
      </w:r>
      <w:r w:rsidR="00F3545F" w:rsidRPr="00456BD5">
        <w:rPr>
          <w:b w:val="0"/>
          <w:color w:val="000000" w:themeColor="text1"/>
        </w:rPr>
        <w:t>Premium-</w:t>
      </w:r>
      <w:r w:rsidR="00CC1559" w:rsidRPr="00456BD5">
        <w:rPr>
          <w:b w:val="0"/>
          <w:color w:val="000000" w:themeColor="text1"/>
        </w:rPr>
        <w:t>Lösung</w:t>
      </w:r>
      <w:r w:rsidR="00E6595E" w:rsidRPr="00456BD5">
        <w:rPr>
          <w:b w:val="0"/>
          <w:color w:val="000000" w:themeColor="text1"/>
        </w:rPr>
        <w:t xml:space="preserve"> ist mit einem keramischen </w:t>
      </w:r>
      <w:r w:rsidR="006D7961" w:rsidRPr="00456BD5">
        <w:rPr>
          <w:b w:val="0"/>
          <w:color w:val="000000" w:themeColor="text1"/>
        </w:rPr>
        <w:t xml:space="preserve">Wärmespeicher </w:t>
      </w:r>
      <w:r w:rsidR="00E6595E" w:rsidRPr="00456BD5">
        <w:rPr>
          <w:b w:val="0"/>
          <w:color w:val="000000" w:themeColor="text1"/>
        </w:rPr>
        <w:t xml:space="preserve">ausgestattet, der </w:t>
      </w:r>
      <w:r w:rsidR="006D7961" w:rsidRPr="00456BD5">
        <w:rPr>
          <w:b w:val="0"/>
          <w:color w:val="000000" w:themeColor="text1"/>
        </w:rPr>
        <w:t xml:space="preserve">beim </w:t>
      </w:r>
      <w:r w:rsidR="00056250" w:rsidRPr="00456BD5">
        <w:rPr>
          <w:b w:val="0"/>
          <w:color w:val="000000" w:themeColor="text1"/>
        </w:rPr>
        <w:t>A</w:t>
      </w:r>
      <w:r w:rsidR="006D7961" w:rsidRPr="00456BD5">
        <w:rPr>
          <w:b w:val="0"/>
          <w:color w:val="000000" w:themeColor="text1"/>
        </w:rPr>
        <w:t>usblasen der verbrauchten Abluft die enthaltene</w:t>
      </w:r>
      <w:r w:rsidR="00E6595E" w:rsidRPr="00456BD5">
        <w:rPr>
          <w:b w:val="0"/>
          <w:color w:val="000000" w:themeColor="text1"/>
        </w:rPr>
        <w:t xml:space="preserve"> </w:t>
      </w:r>
      <w:r w:rsidR="006D7961" w:rsidRPr="00456BD5">
        <w:rPr>
          <w:b w:val="0"/>
          <w:color w:val="000000" w:themeColor="text1"/>
        </w:rPr>
        <w:t>Heizw</w:t>
      </w:r>
      <w:r w:rsidR="00E6595E" w:rsidRPr="00456BD5">
        <w:rPr>
          <w:b w:val="0"/>
          <w:color w:val="000000" w:themeColor="text1"/>
        </w:rPr>
        <w:t xml:space="preserve">ärme </w:t>
      </w:r>
      <w:r w:rsidR="006D7961" w:rsidRPr="00456BD5">
        <w:rPr>
          <w:b w:val="0"/>
          <w:color w:val="000000" w:themeColor="text1"/>
        </w:rPr>
        <w:t xml:space="preserve">aus </w:t>
      </w:r>
      <w:r w:rsidR="006D7961" w:rsidRPr="00456BD5">
        <w:rPr>
          <w:b w:val="0"/>
          <w:color w:val="000000" w:themeColor="text1"/>
        </w:rPr>
        <w:lastRenderedPageBreak/>
        <w:t xml:space="preserve">dem Rauminneren </w:t>
      </w:r>
      <w:r w:rsidR="00E6595E" w:rsidRPr="00456BD5">
        <w:rPr>
          <w:b w:val="0"/>
          <w:color w:val="000000" w:themeColor="text1"/>
        </w:rPr>
        <w:t>speichert</w:t>
      </w:r>
      <w:r w:rsidR="006D7961" w:rsidRPr="00456BD5">
        <w:rPr>
          <w:b w:val="0"/>
          <w:color w:val="000000" w:themeColor="text1"/>
        </w:rPr>
        <w:t xml:space="preserve">. </w:t>
      </w:r>
      <w:r w:rsidR="00E70498" w:rsidRPr="00456BD5">
        <w:rPr>
          <w:b w:val="0"/>
          <w:color w:val="000000" w:themeColor="text1"/>
        </w:rPr>
        <w:t>Im 70</w:t>
      </w:r>
      <w:r w:rsidR="00C94C77" w:rsidRPr="00456BD5">
        <w:rPr>
          <w:b w:val="0"/>
          <w:color w:val="000000" w:themeColor="text1"/>
        </w:rPr>
        <w:t>-</w:t>
      </w:r>
      <w:r w:rsidR="006D7961" w:rsidRPr="00456BD5">
        <w:rPr>
          <w:b w:val="0"/>
          <w:color w:val="000000" w:themeColor="text1"/>
        </w:rPr>
        <w:t>Sekunden</w:t>
      </w:r>
      <w:r w:rsidR="00E70498" w:rsidRPr="00456BD5">
        <w:rPr>
          <w:b w:val="0"/>
          <w:color w:val="000000" w:themeColor="text1"/>
        </w:rPr>
        <w:t>-Zyklus</w:t>
      </w:r>
      <w:r w:rsidR="006D7961" w:rsidRPr="00456BD5">
        <w:rPr>
          <w:b w:val="0"/>
          <w:color w:val="000000" w:themeColor="text1"/>
        </w:rPr>
        <w:t xml:space="preserve"> ändert der Ventilator die Richtung und</w:t>
      </w:r>
      <w:r w:rsidR="00056250" w:rsidRPr="00456BD5">
        <w:rPr>
          <w:b w:val="0"/>
          <w:color w:val="000000" w:themeColor="text1"/>
        </w:rPr>
        <w:t xml:space="preserve"> </w:t>
      </w:r>
      <w:r w:rsidR="006D7961" w:rsidRPr="00456BD5">
        <w:rPr>
          <w:b w:val="0"/>
          <w:color w:val="000000" w:themeColor="text1"/>
        </w:rPr>
        <w:t xml:space="preserve">wärmt die </w:t>
      </w:r>
      <w:proofErr w:type="gramStart"/>
      <w:r w:rsidR="00056250" w:rsidRPr="00456BD5">
        <w:rPr>
          <w:b w:val="0"/>
          <w:color w:val="000000" w:themeColor="text1"/>
        </w:rPr>
        <w:t>von außen angesaugte, frische Luft</w:t>
      </w:r>
      <w:proofErr w:type="gramEnd"/>
      <w:r w:rsidR="006D7961" w:rsidRPr="00456BD5">
        <w:rPr>
          <w:b w:val="0"/>
          <w:color w:val="000000" w:themeColor="text1"/>
        </w:rPr>
        <w:t xml:space="preserve"> mit der gespeicherten Energie an</w:t>
      </w:r>
      <w:r w:rsidR="00E6595E" w:rsidRPr="00456BD5">
        <w:rPr>
          <w:b w:val="0"/>
          <w:color w:val="000000" w:themeColor="text1"/>
        </w:rPr>
        <w:t xml:space="preserve">. </w:t>
      </w:r>
      <w:bookmarkStart w:id="0" w:name="_Hlk156830023"/>
      <w:r w:rsidR="006D7961" w:rsidRPr="00456BD5">
        <w:rPr>
          <w:b w:val="0"/>
          <w:color w:val="000000" w:themeColor="text1"/>
        </w:rPr>
        <w:t xml:space="preserve">Verbunden mit den neuen </w:t>
      </w:r>
      <w:r w:rsidR="00D74611" w:rsidRPr="00456BD5">
        <w:rPr>
          <w:b w:val="0"/>
          <w:color w:val="000000" w:themeColor="text1"/>
        </w:rPr>
        <w:t>intelligente</w:t>
      </w:r>
      <w:r w:rsidR="006D7961" w:rsidRPr="00456BD5">
        <w:rPr>
          <w:b w:val="0"/>
          <w:color w:val="000000" w:themeColor="text1"/>
        </w:rPr>
        <w:t>n</w:t>
      </w:r>
      <w:r w:rsidR="00D74611" w:rsidRPr="00456BD5">
        <w:rPr>
          <w:b w:val="0"/>
          <w:color w:val="000000" w:themeColor="text1"/>
        </w:rPr>
        <w:t xml:space="preserve"> </w:t>
      </w:r>
      <w:r w:rsidR="006D7961" w:rsidRPr="00456BD5">
        <w:rPr>
          <w:b w:val="0"/>
          <w:color w:val="000000" w:themeColor="text1"/>
        </w:rPr>
        <w:t>Bedienmöglichkeiten</w:t>
      </w:r>
      <w:r w:rsidR="00794B72" w:rsidRPr="00456BD5">
        <w:rPr>
          <w:b w:val="0"/>
          <w:color w:val="000000" w:themeColor="text1"/>
        </w:rPr>
        <w:t xml:space="preserve"> </w:t>
      </w:r>
      <w:r w:rsidR="00DA5D9A" w:rsidRPr="00456BD5">
        <w:rPr>
          <w:b w:val="0"/>
          <w:color w:val="000000" w:themeColor="text1"/>
        </w:rPr>
        <w:t>verbessert</w:t>
      </w:r>
      <w:r w:rsidR="002F339F" w:rsidRPr="00456BD5">
        <w:rPr>
          <w:b w:val="0"/>
          <w:color w:val="000000" w:themeColor="text1"/>
        </w:rPr>
        <w:t xml:space="preserve"> das Premium-System den Wohnkomfort </w:t>
      </w:r>
      <w:r w:rsidR="00DA5D9A" w:rsidRPr="00456BD5">
        <w:rPr>
          <w:b w:val="0"/>
          <w:color w:val="000000" w:themeColor="text1"/>
        </w:rPr>
        <w:t>deutlich.</w:t>
      </w:r>
    </w:p>
    <w:p w14:paraId="6A355674" w14:textId="77777777" w:rsidR="00F3545F" w:rsidRPr="00456BD5" w:rsidRDefault="00F3545F" w:rsidP="00D56268">
      <w:pPr>
        <w:pStyle w:val="Textkrper"/>
        <w:spacing w:line="360" w:lineRule="auto"/>
        <w:rPr>
          <w:b w:val="0"/>
          <w:color w:val="000000" w:themeColor="text1"/>
        </w:rPr>
      </w:pPr>
    </w:p>
    <w:bookmarkEnd w:id="0"/>
    <w:p w14:paraId="7144FF1C" w14:textId="6E35AFC0" w:rsidR="00EC54FC" w:rsidRPr="00456BD5" w:rsidRDefault="00EC54FC" w:rsidP="00D56268">
      <w:pPr>
        <w:pStyle w:val="Textkrper"/>
        <w:spacing w:line="360" w:lineRule="auto"/>
        <w:rPr>
          <w:bCs w:val="0"/>
          <w:color w:val="000000" w:themeColor="text1"/>
        </w:rPr>
      </w:pPr>
      <w:r w:rsidRPr="00456BD5">
        <w:rPr>
          <w:bCs w:val="0"/>
          <w:color w:val="000000" w:themeColor="text1"/>
        </w:rPr>
        <w:t xml:space="preserve">Alleinstellungsmerkmal </w:t>
      </w:r>
      <w:r w:rsidR="0043480B" w:rsidRPr="00456BD5">
        <w:rPr>
          <w:bCs w:val="0"/>
          <w:color w:val="000000" w:themeColor="text1"/>
        </w:rPr>
        <w:t xml:space="preserve">mit großem Abstand </w:t>
      </w:r>
    </w:p>
    <w:p w14:paraId="5B3AA40C" w14:textId="0FC7F5D3" w:rsidR="00CE7098" w:rsidRPr="00456BD5" w:rsidRDefault="00EC54FC" w:rsidP="00D56268">
      <w:pPr>
        <w:pStyle w:val="Textkrper"/>
        <w:spacing w:line="360" w:lineRule="auto"/>
        <w:rPr>
          <w:b w:val="0"/>
          <w:color w:val="000000" w:themeColor="text1"/>
        </w:rPr>
      </w:pPr>
      <w:r w:rsidRPr="00456BD5">
        <w:rPr>
          <w:b w:val="0"/>
          <w:color w:val="000000" w:themeColor="text1"/>
        </w:rPr>
        <w:t xml:space="preserve">Als technologischer Vorreiter ermöglicht </w:t>
      </w:r>
      <w:r w:rsidR="00056250" w:rsidRPr="00456BD5">
        <w:rPr>
          <w:b w:val="0"/>
          <w:color w:val="000000" w:themeColor="text1"/>
        </w:rPr>
        <w:t xml:space="preserve">Leipfinger-Bader durch </w:t>
      </w:r>
      <w:r w:rsidRPr="00456BD5">
        <w:rPr>
          <w:b w:val="0"/>
          <w:color w:val="000000" w:themeColor="text1"/>
        </w:rPr>
        <w:t xml:space="preserve">die Fernwartungsfunktion </w:t>
      </w:r>
      <w:r w:rsidR="00056250" w:rsidRPr="00456BD5">
        <w:rPr>
          <w:b w:val="0"/>
          <w:color w:val="000000" w:themeColor="text1"/>
        </w:rPr>
        <w:t xml:space="preserve">eine </w:t>
      </w:r>
      <w:r w:rsidRPr="00456BD5">
        <w:rPr>
          <w:b w:val="0"/>
          <w:color w:val="000000" w:themeColor="text1"/>
        </w:rPr>
        <w:t>präzise Vorab-Analyse der Anlage.</w:t>
      </w:r>
      <w:r w:rsidR="00056250" w:rsidRPr="00456BD5">
        <w:rPr>
          <w:b w:val="0"/>
          <w:color w:val="000000" w:themeColor="text1"/>
        </w:rPr>
        <w:t xml:space="preserve"> Dabei stehen drei verschiedene Zugriffsebenen zur Verfügung. So haben Servicemitarbeitende von Leipfinger-Bader exklusiven Zugriff vor Ort oder durch die genehmigte Fernwartung des A</w:t>
      </w:r>
      <w:r w:rsidR="00E70498" w:rsidRPr="00456BD5">
        <w:rPr>
          <w:b w:val="0"/>
          <w:color w:val="000000" w:themeColor="text1"/>
        </w:rPr>
        <w:t>nwe</w:t>
      </w:r>
      <w:r w:rsidR="00056250" w:rsidRPr="00456BD5">
        <w:rPr>
          <w:b w:val="0"/>
          <w:color w:val="000000" w:themeColor="text1"/>
        </w:rPr>
        <w:t xml:space="preserve">nders. </w:t>
      </w:r>
      <w:r w:rsidR="00481993" w:rsidRPr="00456BD5">
        <w:rPr>
          <w:b w:val="0"/>
          <w:color w:val="000000" w:themeColor="text1"/>
        </w:rPr>
        <w:t>Als User können grundlegende Einstellungen</w:t>
      </w:r>
      <w:r w:rsidR="0043480B" w:rsidRPr="00456BD5">
        <w:rPr>
          <w:b w:val="0"/>
          <w:color w:val="000000" w:themeColor="text1"/>
        </w:rPr>
        <w:t xml:space="preserve"> – wie </w:t>
      </w:r>
      <w:r w:rsidR="00481993" w:rsidRPr="00456BD5">
        <w:rPr>
          <w:b w:val="0"/>
          <w:color w:val="000000" w:themeColor="text1"/>
        </w:rPr>
        <w:t>der aktuelle Systemzustand</w:t>
      </w:r>
      <w:r w:rsidR="0043480B" w:rsidRPr="00456BD5">
        <w:rPr>
          <w:b w:val="0"/>
          <w:color w:val="000000" w:themeColor="text1"/>
        </w:rPr>
        <w:t xml:space="preserve"> – festgelegt </w:t>
      </w:r>
      <w:r w:rsidR="00481993" w:rsidRPr="00456BD5">
        <w:rPr>
          <w:b w:val="0"/>
          <w:color w:val="000000" w:themeColor="text1"/>
        </w:rPr>
        <w:t>werden. Dem Admin stehen erweiterte Einstellungsmöglichkeiten zur Verfügung</w:t>
      </w:r>
      <w:r w:rsidR="00DD7FCE" w:rsidRPr="00456BD5">
        <w:rPr>
          <w:b w:val="0"/>
          <w:color w:val="000000" w:themeColor="text1"/>
        </w:rPr>
        <w:t>, je nach Mieter- oder Vermieter-Modus</w:t>
      </w:r>
      <w:r w:rsidR="00481993" w:rsidRPr="00456BD5">
        <w:rPr>
          <w:b w:val="0"/>
          <w:color w:val="000000" w:themeColor="text1"/>
        </w:rPr>
        <w:t xml:space="preserve">. </w:t>
      </w:r>
      <w:r w:rsidR="003A384D" w:rsidRPr="00456BD5">
        <w:rPr>
          <w:b w:val="0"/>
          <w:color w:val="000000" w:themeColor="text1"/>
        </w:rPr>
        <w:t>Die</w:t>
      </w:r>
      <w:r w:rsidR="00056250" w:rsidRPr="00456BD5">
        <w:rPr>
          <w:b w:val="0"/>
          <w:color w:val="000000" w:themeColor="text1"/>
        </w:rPr>
        <w:t xml:space="preserve"> Fernwartungsfunktion</w:t>
      </w:r>
      <w:r w:rsidR="003A384D" w:rsidRPr="00456BD5">
        <w:rPr>
          <w:b w:val="0"/>
          <w:color w:val="000000" w:themeColor="text1"/>
        </w:rPr>
        <w:t xml:space="preserve"> ermöglicht</w:t>
      </w:r>
      <w:r w:rsidR="0043480B" w:rsidRPr="00456BD5">
        <w:rPr>
          <w:b w:val="0"/>
          <w:color w:val="000000" w:themeColor="text1"/>
        </w:rPr>
        <w:t xml:space="preserve"> effiziente Vorab-</w:t>
      </w:r>
      <w:r w:rsidR="003A384D" w:rsidRPr="00456BD5">
        <w:rPr>
          <w:b w:val="0"/>
          <w:color w:val="000000" w:themeColor="text1"/>
        </w:rPr>
        <w:t>Überprüfung</w:t>
      </w:r>
      <w:r w:rsidR="0043480B" w:rsidRPr="00456BD5">
        <w:rPr>
          <w:b w:val="0"/>
          <w:color w:val="000000" w:themeColor="text1"/>
        </w:rPr>
        <w:t>en</w:t>
      </w:r>
      <w:r w:rsidR="003A384D" w:rsidRPr="00456BD5">
        <w:rPr>
          <w:b w:val="0"/>
          <w:color w:val="000000" w:themeColor="text1"/>
        </w:rPr>
        <w:t xml:space="preserve">, </w:t>
      </w:r>
      <w:r w:rsidR="0043480B" w:rsidRPr="00456BD5">
        <w:rPr>
          <w:b w:val="0"/>
          <w:color w:val="000000" w:themeColor="text1"/>
        </w:rPr>
        <w:t xml:space="preserve">beispielsweise </w:t>
      </w:r>
      <w:r w:rsidR="003A384D" w:rsidRPr="00456BD5">
        <w:rPr>
          <w:b w:val="0"/>
          <w:color w:val="000000" w:themeColor="text1"/>
        </w:rPr>
        <w:t xml:space="preserve">ob die Anlage korrekt angeschlossen ist oder bestimmte Lüfter nicht erreichbar sind. </w:t>
      </w:r>
      <w:r w:rsidR="00056250" w:rsidRPr="00456BD5">
        <w:rPr>
          <w:b w:val="0"/>
          <w:color w:val="000000" w:themeColor="text1"/>
        </w:rPr>
        <w:t>Auf Basis dessen wird eine optimale Betreuung sichergestellt</w:t>
      </w:r>
      <w:r w:rsidR="00E70498" w:rsidRPr="00456BD5">
        <w:rPr>
          <w:b w:val="0"/>
          <w:color w:val="000000" w:themeColor="text1"/>
        </w:rPr>
        <w:t>.</w:t>
      </w:r>
      <w:r w:rsidR="00056250" w:rsidRPr="00456BD5">
        <w:rPr>
          <w:b w:val="0"/>
          <w:color w:val="000000" w:themeColor="text1"/>
        </w:rPr>
        <w:t xml:space="preserve"> </w:t>
      </w:r>
      <w:r w:rsidR="00C40817" w:rsidRPr="00456BD5">
        <w:rPr>
          <w:b w:val="0"/>
          <w:color w:val="000000" w:themeColor="text1"/>
        </w:rPr>
        <w:t xml:space="preserve">Auch softwareseitige Anpassungen bei Neuerungen lassen sich einfach vornehmen. </w:t>
      </w:r>
      <w:r w:rsidR="00056250" w:rsidRPr="00456BD5">
        <w:rPr>
          <w:b w:val="0"/>
          <w:color w:val="000000" w:themeColor="text1"/>
        </w:rPr>
        <w:t>Serviceeinsätze</w:t>
      </w:r>
      <w:r w:rsidR="00912E51" w:rsidRPr="00456BD5">
        <w:rPr>
          <w:b w:val="0"/>
          <w:color w:val="000000" w:themeColor="text1"/>
        </w:rPr>
        <w:t>,</w:t>
      </w:r>
      <w:r w:rsidR="00056250" w:rsidRPr="00456BD5">
        <w:rPr>
          <w:b w:val="0"/>
          <w:color w:val="000000" w:themeColor="text1"/>
        </w:rPr>
        <w:t xml:space="preserve"> die eventuell vermieden werden könnten, entfallen. </w:t>
      </w:r>
      <w:r w:rsidR="0043480B" w:rsidRPr="00456BD5">
        <w:rPr>
          <w:b w:val="0"/>
          <w:color w:val="000000" w:themeColor="text1"/>
        </w:rPr>
        <w:t>D</w:t>
      </w:r>
      <w:r w:rsidR="009E73BC" w:rsidRPr="00456BD5">
        <w:rPr>
          <w:b w:val="0"/>
          <w:color w:val="000000" w:themeColor="text1"/>
        </w:rPr>
        <w:t xml:space="preserve">ie </w:t>
      </w:r>
      <w:r w:rsidR="003A384D" w:rsidRPr="00456BD5">
        <w:rPr>
          <w:b w:val="0"/>
          <w:color w:val="000000" w:themeColor="text1"/>
        </w:rPr>
        <w:t xml:space="preserve">proaktive Herangehensweise </w:t>
      </w:r>
      <w:r w:rsidR="0043480B" w:rsidRPr="00456BD5">
        <w:rPr>
          <w:b w:val="0"/>
          <w:color w:val="000000" w:themeColor="text1"/>
        </w:rPr>
        <w:t xml:space="preserve">spart </w:t>
      </w:r>
      <w:r w:rsidR="003A384D" w:rsidRPr="00456BD5">
        <w:rPr>
          <w:b w:val="0"/>
          <w:color w:val="000000" w:themeColor="text1"/>
        </w:rPr>
        <w:t xml:space="preserve">nicht nur Zeit, sondern auch Ressourcen. </w:t>
      </w:r>
    </w:p>
    <w:p w14:paraId="219C466F" w14:textId="19567BF8" w:rsidR="00275296" w:rsidRPr="00456BD5" w:rsidRDefault="00275296" w:rsidP="00D56268">
      <w:pPr>
        <w:pStyle w:val="Textkrper"/>
        <w:spacing w:line="360" w:lineRule="auto"/>
        <w:rPr>
          <w:bCs w:val="0"/>
          <w:color w:val="000000" w:themeColor="text1"/>
        </w:rPr>
      </w:pPr>
    </w:p>
    <w:p w14:paraId="6944665C" w14:textId="2CEED414" w:rsidR="00856406" w:rsidRPr="00456BD5" w:rsidRDefault="00C62534" w:rsidP="00D56268">
      <w:pPr>
        <w:pStyle w:val="Textkrper"/>
        <w:spacing w:line="360" w:lineRule="auto"/>
        <w:rPr>
          <w:bCs w:val="0"/>
          <w:color w:val="000000" w:themeColor="text1"/>
        </w:rPr>
      </w:pPr>
      <w:r w:rsidRPr="00456BD5">
        <w:rPr>
          <w:bCs w:val="0"/>
          <w:color w:val="000000" w:themeColor="text1"/>
        </w:rPr>
        <w:t>Komfort und Anwendungsvielfalt vereint</w:t>
      </w:r>
    </w:p>
    <w:p w14:paraId="0E7D0520" w14:textId="20A7D8AA" w:rsidR="00D32271" w:rsidRPr="00456BD5" w:rsidRDefault="005A2912" w:rsidP="00D32271">
      <w:pPr>
        <w:pStyle w:val="Textkrper"/>
        <w:spacing w:line="360" w:lineRule="auto"/>
        <w:rPr>
          <w:b w:val="0"/>
          <w:bCs w:val="0"/>
        </w:rPr>
      </w:pPr>
      <w:r w:rsidRPr="00456BD5">
        <w:rPr>
          <w:b w:val="0"/>
          <w:color w:val="000000" w:themeColor="text1"/>
        </w:rPr>
        <w:t xml:space="preserve">Darüber hinaus unterstreichen weitere Produkthighlights die Benutzerfreundlichkeit </w:t>
      </w:r>
      <w:r w:rsidR="00F023D0" w:rsidRPr="00456BD5">
        <w:rPr>
          <w:b w:val="0"/>
          <w:color w:val="000000" w:themeColor="text1"/>
        </w:rPr>
        <w:t>der neuen Lüftungslösung</w:t>
      </w:r>
      <w:r w:rsidRPr="00456BD5">
        <w:rPr>
          <w:b w:val="0"/>
          <w:color w:val="000000" w:themeColor="text1"/>
        </w:rPr>
        <w:t xml:space="preserve">. Die </w:t>
      </w:r>
      <w:r w:rsidR="00794B72" w:rsidRPr="00456BD5">
        <w:rPr>
          <w:b w:val="0"/>
          <w:color w:val="000000" w:themeColor="text1"/>
        </w:rPr>
        <w:t xml:space="preserve">integrierte </w:t>
      </w:r>
      <w:r w:rsidRPr="00456BD5">
        <w:rPr>
          <w:b w:val="0"/>
          <w:color w:val="000000" w:themeColor="text1"/>
        </w:rPr>
        <w:t>Anlernfunktion erleichtert die Installation erheblich</w:t>
      </w:r>
      <w:r w:rsidR="002F5AD3" w:rsidRPr="00456BD5">
        <w:rPr>
          <w:b w:val="0"/>
          <w:color w:val="000000" w:themeColor="text1"/>
        </w:rPr>
        <w:t xml:space="preserve">, denn die Anlage </w:t>
      </w:r>
      <w:r w:rsidR="00055148" w:rsidRPr="00456BD5">
        <w:rPr>
          <w:b w:val="0"/>
          <w:color w:val="000000" w:themeColor="text1"/>
        </w:rPr>
        <w:t>richtet sich nach der Montage selbst ein. Es ist keine weitere eigene Einstellung nötig</w:t>
      </w:r>
      <w:r w:rsidR="002F5AD3" w:rsidRPr="00456BD5">
        <w:rPr>
          <w:b w:val="0"/>
          <w:color w:val="000000" w:themeColor="text1"/>
        </w:rPr>
        <w:t xml:space="preserve">. Zudem erkennt die Premium-Lösung </w:t>
      </w:r>
      <w:r w:rsidR="006D7961" w:rsidRPr="00456BD5">
        <w:rPr>
          <w:b w:val="0"/>
          <w:color w:val="000000" w:themeColor="text1"/>
        </w:rPr>
        <w:t>Störungen</w:t>
      </w:r>
      <w:r w:rsidR="002F5AD3" w:rsidRPr="00456BD5">
        <w:rPr>
          <w:b w:val="0"/>
          <w:color w:val="000000" w:themeColor="text1"/>
        </w:rPr>
        <w:t>, beispielsweise in der Elektrik, eigenständig. Diese können gleich vor Ort ausgebessert werden.</w:t>
      </w:r>
      <w:r w:rsidRPr="00456BD5">
        <w:rPr>
          <w:b w:val="0"/>
          <w:color w:val="000000" w:themeColor="text1"/>
        </w:rPr>
        <w:t xml:space="preserve"> </w:t>
      </w:r>
      <w:r w:rsidR="002F5AD3" w:rsidRPr="00456BD5">
        <w:rPr>
          <w:b w:val="0"/>
          <w:color w:val="000000" w:themeColor="text1"/>
        </w:rPr>
        <w:t>D</w:t>
      </w:r>
      <w:r w:rsidR="007C1EE6" w:rsidRPr="00456BD5">
        <w:rPr>
          <w:b w:val="0"/>
          <w:color w:val="000000" w:themeColor="text1"/>
        </w:rPr>
        <w:t>ie</w:t>
      </w:r>
      <w:r w:rsidR="002F5AD3" w:rsidRPr="00456BD5">
        <w:rPr>
          <w:b w:val="0"/>
          <w:color w:val="000000" w:themeColor="text1"/>
        </w:rPr>
        <w:t xml:space="preserve"> </w:t>
      </w:r>
      <w:r w:rsidR="007C1EE6" w:rsidRPr="00456BD5">
        <w:rPr>
          <w:b w:val="0"/>
          <w:color w:val="000000" w:themeColor="text1"/>
        </w:rPr>
        <w:t xml:space="preserve">Automatikfunktion </w:t>
      </w:r>
      <w:r w:rsidR="0040302C" w:rsidRPr="00456BD5">
        <w:rPr>
          <w:b w:val="0"/>
          <w:color w:val="000000" w:themeColor="text1"/>
        </w:rPr>
        <w:t xml:space="preserve">des Systems </w:t>
      </w:r>
      <w:r w:rsidR="007C1EE6" w:rsidRPr="00456BD5">
        <w:rPr>
          <w:b w:val="0"/>
          <w:color w:val="000000" w:themeColor="text1"/>
        </w:rPr>
        <w:t xml:space="preserve">überprüft </w:t>
      </w:r>
      <w:r w:rsidR="0040302C" w:rsidRPr="00456BD5">
        <w:rPr>
          <w:b w:val="0"/>
          <w:color w:val="000000" w:themeColor="text1"/>
        </w:rPr>
        <w:t xml:space="preserve">anhand von Feuchte-Parametern sowie der </w:t>
      </w:r>
      <w:r w:rsidR="0088649A" w:rsidRPr="00456BD5">
        <w:rPr>
          <w:b w:val="0"/>
          <w:color w:val="000000" w:themeColor="text1"/>
        </w:rPr>
        <w:t>CO</w:t>
      </w:r>
      <w:r w:rsidR="0088649A" w:rsidRPr="00456BD5">
        <w:rPr>
          <w:rFonts w:ascii="Cambria Math" w:hAnsi="Cambria Math" w:cs="Cambria Math"/>
          <w:b w:val="0"/>
          <w:color w:val="000000" w:themeColor="text1"/>
        </w:rPr>
        <w:t>₂</w:t>
      </w:r>
      <w:r w:rsidR="0040302C" w:rsidRPr="00456BD5">
        <w:rPr>
          <w:b w:val="0"/>
          <w:color w:val="000000" w:themeColor="text1"/>
        </w:rPr>
        <w:t xml:space="preserve">-Konzentration </w:t>
      </w:r>
      <w:r w:rsidR="007C1EE6" w:rsidRPr="00456BD5">
        <w:rPr>
          <w:b w:val="0"/>
          <w:color w:val="000000" w:themeColor="text1"/>
        </w:rPr>
        <w:t xml:space="preserve">dauerhaft die Luftqualität im Raum. </w:t>
      </w:r>
      <w:r w:rsidR="009A0228" w:rsidRPr="00456BD5">
        <w:rPr>
          <w:b w:val="0"/>
          <w:color w:val="000000" w:themeColor="text1"/>
        </w:rPr>
        <w:t>Bei</w:t>
      </w:r>
      <w:r w:rsidR="004A7E6B" w:rsidRPr="00456BD5">
        <w:rPr>
          <w:b w:val="0"/>
          <w:color w:val="000000" w:themeColor="text1"/>
        </w:rPr>
        <w:t xml:space="preserve"> minimalen </w:t>
      </w:r>
      <w:r w:rsidR="004A7E6B" w:rsidRPr="00456BD5">
        <w:rPr>
          <w:b w:val="0"/>
          <w:color w:val="000000" w:themeColor="text1"/>
        </w:rPr>
        <w:lastRenderedPageBreak/>
        <w:t xml:space="preserve">Veränderungen passt </w:t>
      </w:r>
      <w:r w:rsidR="003C276A" w:rsidRPr="00456BD5">
        <w:rPr>
          <w:b w:val="0"/>
          <w:color w:val="000000" w:themeColor="text1"/>
        </w:rPr>
        <w:t>es</w:t>
      </w:r>
      <w:r w:rsidR="004A7E6B" w:rsidRPr="00456BD5">
        <w:rPr>
          <w:b w:val="0"/>
          <w:color w:val="000000" w:themeColor="text1"/>
        </w:rPr>
        <w:t xml:space="preserve"> die Einstellungen umgehend an die individuellen Vorlieben an.</w:t>
      </w:r>
      <w:r w:rsidR="007C1EE6" w:rsidRPr="00456BD5">
        <w:rPr>
          <w:b w:val="0"/>
          <w:color w:val="000000" w:themeColor="text1"/>
        </w:rPr>
        <w:t xml:space="preserve"> Die Querlüftung – auch Sommerlüftung genannt – zirkuliert kontinuierlich Luft durch die Wohnräume</w:t>
      </w:r>
      <w:r w:rsidR="0022297E" w:rsidRPr="00456BD5">
        <w:rPr>
          <w:b w:val="0"/>
          <w:color w:val="000000" w:themeColor="text1"/>
        </w:rPr>
        <w:t xml:space="preserve"> </w:t>
      </w:r>
      <w:r w:rsidR="007C1EE6" w:rsidRPr="00456BD5">
        <w:rPr>
          <w:b w:val="0"/>
          <w:color w:val="000000" w:themeColor="text1"/>
        </w:rPr>
        <w:t xml:space="preserve">ohne Wärmerückgewinnung. So ist auch im Sommer eine angenehme, kühle Temperatur im Hausinneren gewährleistet. </w:t>
      </w:r>
      <w:r w:rsidR="003C276A" w:rsidRPr="00456BD5">
        <w:rPr>
          <w:b w:val="0"/>
          <w:color w:val="000000" w:themeColor="text1"/>
        </w:rPr>
        <w:t xml:space="preserve">Auch ein Nachtsteuerungsmodus, der </w:t>
      </w:r>
      <w:r w:rsidR="00E161F1" w:rsidRPr="00456BD5">
        <w:rPr>
          <w:b w:val="0"/>
          <w:color w:val="000000" w:themeColor="text1"/>
        </w:rPr>
        <w:t xml:space="preserve">an </w:t>
      </w:r>
      <w:r w:rsidR="003C276A" w:rsidRPr="00456BD5">
        <w:rPr>
          <w:b w:val="0"/>
          <w:color w:val="000000" w:themeColor="text1"/>
        </w:rPr>
        <w:t xml:space="preserve">persönliche Bedürfnisse angepasst werden kann, ist verfügbar. </w:t>
      </w:r>
      <w:r w:rsidR="00941B3B" w:rsidRPr="00456BD5">
        <w:rPr>
          <w:b w:val="0"/>
          <w:color w:val="000000" w:themeColor="text1"/>
        </w:rPr>
        <w:t xml:space="preserve">Der flexibel einstellbare Deckel für die Luftführung ermöglicht eine Anpassung an die individuellen Raumbedürfnisse. </w:t>
      </w:r>
      <w:r w:rsidR="00124083" w:rsidRPr="00456BD5">
        <w:rPr>
          <w:b w:val="0"/>
          <w:color w:val="000000" w:themeColor="text1"/>
        </w:rPr>
        <w:t xml:space="preserve">Ein Farbschema visualisiert die Luftqualität und bietet Nutzerinnen und Nutzern </w:t>
      </w:r>
      <w:r w:rsidR="006B12DE" w:rsidRPr="00456BD5">
        <w:rPr>
          <w:b w:val="0"/>
          <w:color w:val="000000" w:themeColor="text1"/>
        </w:rPr>
        <w:t xml:space="preserve">relevante Informationen zur Raumluft auf einen Blick. </w:t>
      </w:r>
      <w:r w:rsidR="00D32271" w:rsidRPr="00456BD5">
        <w:rPr>
          <w:b w:val="0"/>
          <w:bCs w:val="0"/>
        </w:rPr>
        <w:t>Lüftungsgeräusche und Luftströme werden durch den Schallschutz und die Geräuschdämmung minimiert.</w:t>
      </w:r>
      <w:r w:rsidR="0088649A" w:rsidRPr="00456BD5">
        <w:rPr>
          <w:b w:val="0"/>
          <w:bCs w:val="0"/>
        </w:rPr>
        <w:t xml:space="preserve"> Diese basieren auf eigens für das System entwickelten Außenschallschutzmaßnahmen sowie verschiedenen Umlenkungen des Außenschalls und Eigenschallschutzmaßnahmen durch verbaute schalldämmende Materialien. Optional können zusätzliche Schalldämmmatten installiert werden.</w:t>
      </w:r>
      <w:r w:rsidR="00D32271" w:rsidRPr="00456BD5">
        <w:rPr>
          <w:b w:val="0"/>
          <w:bCs w:val="0"/>
        </w:rPr>
        <w:t xml:space="preserve"> Aufgrund der einfachen</w:t>
      </w:r>
      <w:r w:rsidR="00BE156D" w:rsidRPr="00456BD5">
        <w:rPr>
          <w:b w:val="0"/>
          <w:bCs w:val="0"/>
        </w:rPr>
        <w:t xml:space="preserve"> Zugänglichkeit</w:t>
      </w:r>
      <w:r w:rsidR="00D32271" w:rsidRPr="00456BD5">
        <w:rPr>
          <w:b w:val="0"/>
          <w:bCs w:val="0"/>
        </w:rPr>
        <w:t xml:space="preserve"> können Inspektionen, Reinigungen oder eventuelle Wartungen problemlos </w:t>
      </w:r>
      <w:r w:rsidR="003C276A" w:rsidRPr="00456BD5">
        <w:rPr>
          <w:b w:val="0"/>
          <w:bCs w:val="0"/>
        </w:rPr>
        <w:t xml:space="preserve">vom Nutzer selbst </w:t>
      </w:r>
      <w:r w:rsidR="00D32271" w:rsidRPr="00456BD5">
        <w:rPr>
          <w:b w:val="0"/>
          <w:bCs w:val="0"/>
        </w:rPr>
        <w:t xml:space="preserve">durchgeführt werden. Die Platzierung </w:t>
      </w:r>
      <w:r w:rsidR="00BE156D" w:rsidRPr="00456BD5">
        <w:rPr>
          <w:b w:val="0"/>
          <w:bCs w:val="0"/>
        </w:rPr>
        <w:t>de</w:t>
      </w:r>
      <w:r w:rsidR="0088649A" w:rsidRPr="00456BD5">
        <w:rPr>
          <w:b w:val="0"/>
          <w:bCs w:val="0"/>
        </w:rPr>
        <w:t>r Montageblöcke und des Systems</w:t>
      </w:r>
      <w:r w:rsidR="00BE156D" w:rsidRPr="00456BD5">
        <w:rPr>
          <w:b w:val="0"/>
          <w:bCs w:val="0"/>
        </w:rPr>
        <w:t xml:space="preserve"> </w:t>
      </w:r>
      <w:r w:rsidR="00D32271" w:rsidRPr="00456BD5">
        <w:rPr>
          <w:b w:val="0"/>
          <w:bCs w:val="0"/>
        </w:rPr>
        <w:t>w</w:t>
      </w:r>
      <w:r w:rsidR="0088649A" w:rsidRPr="00456BD5">
        <w:rPr>
          <w:b w:val="0"/>
          <w:bCs w:val="0"/>
        </w:rPr>
        <w:t>ird</w:t>
      </w:r>
      <w:r w:rsidR="001A3AB9" w:rsidRPr="00456BD5">
        <w:rPr>
          <w:b w:val="0"/>
          <w:bCs w:val="0"/>
        </w:rPr>
        <w:t xml:space="preserve"> seitens Leipfinger-Baders</w:t>
      </w:r>
      <w:r w:rsidR="00D32271" w:rsidRPr="00456BD5">
        <w:rPr>
          <w:b w:val="0"/>
          <w:bCs w:val="0"/>
        </w:rPr>
        <w:t xml:space="preserve"> bereits in der früheren Planungsphase</w:t>
      </w:r>
      <w:r w:rsidR="00BE156D" w:rsidRPr="00456BD5">
        <w:rPr>
          <w:b w:val="0"/>
          <w:bCs w:val="0"/>
        </w:rPr>
        <w:t xml:space="preserve"> </w:t>
      </w:r>
      <w:r w:rsidR="001A3AB9" w:rsidRPr="00456BD5">
        <w:rPr>
          <w:b w:val="0"/>
          <w:bCs w:val="0"/>
        </w:rPr>
        <w:t>des</w:t>
      </w:r>
      <w:r w:rsidR="00BE156D" w:rsidRPr="00456BD5">
        <w:rPr>
          <w:b w:val="0"/>
          <w:bCs w:val="0"/>
        </w:rPr>
        <w:t xml:space="preserve"> Bauprojekt</w:t>
      </w:r>
      <w:r w:rsidR="001A3AB9" w:rsidRPr="00456BD5">
        <w:rPr>
          <w:b w:val="0"/>
          <w:bCs w:val="0"/>
        </w:rPr>
        <w:t>s</w:t>
      </w:r>
      <w:r w:rsidR="00D32271" w:rsidRPr="00456BD5">
        <w:rPr>
          <w:b w:val="0"/>
          <w:bCs w:val="0"/>
        </w:rPr>
        <w:t xml:space="preserve"> bedacht, sodass die Lüftungsthematik geschickt berücksichtigt wird. </w:t>
      </w:r>
    </w:p>
    <w:p w14:paraId="521C2FD7" w14:textId="77777777" w:rsidR="000D57FC" w:rsidRPr="00456BD5" w:rsidRDefault="000D57FC" w:rsidP="00D56268">
      <w:pPr>
        <w:pStyle w:val="Textkrper"/>
        <w:spacing w:line="360" w:lineRule="auto"/>
        <w:rPr>
          <w:b w:val="0"/>
          <w:color w:val="000000" w:themeColor="text1"/>
        </w:rPr>
      </w:pPr>
    </w:p>
    <w:p w14:paraId="53739409" w14:textId="350BF03B" w:rsidR="000D57FC" w:rsidRPr="00456BD5" w:rsidRDefault="00F430D0" w:rsidP="000D57FC">
      <w:pPr>
        <w:pStyle w:val="Textkrper"/>
        <w:spacing w:line="360" w:lineRule="auto"/>
        <w:rPr>
          <w:bCs w:val="0"/>
          <w:color w:val="000000" w:themeColor="text1"/>
        </w:rPr>
      </w:pPr>
      <w:r w:rsidRPr="00456BD5">
        <w:rPr>
          <w:bCs w:val="0"/>
          <w:color w:val="000000" w:themeColor="text1"/>
        </w:rPr>
        <w:t>Luftleistungsoptimierung</w:t>
      </w:r>
    </w:p>
    <w:p w14:paraId="3D6B1B55" w14:textId="5FC651B3" w:rsidR="00F77B96" w:rsidRPr="00456BD5" w:rsidRDefault="00124083" w:rsidP="00373A34">
      <w:pPr>
        <w:pStyle w:val="Textkrper"/>
        <w:spacing w:line="360" w:lineRule="auto"/>
        <w:rPr>
          <w:b w:val="0"/>
          <w:color w:val="000000" w:themeColor="text1"/>
        </w:rPr>
      </w:pPr>
      <w:r w:rsidRPr="00456BD5">
        <w:rPr>
          <w:b w:val="0"/>
          <w:color w:val="000000" w:themeColor="text1"/>
        </w:rPr>
        <w:t xml:space="preserve">Ein Betriebsstundenzähler erlaubt eine transparente Überwachung der Nutzungsdauer für jeden Lüfter. </w:t>
      </w:r>
      <w:r w:rsidR="007A6BB1" w:rsidRPr="00456BD5">
        <w:rPr>
          <w:b w:val="0"/>
          <w:color w:val="000000" w:themeColor="text1"/>
        </w:rPr>
        <w:t xml:space="preserve">Darüber hinaus ermöglicht die zentrale Steuerung eine effiziente Kontrolle bis zu 32 Lüfter. Durch </w:t>
      </w:r>
      <w:r w:rsidR="00A77FFB" w:rsidRPr="00456BD5">
        <w:rPr>
          <w:b w:val="0"/>
          <w:color w:val="000000" w:themeColor="text1"/>
        </w:rPr>
        <w:t>das Reduzieren der Förderleistung</w:t>
      </w:r>
      <w:r w:rsidR="007A6BB1" w:rsidRPr="00456BD5">
        <w:rPr>
          <w:b w:val="0"/>
          <w:color w:val="000000" w:themeColor="text1"/>
        </w:rPr>
        <w:t xml:space="preserve"> um 50 Prozent</w:t>
      </w:r>
      <w:r w:rsidR="00186077" w:rsidRPr="00456BD5">
        <w:rPr>
          <w:b w:val="0"/>
          <w:color w:val="000000" w:themeColor="text1"/>
        </w:rPr>
        <w:t xml:space="preserve"> </w:t>
      </w:r>
      <w:r w:rsidR="006D7961" w:rsidRPr="00456BD5">
        <w:rPr>
          <w:b w:val="0"/>
          <w:color w:val="000000" w:themeColor="text1"/>
        </w:rPr>
        <w:t>bleibt die Wohneinheit auch bei einer</w:t>
      </w:r>
      <w:r w:rsidR="007A6BB1" w:rsidRPr="00456BD5">
        <w:rPr>
          <w:b w:val="0"/>
          <w:color w:val="000000" w:themeColor="text1"/>
        </w:rPr>
        <w:t xml:space="preserve"> ungerade</w:t>
      </w:r>
      <w:r w:rsidR="00186077" w:rsidRPr="00456BD5">
        <w:rPr>
          <w:b w:val="0"/>
          <w:color w:val="000000" w:themeColor="text1"/>
        </w:rPr>
        <w:t>n</w:t>
      </w:r>
      <w:r w:rsidR="007A6BB1" w:rsidRPr="00456BD5">
        <w:rPr>
          <w:b w:val="0"/>
          <w:color w:val="000000" w:themeColor="text1"/>
        </w:rPr>
        <w:t xml:space="preserve"> Geräteanzahl </w:t>
      </w:r>
      <w:r w:rsidR="006D7961" w:rsidRPr="00456BD5">
        <w:rPr>
          <w:b w:val="0"/>
          <w:color w:val="000000" w:themeColor="text1"/>
        </w:rPr>
        <w:t>druckneutral</w:t>
      </w:r>
      <w:r w:rsidR="007A6BB1" w:rsidRPr="00456BD5">
        <w:rPr>
          <w:b w:val="0"/>
          <w:color w:val="000000" w:themeColor="text1"/>
        </w:rPr>
        <w:t xml:space="preserve">. </w:t>
      </w:r>
      <w:r w:rsidR="0022297E" w:rsidRPr="00456BD5">
        <w:rPr>
          <w:b w:val="0"/>
          <w:color w:val="000000" w:themeColor="text1"/>
        </w:rPr>
        <w:t xml:space="preserve">Viele andere Lüftungssysteme </w:t>
      </w:r>
      <w:r w:rsidR="000D77CB" w:rsidRPr="00456BD5">
        <w:rPr>
          <w:b w:val="0"/>
          <w:color w:val="000000" w:themeColor="text1"/>
        </w:rPr>
        <w:t xml:space="preserve">erfordern </w:t>
      </w:r>
      <w:r w:rsidR="0022297E" w:rsidRPr="00456BD5">
        <w:rPr>
          <w:b w:val="0"/>
          <w:color w:val="000000" w:themeColor="text1"/>
        </w:rPr>
        <w:t xml:space="preserve">einen </w:t>
      </w:r>
      <w:r w:rsidR="000D77CB" w:rsidRPr="00456BD5">
        <w:rPr>
          <w:b w:val="0"/>
          <w:color w:val="000000" w:themeColor="text1"/>
        </w:rPr>
        <w:t>zusätzlichen</w:t>
      </w:r>
      <w:r w:rsidR="0022297E" w:rsidRPr="00456BD5">
        <w:rPr>
          <w:b w:val="0"/>
          <w:color w:val="000000" w:themeColor="text1"/>
        </w:rPr>
        <w:t xml:space="preserve"> Lüfter, um diese </w:t>
      </w:r>
      <w:r w:rsidR="000D77CB" w:rsidRPr="00456BD5">
        <w:rPr>
          <w:b w:val="0"/>
          <w:color w:val="000000" w:themeColor="text1"/>
        </w:rPr>
        <w:t>Reduzierung</w:t>
      </w:r>
      <w:r w:rsidR="0022297E" w:rsidRPr="00456BD5">
        <w:rPr>
          <w:b w:val="0"/>
          <w:color w:val="000000" w:themeColor="text1"/>
        </w:rPr>
        <w:t xml:space="preserve"> zu erreichen. Dies </w:t>
      </w:r>
      <w:r w:rsidR="000D77CB" w:rsidRPr="00456BD5">
        <w:rPr>
          <w:b w:val="0"/>
          <w:color w:val="000000" w:themeColor="text1"/>
        </w:rPr>
        <w:t xml:space="preserve">führt oft zu </w:t>
      </w:r>
      <w:r w:rsidR="0022297E" w:rsidRPr="00456BD5">
        <w:rPr>
          <w:b w:val="0"/>
          <w:color w:val="000000" w:themeColor="text1"/>
        </w:rPr>
        <w:t xml:space="preserve">Mehrkosten. Bei dem Premium-System </w:t>
      </w:r>
      <w:r w:rsidR="000D77CB" w:rsidRPr="00456BD5">
        <w:rPr>
          <w:b w:val="0"/>
          <w:color w:val="000000" w:themeColor="text1"/>
        </w:rPr>
        <w:t>kann</w:t>
      </w:r>
      <w:r w:rsidR="0022297E" w:rsidRPr="00456BD5">
        <w:rPr>
          <w:b w:val="0"/>
          <w:color w:val="000000" w:themeColor="text1"/>
        </w:rPr>
        <w:t xml:space="preserve"> die Luftleitung </w:t>
      </w:r>
      <w:r w:rsidR="000D77CB" w:rsidRPr="00456BD5">
        <w:rPr>
          <w:b w:val="0"/>
          <w:color w:val="000000" w:themeColor="text1"/>
        </w:rPr>
        <w:t>entweder über das</w:t>
      </w:r>
      <w:r w:rsidR="0022297E" w:rsidRPr="00456BD5">
        <w:rPr>
          <w:b w:val="0"/>
          <w:color w:val="000000" w:themeColor="text1"/>
        </w:rPr>
        <w:t xml:space="preserve"> Interface oder </w:t>
      </w:r>
      <w:r w:rsidR="000D77CB" w:rsidRPr="00456BD5">
        <w:rPr>
          <w:b w:val="0"/>
          <w:color w:val="000000" w:themeColor="text1"/>
        </w:rPr>
        <w:t xml:space="preserve">während des </w:t>
      </w:r>
      <w:r w:rsidR="0022297E" w:rsidRPr="00456BD5">
        <w:rPr>
          <w:b w:val="0"/>
          <w:color w:val="000000" w:themeColor="text1"/>
        </w:rPr>
        <w:t>Anlern</w:t>
      </w:r>
      <w:r w:rsidR="000D77CB" w:rsidRPr="00456BD5">
        <w:rPr>
          <w:b w:val="0"/>
          <w:color w:val="000000" w:themeColor="text1"/>
        </w:rPr>
        <w:t>ens</w:t>
      </w:r>
      <w:r w:rsidR="0022297E" w:rsidRPr="00456BD5">
        <w:rPr>
          <w:b w:val="0"/>
          <w:color w:val="000000" w:themeColor="text1"/>
        </w:rPr>
        <w:t xml:space="preserve"> am Lüfter ein</w:t>
      </w:r>
      <w:r w:rsidR="000D77CB" w:rsidRPr="00456BD5">
        <w:rPr>
          <w:b w:val="0"/>
          <w:color w:val="000000" w:themeColor="text1"/>
        </w:rPr>
        <w:t>gestellt werden</w:t>
      </w:r>
      <w:r w:rsidR="0022297E" w:rsidRPr="00456BD5">
        <w:rPr>
          <w:b w:val="0"/>
          <w:color w:val="000000" w:themeColor="text1"/>
        </w:rPr>
        <w:t xml:space="preserve">. </w:t>
      </w:r>
      <w:r w:rsidR="000D77CB" w:rsidRPr="00456BD5">
        <w:rPr>
          <w:b w:val="0"/>
          <w:color w:val="000000" w:themeColor="text1"/>
        </w:rPr>
        <w:t xml:space="preserve">Dadurch werden praktisch zwei Geräte in einem vereint. </w:t>
      </w:r>
      <w:r w:rsidR="007A6BB1" w:rsidRPr="00456BD5">
        <w:rPr>
          <w:b w:val="0"/>
          <w:color w:val="000000" w:themeColor="text1"/>
        </w:rPr>
        <w:t>V</w:t>
      </w:r>
      <w:r w:rsidRPr="00456BD5">
        <w:rPr>
          <w:b w:val="0"/>
          <w:color w:val="000000" w:themeColor="text1"/>
        </w:rPr>
        <w:t xml:space="preserve">ielseitige Anschlussvarianten </w:t>
      </w:r>
      <w:r w:rsidR="007A6BB1" w:rsidRPr="00456BD5">
        <w:rPr>
          <w:b w:val="0"/>
          <w:color w:val="000000" w:themeColor="text1"/>
        </w:rPr>
        <w:lastRenderedPageBreak/>
        <w:t xml:space="preserve">erlauben </w:t>
      </w:r>
      <w:r w:rsidR="000D77CB" w:rsidRPr="00456BD5">
        <w:rPr>
          <w:b w:val="0"/>
          <w:color w:val="000000" w:themeColor="text1"/>
        </w:rPr>
        <w:t>es</w:t>
      </w:r>
      <w:r w:rsidR="007A6BB1" w:rsidRPr="00456BD5">
        <w:rPr>
          <w:b w:val="0"/>
          <w:color w:val="000000" w:themeColor="text1"/>
        </w:rPr>
        <w:t xml:space="preserve">, </w:t>
      </w:r>
      <w:r w:rsidRPr="00456BD5">
        <w:rPr>
          <w:b w:val="0"/>
          <w:color w:val="000000" w:themeColor="text1"/>
        </w:rPr>
        <w:t>Lüfter sowohl kabelgebunden</w:t>
      </w:r>
      <w:r w:rsidR="00871C21" w:rsidRPr="00456BD5">
        <w:rPr>
          <w:b w:val="0"/>
          <w:color w:val="000000" w:themeColor="text1"/>
        </w:rPr>
        <w:t xml:space="preserve"> als auch </w:t>
      </w:r>
      <w:r w:rsidR="00606A70" w:rsidRPr="00456BD5">
        <w:rPr>
          <w:b w:val="0"/>
          <w:color w:val="000000" w:themeColor="text1"/>
        </w:rPr>
        <w:t>funkkoppelbar</w:t>
      </w:r>
      <w:r w:rsidRPr="00456BD5">
        <w:rPr>
          <w:b w:val="0"/>
          <w:color w:val="000000" w:themeColor="text1"/>
        </w:rPr>
        <w:t xml:space="preserve"> zu kombinieren. </w:t>
      </w:r>
      <w:r w:rsidR="00952A64" w:rsidRPr="00456BD5">
        <w:rPr>
          <w:b w:val="0"/>
          <w:color w:val="000000" w:themeColor="text1"/>
        </w:rPr>
        <w:t>Bislang existiert auf dem Markt keine vergleichbare Lösung,</w:t>
      </w:r>
      <w:r w:rsidR="009A0228" w:rsidRPr="00456BD5">
        <w:rPr>
          <w:b w:val="0"/>
          <w:color w:val="000000" w:themeColor="text1"/>
        </w:rPr>
        <w:t xml:space="preserve"> welche</w:t>
      </w:r>
      <w:r w:rsidR="00952A64" w:rsidRPr="00456BD5">
        <w:rPr>
          <w:b w:val="0"/>
          <w:color w:val="000000" w:themeColor="text1"/>
        </w:rPr>
        <w:t xml:space="preserve"> Kabel</w:t>
      </w:r>
      <w:r w:rsidR="001A3AB9" w:rsidRPr="00456BD5">
        <w:rPr>
          <w:b w:val="0"/>
          <w:color w:val="000000" w:themeColor="text1"/>
        </w:rPr>
        <w:t>, Funk</w:t>
      </w:r>
      <w:r w:rsidR="00952A64" w:rsidRPr="00456BD5">
        <w:rPr>
          <w:b w:val="0"/>
          <w:color w:val="000000" w:themeColor="text1"/>
        </w:rPr>
        <w:t xml:space="preserve"> und WLAN gleichzeitig </w:t>
      </w:r>
      <w:r w:rsidR="009A0228" w:rsidRPr="00456BD5">
        <w:rPr>
          <w:b w:val="0"/>
          <w:color w:val="000000" w:themeColor="text1"/>
        </w:rPr>
        <w:t>nutzen kann</w:t>
      </w:r>
      <w:r w:rsidR="00952A64" w:rsidRPr="00456BD5">
        <w:rPr>
          <w:b w:val="0"/>
          <w:color w:val="000000" w:themeColor="text1"/>
        </w:rPr>
        <w:t xml:space="preserve">. </w:t>
      </w:r>
      <w:r w:rsidR="001A3AB9" w:rsidRPr="00456BD5">
        <w:rPr>
          <w:b w:val="0"/>
          <w:color w:val="000000" w:themeColor="text1"/>
        </w:rPr>
        <w:t xml:space="preserve">So können Geräte unterschiedlich voneinander verbunden werden, je nach ihrem Standort. Auch bei einer Nachrüstung kann diese Option von Vorteil sein. </w:t>
      </w:r>
      <w:r w:rsidR="007A6BB1" w:rsidRPr="00456BD5">
        <w:rPr>
          <w:b w:val="0"/>
          <w:color w:val="000000" w:themeColor="text1"/>
        </w:rPr>
        <w:t>Zudem vereinfacht d</w:t>
      </w:r>
      <w:r w:rsidRPr="00456BD5">
        <w:rPr>
          <w:b w:val="0"/>
          <w:color w:val="000000" w:themeColor="text1"/>
        </w:rPr>
        <w:t>er werkzeuglose Filterwechsel die Wartung</w:t>
      </w:r>
      <w:r w:rsidR="00D57589" w:rsidRPr="00456BD5">
        <w:rPr>
          <w:b w:val="0"/>
          <w:color w:val="000000" w:themeColor="text1"/>
        </w:rPr>
        <w:t>.</w:t>
      </w:r>
      <w:r w:rsidRPr="00456BD5">
        <w:rPr>
          <w:b w:val="0"/>
          <w:color w:val="000000" w:themeColor="text1"/>
        </w:rPr>
        <w:t xml:space="preserve"> </w:t>
      </w:r>
      <w:r w:rsidR="00871C21" w:rsidRPr="00456BD5">
        <w:rPr>
          <w:b w:val="0"/>
          <w:color w:val="000000" w:themeColor="text1"/>
        </w:rPr>
        <w:t xml:space="preserve">Die integrierte Tastensperre verhindert ein ungewolltes Verändern der Betriebsmodi. </w:t>
      </w:r>
      <w:r w:rsidR="00AA3BBB" w:rsidRPr="00456BD5">
        <w:rPr>
          <w:b w:val="0"/>
          <w:color w:val="000000" w:themeColor="text1"/>
        </w:rPr>
        <w:t>Da</w:t>
      </w:r>
      <w:r w:rsidR="00C6660C" w:rsidRPr="00456BD5">
        <w:rPr>
          <w:b w:val="0"/>
          <w:color w:val="000000" w:themeColor="text1"/>
        </w:rPr>
        <w:t xml:space="preserve">rüber hinaus überzeugt das Lüftungssystem </w:t>
      </w:r>
      <w:r w:rsidR="003F52ED" w:rsidRPr="00456BD5">
        <w:rPr>
          <w:b w:val="0"/>
          <w:color w:val="000000" w:themeColor="text1"/>
        </w:rPr>
        <w:t xml:space="preserve">Premium </w:t>
      </w:r>
      <w:r w:rsidR="00C6660C" w:rsidRPr="00456BD5">
        <w:rPr>
          <w:b w:val="0"/>
          <w:color w:val="000000" w:themeColor="text1"/>
        </w:rPr>
        <w:t>durch</w:t>
      </w:r>
      <w:r w:rsidR="001A3AB9" w:rsidRPr="00456BD5">
        <w:rPr>
          <w:b w:val="0"/>
          <w:color w:val="000000" w:themeColor="text1"/>
        </w:rPr>
        <w:t xml:space="preserve"> eine</w:t>
      </w:r>
      <w:r w:rsidR="00C6660C" w:rsidRPr="00456BD5">
        <w:rPr>
          <w:b w:val="0"/>
          <w:color w:val="000000" w:themeColor="text1"/>
        </w:rPr>
        <w:t xml:space="preserve"> hohe </w:t>
      </w:r>
      <w:r w:rsidR="001A3AB9" w:rsidRPr="00456BD5">
        <w:rPr>
          <w:b w:val="0"/>
          <w:color w:val="000000" w:themeColor="text1"/>
        </w:rPr>
        <w:t>Windd</w:t>
      </w:r>
      <w:r w:rsidR="00C6660C" w:rsidRPr="00456BD5">
        <w:rPr>
          <w:b w:val="0"/>
          <w:color w:val="000000" w:themeColor="text1"/>
        </w:rPr>
        <w:t>ruckstabilität</w:t>
      </w:r>
      <w:r w:rsidR="00DD7FCE" w:rsidRPr="00456BD5">
        <w:rPr>
          <w:b w:val="0"/>
          <w:color w:val="000000" w:themeColor="text1"/>
        </w:rPr>
        <w:t>, eine automatische Feucht</w:t>
      </w:r>
      <w:r w:rsidR="00E70498" w:rsidRPr="00456BD5">
        <w:rPr>
          <w:b w:val="0"/>
          <w:color w:val="000000" w:themeColor="text1"/>
        </w:rPr>
        <w:t>e</w:t>
      </w:r>
      <w:r w:rsidR="00DD7FCE" w:rsidRPr="00456BD5">
        <w:rPr>
          <w:b w:val="0"/>
          <w:color w:val="000000" w:themeColor="text1"/>
        </w:rPr>
        <w:t>regulierung</w:t>
      </w:r>
      <w:r w:rsidR="00C6660C" w:rsidRPr="00456BD5">
        <w:rPr>
          <w:b w:val="0"/>
          <w:color w:val="000000" w:themeColor="text1"/>
        </w:rPr>
        <w:t xml:space="preserve"> </w:t>
      </w:r>
      <w:r w:rsidR="009848CB" w:rsidRPr="00456BD5">
        <w:rPr>
          <w:b w:val="0"/>
          <w:color w:val="000000" w:themeColor="text1"/>
        </w:rPr>
        <w:t xml:space="preserve">sowie </w:t>
      </w:r>
      <w:r w:rsidR="00C6660C" w:rsidRPr="00456BD5">
        <w:rPr>
          <w:b w:val="0"/>
          <w:color w:val="000000" w:themeColor="text1"/>
        </w:rPr>
        <w:t xml:space="preserve">geringen Stromverbrauch für eine nachhaltige Nutzung. </w:t>
      </w:r>
      <w:r w:rsidR="00F77B96" w:rsidRPr="00456BD5">
        <w:rPr>
          <w:b w:val="0"/>
          <w:bCs w:val="0"/>
        </w:rPr>
        <w:t xml:space="preserve">Das bewährte Standard-System sowie das neue Premium-System können problemlos in Rollladen- und Raffstorekästen integriert werden. Das Premium-System ist aufgrund seiner geringen Mindestwandstärke </w:t>
      </w:r>
      <w:r w:rsidR="007A151C" w:rsidRPr="00456BD5">
        <w:rPr>
          <w:b w:val="0"/>
          <w:bCs w:val="0"/>
        </w:rPr>
        <w:t>besonders für den</w:t>
      </w:r>
      <w:r w:rsidR="00F77B96" w:rsidRPr="00456BD5">
        <w:rPr>
          <w:b w:val="0"/>
          <w:bCs w:val="0"/>
        </w:rPr>
        <w:t xml:space="preserve"> Holzbau </w:t>
      </w:r>
      <w:r w:rsidR="007A151C" w:rsidRPr="00456BD5">
        <w:rPr>
          <w:b w:val="0"/>
          <w:bCs w:val="0"/>
        </w:rPr>
        <w:t>geeignet</w:t>
      </w:r>
      <w:r w:rsidR="00F77B96" w:rsidRPr="00456BD5">
        <w:rPr>
          <w:b w:val="0"/>
          <w:bCs w:val="0"/>
        </w:rPr>
        <w:t xml:space="preserve">. </w:t>
      </w:r>
    </w:p>
    <w:p w14:paraId="4710E0F5" w14:textId="77777777" w:rsidR="00C6660C" w:rsidRPr="00456BD5" w:rsidRDefault="00C6660C" w:rsidP="00D56268">
      <w:pPr>
        <w:pStyle w:val="Textkrper"/>
        <w:spacing w:line="360" w:lineRule="auto"/>
        <w:rPr>
          <w:b w:val="0"/>
          <w:color w:val="000000" w:themeColor="text1"/>
        </w:rPr>
      </w:pPr>
    </w:p>
    <w:p w14:paraId="36FEF6F6" w14:textId="77777777" w:rsidR="00F51834" w:rsidRPr="00456BD5" w:rsidRDefault="00F51834" w:rsidP="00D56268">
      <w:pPr>
        <w:pStyle w:val="Textkrper"/>
        <w:spacing w:line="360" w:lineRule="auto"/>
        <w:rPr>
          <w:bCs w:val="0"/>
          <w:color w:val="000000" w:themeColor="text1"/>
        </w:rPr>
      </w:pPr>
      <w:r w:rsidRPr="00456BD5">
        <w:rPr>
          <w:bCs w:val="0"/>
          <w:color w:val="000000" w:themeColor="text1"/>
        </w:rPr>
        <w:t>Zukunftssicheres Konzept</w:t>
      </w:r>
    </w:p>
    <w:p w14:paraId="6BB9D4E8" w14:textId="2A23B1C1" w:rsidR="006A5624" w:rsidRPr="00481993" w:rsidRDefault="00B868BB" w:rsidP="00D56268">
      <w:pPr>
        <w:pStyle w:val="Textkrper"/>
        <w:spacing w:line="360" w:lineRule="auto"/>
        <w:rPr>
          <w:b w:val="0"/>
          <w:color w:val="000000" w:themeColor="text1"/>
        </w:rPr>
      </w:pPr>
      <w:r w:rsidRPr="00456BD5">
        <w:rPr>
          <w:b w:val="0"/>
          <w:color w:val="000000" w:themeColor="text1"/>
        </w:rPr>
        <w:t xml:space="preserve">Die Leipfinger-Bader-Cloud ermöglicht regelmäßige Updates. </w:t>
      </w:r>
      <w:r w:rsidR="009D53DF" w:rsidRPr="00456BD5">
        <w:rPr>
          <w:b w:val="0"/>
          <w:color w:val="000000" w:themeColor="text1"/>
        </w:rPr>
        <w:t xml:space="preserve">Auf diese Weise </w:t>
      </w:r>
      <w:r w:rsidR="006A02E6" w:rsidRPr="00456BD5">
        <w:rPr>
          <w:b w:val="0"/>
          <w:color w:val="000000" w:themeColor="text1"/>
        </w:rPr>
        <w:t xml:space="preserve">stellt der Spezialist für Raumklima höchste Qualitätsstandards auf dem neuesten Stand der Technik sicher. </w:t>
      </w:r>
      <w:r w:rsidR="00095489" w:rsidRPr="00456BD5">
        <w:rPr>
          <w:b w:val="0"/>
          <w:color w:val="000000" w:themeColor="text1"/>
        </w:rPr>
        <w:t>Zudem plant das Unternehmen weitere Innovationen im Bereich der Lüftungstechnik. Genauere</w:t>
      </w:r>
      <w:r w:rsidR="00E5370D" w:rsidRPr="00456BD5">
        <w:rPr>
          <w:b w:val="0"/>
          <w:color w:val="000000" w:themeColor="text1"/>
        </w:rPr>
        <w:t xml:space="preserve"> Informationen sowie technische Details </w:t>
      </w:r>
      <w:r w:rsidR="00794B72" w:rsidRPr="00456BD5">
        <w:rPr>
          <w:b w:val="0"/>
          <w:color w:val="000000" w:themeColor="text1"/>
        </w:rPr>
        <w:t xml:space="preserve">finden Interessierte unter </w:t>
      </w:r>
      <w:r w:rsidR="00794B72" w:rsidRPr="00456BD5">
        <w:rPr>
          <w:b w:val="0"/>
          <w:bCs w:val="0"/>
          <w:color w:val="000000" w:themeColor="text1"/>
        </w:rPr>
        <w:t>www.leipfinger-bader.de</w:t>
      </w:r>
      <w:r w:rsidR="00E5370D" w:rsidRPr="00456BD5">
        <w:rPr>
          <w:b w:val="0"/>
          <w:bCs w:val="0"/>
          <w:color w:val="000000" w:themeColor="text1"/>
        </w:rPr>
        <w:t>.</w:t>
      </w:r>
      <w:r w:rsidR="00E5370D">
        <w:rPr>
          <w:b w:val="0"/>
          <w:color w:val="000000" w:themeColor="text1"/>
        </w:rPr>
        <w:t xml:space="preserve"> </w:t>
      </w:r>
    </w:p>
    <w:p w14:paraId="2E70D16A" w14:textId="31D8A35B" w:rsidR="001A3AB9" w:rsidRDefault="002A355E" w:rsidP="001A3AB9">
      <w:pPr>
        <w:pStyle w:val="Textkrper"/>
        <w:spacing w:line="360" w:lineRule="auto"/>
        <w:jc w:val="right"/>
        <w:rPr>
          <w:b w:val="0"/>
          <w:bCs w:val="0"/>
          <w:color w:val="000000" w:themeColor="text1"/>
        </w:rPr>
      </w:pPr>
      <w:r w:rsidRPr="00392B45">
        <w:rPr>
          <w:b w:val="0"/>
          <w:bCs w:val="0"/>
          <w:color w:val="000000" w:themeColor="text1"/>
        </w:rPr>
        <w:t xml:space="preserve">ca. </w:t>
      </w:r>
      <w:r w:rsidR="00E70C23">
        <w:rPr>
          <w:b w:val="0"/>
          <w:bCs w:val="0"/>
          <w:color w:val="000000" w:themeColor="text1"/>
        </w:rPr>
        <w:t>6</w:t>
      </w:r>
      <w:r w:rsidR="00532D33">
        <w:rPr>
          <w:b w:val="0"/>
          <w:bCs w:val="0"/>
          <w:color w:val="000000" w:themeColor="text1"/>
        </w:rPr>
        <w:t>.</w:t>
      </w:r>
      <w:r w:rsidR="001A3AB9">
        <w:rPr>
          <w:b w:val="0"/>
          <w:bCs w:val="0"/>
          <w:color w:val="000000" w:themeColor="text1"/>
        </w:rPr>
        <w:t>6</w:t>
      </w:r>
      <w:r w:rsidR="00532D33">
        <w:rPr>
          <w:b w:val="0"/>
          <w:bCs w:val="0"/>
          <w:color w:val="000000" w:themeColor="text1"/>
        </w:rPr>
        <w:t>00</w:t>
      </w:r>
      <w:r w:rsidRPr="00392B45">
        <w:rPr>
          <w:b w:val="0"/>
          <w:bCs w:val="0"/>
          <w:color w:val="000000" w:themeColor="text1"/>
        </w:rPr>
        <w:t xml:space="preserve"> Zeichen</w:t>
      </w:r>
    </w:p>
    <w:p w14:paraId="64A1D78D" w14:textId="77777777" w:rsidR="001A3AB9" w:rsidRDefault="001A3AB9" w:rsidP="001A3AB9">
      <w:pPr>
        <w:pStyle w:val="Textkrper"/>
        <w:spacing w:line="360" w:lineRule="auto"/>
        <w:jc w:val="right"/>
        <w:rPr>
          <w:b w:val="0"/>
          <w:bCs w:val="0"/>
          <w:color w:val="000000" w:themeColor="text1"/>
        </w:rPr>
      </w:pPr>
    </w:p>
    <w:p w14:paraId="6B5BFFA0" w14:textId="77777777" w:rsidR="001A3AB9" w:rsidRDefault="001A3AB9" w:rsidP="001A3AB9">
      <w:pPr>
        <w:pStyle w:val="Textkrper"/>
        <w:spacing w:line="360" w:lineRule="auto"/>
        <w:jc w:val="left"/>
        <w:rPr>
          <w:color w:val="000000" w:themeColor="text1"/>
          <w:u w:val="single"/>
        </w:rPr>
      </w:pPr>
    </w:p>
    <w:p w14:paraId="6B2E1C54" w14:textId="77777777" w:rsidR="001A3AB9" w:rsidRDefault="001A3AB9" w:rsidP="001A3AB9">
      <w:pPr>
        <w:pStyle w:val="Textkrper"/>
        <w:spacing w:line="360" w:lineRule="auto"/>
        <w:jc w:val="left"/>
        <w:rPr>
          <w:color w:val="000000" w:themeColor="text1"/>
          <w:u w:val="single"/>
        </w:rPr>
      </w:pPr>
    </w:p>
    <w:p w14:paraId="529E20F0" w14:textId="77777777" w:rsidR="001A3AB9" w:rsidRDefault="001A3AB9" w:rsidP="001A3AB9">
      <w:pPr>
        <w:pStyle w:val="Textkrper"/>
        <w:spacing w:line="360" w:lineRule="auto"/>
        <w:jc w:val="left"/>
        <w:rPr>
          <w:color w:val="000000" w:themeColor="text1"/>
          <w:u w:val="single"/>
        </w:rPr>
      </w:pPr>
    </w:p>
    <w:p w14:paraId="358B973E" w14:textId="77777777" w:rsidR="001A3AB9" w:rsidRDefault="001A3AB9" w:rsidP="001A3AB9">
      <w:pPr>
        <w:pStyle w:val="Textkrper"/>
        <w:spacing w:line="360" w:lineRule="auto"/>
        <w:jc w:val="left"/>
        <w:rPr>
          <w:color w:val="000000" w:themeColor="text1"/>
          <w:u w:val="single"/>
        </w:rPr>
      </w:pPr>
    </w:p>
    <w:p w14:paraId="7D72C5E0" w14:textId="77777777" w:rsidR="001A3AB9" w:rsidRDefault="001A3AB9" w:rsidP="001A3AB9">
      <w:pPr>
        <w:pStyle w:val="Textkrper"/>
        <w:spacing w:line="360" w:lineRule="auto"/>
        <w:jc w:val="left"/>
        <w:rPr>
          <w:color w:val="000000" w:themeColor="text1"/>
          <w:u w:val="single"/>
        </w:rPr>
      </w:pPr>
    </w:p>
    <w:p w14:paraId="1B1B6E57" w14:textId="77777777" w:rsidR="001A3AB9" w:rsidRDefault="001A3AB9" w:rsidP="001A3AB9">
      <w:pPr>
        <w:pStyle w:val="Textkrper"/>
        <w:spacing w:line="360" w:lineRule="auto"/>
        <w:jc w:val="left"/>
        <w:rPr>
          <w:color w:val="000000" w:themeColor="text1"/>
          <w:u w:val="single"/>
        </w:rPr>
      </w:pPr>
    </w:p>
    <w:p w14:paraId="603F9DE9" w14:textId="77777777" w:rsidR="001A3AB9" w:rsidRDefault="001A3AB9" w:rsidP="001A3AB9">
      <w:pPr>
        <w:pStyle w:val="Textkrper"/>
        <w:spacing w:line="360" w:lineRule="auto"/>
        <w:jc w:val="left"/>
        <w:rPr>
          <w:color w:val="000000" w:themeColor="text1"/>
          <w:u w:val="single"/>
        </w:rPr>
      </w:pPr>
    </w:p>
    <w:p w14:paraId="4241139E" w14:textId="77777777" w:rsidR="001A3AB9" w:rsidRDefault="001A3AB9" w:rsidP="001A3AB9">
      <w:pPr>
        <w:pStyle w:val="Textkrper"/>
        <w:spacing w:line="360" w:lineRule="auto"/>
        <w:jc w:val="left"/>
        <w:rPr>
          <w:color w:val="000000" w:themeColor="text1"/>
          <w:u w:val="single"/>
        </w:rPr>
      </w:pPr>
    </w:p>
    <w:p w14:paraId="2291F42B" w14:textId="77777777" w:rsidR="001A3AB9" w:rsidRDefault="001A3AB9" w:rsidP="001A3AB9">
      <w:pPr>
        <w:pStyle w:val="Textkrper"/>
        <w:spacing w:line="360" w:lineRule="auto"/>
        <w:jc w:val="left"/>
        <w:rPr>
          <w:color w:val="000000" w:themeColor="text1"/>
          <w:u w:val="single"/>
        </w:rPr>
      </w:pPr>
    </w:p>
    <w:p w14:paraId="3C255FE6" w14:textId="77777777" w:rsidR="001A3AB9" w:rsidRDefault="001A3AB9" w:rsidP="001A3AB9">
      <w:pPr>
        <w:pStyle w:val="Textkrper"/>
        <w:spacing w:line="360" w:lineRule="auto"/>
        <w:jc w:val="left"/>
        <w:rPr>
          <w:color w:val="000000" w:themeColor="text1"/>
          <w:u w:val="single"/>
        </w:rPr>
      </w:pPr>
    </w:p>
    <w:p w14:paraId="6CD4A551" w14:textId="5450D5C2" w:rsidR="009E0A1C" w:rsidRPr="00022717" w:rsidRDefault="005B2994" w:rsidP="001A3AB9">
      <w:pPr>
        <w:pStyle w:val="Textkrper"/>
        <w:spacing w:line="360" w:lineRule="auto"/>
        <w:jc w:val="left"/>
        <w:rPr>
          <w:b w:val="0"/>
          <w:color w:val="000000" w:themeColor="text1"/>
          <w:u w:val="single"/>
        </w:rPr>
      </w:pPr>
      <w:r w:rsidRPr="00022717">
        <w:rPr>
          <w:color w:val="000000" w:themeColor="text1"/>
          <w:u w:val="single"/>
        </w:rPr>
        <w:t>B</w:t>
      </w:r>
      <w:r w:rsidR="00910124" w:rsidRPr="00022717">
        <w:rPr>
          <w:color w:val="000000" w:themeColor="text1"/>
          <w:u w:val="single"/>
        </w:rPr>
        <w:t>ildunterschrift</w:t>
      </w:r>
      <w:r w:rsidR="006532DF" w:rsidRPr="00022717">
        <w:rPr>
          <w:color w:val="000000" w:themeColor="text1"/>
          <w:u w:val="single"/>
        </w:rPr>
        <w:t>en</w:t>
      </w:r>
    </w:p>
    <w:p w14:paraId="19A60534" w14:textId="736E50B5" w:rsidR="00624BB2" w:rsidRPr="00022717" w:rsidRDefault="0095558E" w:rsidP="0080017A">
      <w:pPr>
        <w:spacing w:line="360" w:lineRule="auto"/>
        <w:jc w:val="both"/>
        <w:rPr>
          <w:b/>
          <w:bCs/>
          <w:color w:val="000000" w:themeColor="text1"/>
          <w:sz w:val="24"/>
          <w:highlight w:val="yellow"/>
        </w:rPr>
      </w:pPr>
      <w:r w:rsidRPr="00022717">
        <w:rPr>
          <w:noProof/>
          <w:highlight w:val="yellow"/>
        </w:rPr>
        <w:drawing>
          <wp:anchor distT="0" distB="0" distL="114300" distR="114300" simplePos="0" relativeHeight="251674112" behindDoc="0" locked="0" layoutInCell="1" allowOverlap="1" wp14:anchorId="656E3DBD" wp14:editId="57558B33">
            <wp:simplePos x="0" y="0"/>
            <wp:positionH relativeFrom="margin">
              <wp:posOffset>44450</wp:posOffset>
            </wp:positionH>
            <wp:positionV relativeFrom="paragraph">
              <wp:posOffset>8890</wp:posOffset>
            </wp:positionV>
            <wp:extent cx="3510000" cy="2430000"/>
            <wp:effectExtent l="0" t="0" r="0" b="8890"/>
            <wp:wrapSquare wrapText="bothSides"/>
            <wp:docPr id="799967562" name="Grafi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967562" name="Grafik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17275" w14:textId="77777777" w:rsidR="00624BB2" w:rsidRPr="00022717" w:rsidRDefault="00624BB2" w:rsidP="00912B0B">
      <w:pPr>
        <w:spacing w:line="360" w:lineRule="auto"/>
        <w:jc w:val="both"/>
        <w:rPr>
          <w:b/>
          <w:bCs/>
          <w:color w:val="000000" w:themeColor="text1"/>
          <w:sz w:val="24"/>
          <w:highlight w:val="yellow"/>
        </w:rPr>
      </w:pPr>
    </w:p>
    <w:p w14:paraId="719EB2CA" w14:textId="77777777" w:rsidR="00624BB2" w:rsidRPr="00022717" w:rsidRDefault="00624BB2" w:rsidP="00912B0B">
      <w:pPr>
        <w:spacing w:line="360" w:lineRule="auto"/>
        <w:jc w:val="both"/>
        <w:rPr>
          <w:b/>
          <w:bCs/>
          <w:color w:val="000000" w:themeColor="text1"/>
          <w:sz w:val="24"/>
          <w:highlight w:val="yellow"/>
        </w:rPr>
      </w:pPr>
    </w:p>
    <w:p w14:paraId="13E93623" w14:textId="77777777" w:rsidR="00624BB2" w:rsidRPr="00022717" w:rsidRDefault="00624BB2" w:rsidP="00912B0B">
      <w:pPr>
        <w:spacing w:line="360" w:lineRule="auto"/>
        <w:jc w:val="both"/>
        <w:rPr>
          <w:b/>
          <w:bCs/>
          <w:color w:val="000000" w:themeColor="text1"/>
          <w:sz w:val="24"/>
          <w:highlight w:val="yellow"/>
        </w:rPr>
      </w:pPr>
    </w:p>
    <w:p w14:paraId="31EC0B94" w14:textId="77777777" w:rsidR="00624BB2" w:rsidRPr="00022717" w:rsidRDefault="00624BB2" w:rsidP="00912B0B">
      <w:pPr>
        <w:spacing w:line="360" w:lineRule="auto"/>
        <w:jc w:val="both"/>
        <w:rPr>
          <w:b/>
          <w:bCs/>
          <w:color w:val="000000" w:themeColor="text1"/>
          <w:sz w:val="24"/>
          <w:highlight w:val="yellow"/>
        </w:rPr>
      </w:pPr>
    </w:p>
    <w:p w14:paraId="558937E9" w14:textId="77777777" w:rsidR="00624BB2" w:rsidRPr="00022717" w:rsidRDefault="00624BB2" w:rsidP="00912B0B">
      <w:pPr>
        <w:spacing w:line="360" w:lineRule="auto"/>
        <w:jc w:val="both"/>
        <w:rPr>
          <w:b/>
          <w:bCs/>
          <w:color w:val="000000" w:themeColor="text1"/>
          <w:sz w:val="24"/>
          <w:highlight w:val="yellow"/>
        </w:rPr>
      </w:pPr>
    </w:p>
    <w:p w14:paraId="137577E0" w14:textId="77777777" w:rsidR="00624BB2" w:rsidRPr="00022717" w:rsidRDefault="00624BB2" w:rsidP="00912B0B">
      <w:pPr>
        <w:spacing w:line="360" w:lineRule="auto"/>
        <w:jc w:val="both"/>
        <w:rPr>
          <w:b/>
          <w:bCs/>
          <w:color w:val="000000" w:themeColor="text1"/>
          <w:sz w:val="24"/>
          <w:highlight w:val="yellow"/>
        </w:rPr>
      </w:pPr>
    </w:p>
    <w:p w14:paraId="551DC460" w14:textId="77777777" w:rsidR="0095558E" w:rsidRPr="00022717" w:rsidRDefault="0095558E" w:rsidP="00912B0B">
      <w:pPr>
        <w:spacing w:line="360" w:lineRule="auto"/>
        <w:jc w:val="both"/>
        <w:rPr>
          <w:b/>
          <w:bCs/>
          <w:color w:val="000000" w:themeColor="text1"/>
          <w:sz w:val="24"/>
          <w:highlight w:val="yellow"/>
        </w:rPr>
      </w:pPr>
    </w:p>
    <w:p w14:paraId="0AFC17A7" w14:textId="77777777" w:rsidR="0095558E" w:rsidRDefault="0095558E" w:rsidP="00912B0B">
      <w:pPr>
        <w:spacing w:line="360" w:lineRule="auto"/>
        <w:jc w:val="both"/>
        <w:rPr>
          <w:b/>
          <w:bCs/>
          <w:color w:val="000000" w:themeColor="text1"/>
          <w:sz w:val="24"/>
          <w:highlight w:val="yellow"/>
        </w:rPr>
      </w:pPr>
    </w:p>
    <w:p w14:paraId="6ACD7389" w14:textId="77777777" w:rsidR="009A0228" w:rsidRPr="00022717" w:rsidRDefault="009A0228" w:rsidP="00912B0B">
      <w:pPr>
        <w:spacing w:line="360" w:lineRule="auto"/>
        <w:jc w:val="both"/>
        <w:rPr>
          <w:b/>
          <w:bCs/>
          <w:color w:val="000000" w:themeColor="text1"/>
          <w:sz w:val="24"/>
          <w:highlight w:val="yellow"/>
        </w:rPr>
      </w:pPr>
    </w:p>
    <w:p w14:paraId="6E1611B5" w14:textId="6A6DD1A7" w:rsidR="00912B0B" w:rsidRPr="00AC6195" w:rsidRDefault="00912B0B" w:rsidP="00912B0B">
      <w:pPr>
        <w:spacing w:line="360" w:lineRule="auto"/>
        <w:jc w:val="both"/>
        <w:rPr>
          <w:b/>
          <w:bCs/>
          <w:color w:val="000000" w:themeColor="text1"/>
          <w:sz w:val="24"/>
        </w:rPr>
      </w:pPr>
      <w:r w:rsidRPr="00AC6195">
        <w:rPr>
          <w:b/>
          <w:bCs/>
          <w:color w:val="000000" w:themeColor="text1"/>
          <w:sz w:val="24"/>
        </w:rPr>
        <w:t>[</w:t>
      </w:r>
      <w:r w:rsidR="00D743CE" w:rsidRPr="00AC6195">
        <w:rPr>
          <w:b/>
          <w:bCs/>
          <w:color w:val="000000" w:themeColor="text1"/>
          <w:sz w:val="24"/>
        </w:rPr>
        <w:t>23-2</w:t>
      </w:r>
      <w:r w:rsidR="003F52ED" w:rsidRPr="00AC6195">
        <w:rPr>
          <w:b/>
          <w:bCs/>
          <w:color w:val="000000" w:themeColor="text1"/>
          <w:sz w:val="24"/>
        </w:rPr>
        <w:t xml:space="preserve">4 </w:t>
      </w:r>
      <w:r w:rsidR="00624BB2" w:rsidRPr="00AC6195">
        <w:rPr>
          <w:b/>
          <w:bCs/>
          <w:color w:val="000000" w:themeColor="text1"/>
          <w:sz w:val="24"/>
        </w:rPr>
        <w:t>Premium</w:t>
      </w:r>
      <w:r w:rsidR="00022717" w:rsidRPr="00AC6195">
        <w:rPr>
          <w:b/>
          <w:bCs/>
          <w:color w:val="000000" w:themeColor="text1"/>
          <w:sz w:val="24"/>
        </w:rPr>
        <w:t>-</w:t>
      </w:r>
      <w:r w:rsidR="003F52ED" w:rsidRPr="00AC6195">
        <w:rPr>
          <w:b/>
          <w:bCs/>
          <w:color w:val="000000" w:themeColor="text1"/>
          <w:sz w:val="24"/>
        </w:rPr>
        <w:t>Lüftungssystem</w:t>
      </w:r>
      <w:r w:rsidRPr="00AC6195">
        <w:rPr>
          <w:b/>
          <w:bCs/>
          <w:color w:val="000000" w:themeColor="text1"/>
          <w:sz w:val="24"/>
        </w:rPr>
        <w:t xml:space="preserve">] </w:t>
      </w:r>
    </w:p>
    <w:p w14:paraId="5FB22BD6" w14:textId="488D12BF" w:rsidR="00912B0B" w:rsidRPr="00AC6195" w:rsidRDefault="0000173A" w:rsidP="00912B0B">
      <w:pPr>
        <w:pStyle w:val="Textkrper21"/>
        <w:spacing w:line="360" w:lineRule="auto"/>
        <w:rPr>
          <w:color w:val="000000" w:themeColor="text1"/>
        </w:rPr>
      </w:pPr>
      <w:r w:rsidRPr="00AC6195">
        <w:rPr>
          <w:color w:val="000000" w:themeColor="text1"/>
        </w:rPr>
        <w:t>Mit d</w:t>
      </w:r>
      <w:r w:rsidR="003C3EE8" w:rsidRPr="00AC6195">
        <w:rPr>
          <w:color w:val="000000" w:themeColor="text1"/>
        </w:rPr>
        <w:t>e</w:t>
      </w:r>
      <w:r w:rsidR="00373A34" w:rsidRPr="00AC6195">
        <w:rPr>
          <w:color w:val="000000" w:themeColor="text1"/>
        </w:rPr>
        <w:t xml:space="preserve">m </w:t>
      </w:r>
      <w:r w:rsidR="003C3EE8" w:rsidRPr="00456BD5">
        <w:rPr>
          <w:color w:val="000000" w:themeColor="text1"/>
        </w:rPr>
        <w:t>Premium</w:t>
      </w:r>
      <w:r w:rsidR="00022717" w:rsidRPr="00456BD5">
        <w:rPr>
          <w:color w:val="000000" w:themeColor="text1"/>
        </w:rPr>
        <w:t>-</w:t>
      </w:r>
      <w:r w:rsidR="00373A34" w:rsidRPr="00456BD5">
        <w:rPr>
          <w:color w:val="000000" w:themeColor="text1"/>
        </w:rPr>
        <w:t xml:space="preserve">Lüftungssystem </w:t>
      </w:r>
      <w:r w:rsidRPr="00456BD5">
        <w:rPr>
          <w:color w:val="000000" w:themeColor="text1"/>
        </w:rPr>
        <w:t>bietet Leipfinger-Bader eine effiziente Lösung, die</w:t>
      </w:r>
      <w:r w:rsidR="00A77FFB" w:rsidRPr="00456BD5">
        <w:t xml:space="preserve"> über noch vielfältigere Bedienmöglichkeiten verfügt.</w:t>
      </w:r>
    </w:p>
    <w:p w14:paraId="7828764F" w14:textId="5943C874" w:rsidR="009852F8" w:rsidRDefault="00532D33" w:rsidP="003F52ED">
      <w:pPr>
        <w:spacing w:line="360" w:lineRule="auto"/>
        <w:jc w:val="right"/>
        <w:rPr>
          <w:color w:val="000000" w:themeColor="text1"/>
          <w:sz w:val="24"/>
        </w:rPr>
      </w:pPr>
      <w:r w:rsidRPr="00AC6195">
        <w:rPr>
          <w:color w:val="000000" w:themeColor="text1"/>
          <w:sz w:val="24"/>
        </w:rPr>
        <w:t>Foto</w:t>
      </w:r>
      <w:r w:rsidR="000C2FD7" w:rsidRPr="00AC6195">
        <w:rPr>
          <w:color w:val="000000" w:themeColor="text1"/>
          <w:sz w:val="24"/>
        </w:rPr>
        <w:t xml:space="preserve">: </w:t>
      </w:r>
      <w:r w:rsidR="00885688" w:rsidRPr="00AC6195">
        <w:rPr>
          <w:color w:val="000000" w:themeColor="text1"/>
          <w:sz w:val="24"/>
        </w:rPr>
        <w:t>Thomas Staub</w:t>
      </w:r>
    </w:p>
    <w:p w14:paraId="3337FDBC" w14:textId="5BC17D74" w:rsidR="00981FD4" w:rsidRDefault="00EA70F7" w:rsidP="00373A34">
      <w:pPr>
        <w:spacing w:line="360" w:lineRule="auto"/>
        <w:jc w:val="both"/>
        <w:rPr>
          <w:b/>
          <w:bCs/>
          <w:color w:val="000000" w:themeColor="text1"/>
          <w:sz w:val="24"/>
        </w:rPr>
      </w:pPr>
      <w:r>
        <w:rPr>
          <w:b/>
          <w:bCs/>
          <w:noProof/>
          <w:color w:val="000000" w:themeColor="text1"/>
          <w:sz w:val="24"/>
        </w:rPr>
        <w:drawing>
          <wp:inline distT="0" distB="0" distL="0" distR="0" wp14:anchorId="28F6B4CB" wp14:editId="1A3D5A64">
            <wp:extent cx="3513600" cy="2430000"/>
            <wp:effectExtent l="0" t="0" r="0" b="8890"/>
            <wp:docPr id="57695363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53632" name="Grafik 57695363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6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20600" w14:textId="109FE69C" w:rsidR="00373A34" w:rsidRPr="00392B45" w:rsidRDefault="00373A34" w:rsidP="00373A34">
      <w:pPr>
        <w:spacing w:line="360" w:lineRule="auto"/>
        <w:jc w:val="both"/>
        <w:rPr>
          <w:b/>
          <w:bCs/>
          <w:color w:val="000000" w:themeColor="text1"/>
          <w:sz w:val="24"/>
        </w:rPr>
      </w:pPr>
      <w:r w:rsidRPr="006F723D">
        <w:rPr>
          <w:b/>
          <w:bCs/>
          <w:color w:val="000000" w:themeColor="text1"/>
          <w:sz w:val="24"/>
        </w:rPr>
        <w:t>[</w:t>
      </w:r>
      <w:r>
        <w:rPr>
          <w:b/>
          <w:bCs/>
          <w:color w:val="000000" w:themeColor="text1"/>
          <w:sz w:val="24"/>
        </w:rPr>
        <w:t xml:space="preserve">23-24 </w:t>
      </w:r>
      <w:r w:rsidR="00CF69D9">
        <w:rPr>
          <w:b/>
          <w:bCs/>
          <w:color w:val="000000" w:themeColor="text1"/>
          <w:sz w:val="24"/>
        </w:rPr>
        <w:t>Bedienpanel</w:t>
      </w:r>
      <w:r w:rsidRPr="006F723D">
        <w:rPr>
          <w:b/>
          <w:bCs/>
          <w:color w:val="000000" w:themeColor="text1"/>
          <w:sz w:val="24"/>
        </w:rPr>
        <w:t>]</w:t>
      </w:r>
      <w:r>
        <w:rPr>
          <w:b/>
          <w:bCs/>
          <w:color w:val="000000" w:themeColor="text1"/>
          <w:sz w:val="24"/>
        </w:rPr>
        <w:t xml:space="preserve"> </w:t>
      </w:r>
    </w:p>
    <w:p w14:paraId="3E9882F3" w14:textId="60C0FA1E" w:rsidR="00BF1584" w:rsidRPr="00553172" w:rsidRDefault="00713891" w:rsidP="00373A34">
      <w:pPr>
        <w:pStyle w:val="Textkrper21"/>
        <w:spacing w:line="360" w:lineRule="auto"/>
        <w:rPr>
          <w:color w:val="000000" w:themeColor="text1"/>
        </w:rPr>
      </w:pPr>
      <w:r w:rsidRPr="00553172">
        <w:rPr>
          <w:color w:val="000000" w:themeColor="text1"/>
        </w:rPr>
        <w:t>Das neue Bedienpanel ermöglicht durch zusätzliche Lüftungsstufen und Betriebsmodi noch individuellere Einstellungsmöglichkeiten.</w:t>
      </w:r>
    </w:p>
    <w:p w14:paraId="53623981" w14:textId="62BC6C80" w:rsidR="00373A34" w:rsidRDefault="00373A34" w:rsidP="00373A34">
      <w:pPr>
        <w:spacing w:line="360" w:lineRule="auto"/>
        <w:jc w:val="right"/>
        <w:rPr>
          <w:color w:val="000000" w:themeColor="text1"/>
          <w:sz w:val="24"/>
        </w:rPr>
      </w:pPr>
      <w:r w:rsidRPr="00553172">
        <w:rPr>
          <w:color w:val="000000" w:themeColor="text1"/>
          <w:sz w:val="24"/>
        </w:rPr>
        <w:t>Foto: Leipfinger-Bader GmbH</w:t>
      </w:r>
    </w:p>
    <w:p w14:paraId="5EA0DCDF" w14:textId="77777777" w:rsidR="00EA70F7" w:rsidRDefault="00EA70F7" w:rsidP="00373A34">
      <w:pPr>
        <w:spacing w:line="360" w:lineRule="auto"/>
        <w:jc w:val="right"/>
        <w:rPr>
          <w:color w:val="000000" w:themeColor="text1"/>
          <w:sz w:val="24"/>
        </w:rPr>
      </w:pPr>
    </w:p>
    <w:p w14:paraId="5A0CAD49" w14:textId="22DC8D28" w:rsidR="00EA70F7" w:rsidRDefault="009A0228" w:rsidP="00EA70F7">
      <w:pPr>
        <w:spacing w:line="360" w:lineRule="auto"/>
        <w:jc w:val="both"/>
        <w:rPr>
          <w:b/>
          <w:bCs/>
          <w:color w:val="000000" w:themeColor="text1"/>
          <w:sz w:val="24"/>
        </w:rPr>
      </w:pPr>
      <w:r>
        <w:rPr>
          <w:noProof/>
        </w:rPr>
        <w:lastRenderedPageBreak/>
        <w:drawing>
          <wp:inline distT="0" distB="0" distL="0" distR="0" wp14:anchorId="021FF07B" wp14:editId="1E5953F6">
            <wp:extent cx="2428875" cy="3505200"/>
            <wp:effectExtent l="0" t="0" r="9525" b="0"/>
            <wp:docPr id="55473053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3053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0C00F" w14:textId="3BD1B993" w:rsidR="00EA70F7" w:rsidRPr="00392B45" w:rsidRDefault="00EA70F7" w:rsidP="00EA70F7">
      <w:pPr>
        <w:spacing w:line="360" w:lineRule="auto"/>
        <w:jc w:val="both"/>
        <w:rPr>
          <w:b/>
          <w:bCs/>
          <w:color w:val="000000" w:themeColor="text1"/>
          <w:sz w:val="24"/>
        </w:rPr>
      </w:pPr>
      <w:r w:rsidRPr="006F723D">
        <w:rPr>
          <w:b/>
          <w:bCs/>
          <w:color w:val="000000" w:themeColor="text1"/>
          <w:sz w:val="24"/>
        </w:rPr>
        <w:t>[</w:t>
      </w:r>
      <w:r>
        <w:rPr>
          <w:b/>
          <w:bCs/>
          <w:color w:val="000000" w:themeColor="text1"/>
          <w:sz w:val="24"/>
        </w:rPr>
        <w:t>23-24 Mobile Steuerung</w:t>
      </w:r>
      <w:r w:rsidRPr="006F723D">
        <w:rPr>
          <w:b/>
          <w:bCs/>
          <w:color w:val="000000" w:themeColor="text1"/>
          <w:sz w:val="24"/>
        </w:rPr>
        <w:t>]</w:t>
      </w:r>
      <w:r>
        <w:rPr>
          <w:b/>
          <w:bCs/>
          <w:color w:val="000000" w:themeColor="text1"/>
          <w:sz w:val="24"/>
        </w:rPr>
        <w:t xml:space="preserve"> </w:t>
      </w:r>
    </w:p>
    <w:p w14:paraId="21B4C090" w14:textId="5E4E64D9" w:rsidR="00EA70F7" w:rsidRPr="00456BD5" w:rsidRDefault="00EA70F7" w:rsidP="00EA70F7">
      <w:pPr>
        <w:pStyle w:val="Textkrper21"/>
        <w:spacing w:line="360" w:lineRule="auto"/>
        <w:rPr>
          <w:color w:val="000000" w:themeColor="text1"/>
        </w:rPr>
      </w:pPr>
      <w:r w:rsidRPr="00553172">
        <w:rPr>
          <w:color w:val="000000" w:themeColor="text1"/>
        </w:rPr>
        <w:t xml:space="preserve">Das Premium-Lüftungssystem </w:t>
      </w:r>
      <w:r w:rsidR="00A77FFB" w:rsidRPr="00553172">
        <w:t xml:space="preserve">kann dank der neuen App-Steuerung </w:t>
      </w:r>
      <w:r w:rsidR="007C5123" w:rsidRPr="00553172">
        <w:t xml:space="preserve">durch Administratoren </w:t>
      </w:r>
      <w:r w:rsidR="00A77FFB" w:rsidRPr="00553172">
        <w:t>von</w:t>
      </w:r>
      <w:r w:rsidR="00B97464" w:rsidRPr="00456BD5">
        <w:t xml:space="preserve"> nahezu</w:t>
      </w:r>
      <w:r w:rsidR="00A77FFB" w:rsidRPr="00456BD5">
        <w:t xml:space="preserve"> allen mobilen Endgeräten bedient werden.</w:t>
      </w:r>
    </w:p>
    <w:p w14:paraId="2E4C283C" w14:textId="77777777" w:rsidR="00EA70F7" w:rsidRDefault="00EA70F7" w:rsidP="00EA70F7">
      <w:pPr>
        <w:spacing w:line="360" w:lineRule="auto"/>
        <w:jc w:val="right"/>
        <w:rPr>
          <w:color w:val="000000" w:themeColor="text1"/>
          <w:sz w:val="24"/>
        </w:rPr>
      </w:pPr>
      <w:r w:rsidRPr="00456BD5">
        <w:rPr>
          <w:color w:val="000000" w:themeColor="text1"/>
          <w:sz w:val="24"/>
        </w:rPr>
        <w:t>Foto: Leipfinger-Bader</w:t>
      </w:r>
      <w:r>
        <w:rPr>
          <w:color w:val="000000" w:themeColor="text1"/>
          <w:sz w:val="24"/>
        </w:rPr>
        <w:t xml:space="preserve"> GmbH</w:t>
      </w:r>
    </w:p>
    <w:p w14:paraId="3D04A807" w14:textId="77777777" w:rsidR="00EA70F7" w:rsidRDefault="00EA70F7" w:rsidP="00EA70F7">
      <w:pPr>
        <w:spacing w:line="360" w:lineRule="auto"/>
        <w:jc w:val="right"/>
        <w:rPr>
          <w:color w:val="000000" w:themeColor="text1"/>
          <w:sz w:val="24"/>
        </w:rPr>
      </w:pPr>
    </w:p>
    <w:p w14:paraId="5F5F22E0" w14:textId="77777777" w:rsidR="00EA70F7" w:rsidRDefault="00EA70F7" w:rsidP="00EA70F7">
      <w:pPr>
        <w:spacing w:line="360" w:lineRule="auto"/>
        <w:jc w:val="both"/>
        <w:rPr>
          <w:b/>
          <w:bCs/>
          <w:color w:val="000000" w:themeColor="text1"/>
          <w:sz w:val="24"/>
        </w:rPr>
      </w:pPr>
      <w:r>
        <w:rPr>
          <w:b/>
          <w:bCs/>
          <w:noProof/>
          <w:color w:val="000000" w:themeColor="text1"/>
          <w:sz w:val="24"/>
        </w:rPr>
        <w:drawing>
          <wp:inline distT="0" distB="0" distL="0" distR="0" wp14:anchorId="757A2D49" wp14:editId="4F6E0940">
            <wp:extent cx="3510000" cy="2430000"/>
            <wp:effectExtent l="0" t="0" r="0" b="8890"/>
            <wp:docPr id="474215851" name="Grafi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215851" name="Grafik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9CAFB" w14:textId="2042648B" w:rsidR="00EA70F7" w:rsidRPr="00456BD5" w:rsidRDefault="00EA70F7" w:rsidP="00EA70F7">
      <w:pPr>
        <w:spacing w:line="360" w:lineRule="auto"/>
        <w:jc w:val="both"/>
        <w:rPr>
          <w:b/>
          <w:bCs/>
          <w:color w:val="000000" w:themeColor="text1"/>
          <w:sz w:val="24"/>
        </w:rPr>
      </w:pPr>
      <w:r w:rsidRPr="006F723D">
        <w:rPr>
          <w:b/>
          <w:bCs/>
          <w:color w:val="000000" w:themeColor="text1"/>
          <w:sz w:val="24"/>
        </w:rPr>
        <w:t>[</w:t>
      </w:r>
      <w:r>
        <w:rPr>
          <w:b/>
          <w:bCs/>
          <w:color w:val="000000" w:themeColor="text1"/>
          <w:sz w:val="24"/>
        </w:rPr>
        <w:t xml:space="preserve">23-24 </w:t>
      </w:r>
      <w:r w:rsidR="00B92284" w:rsidRPr="00456BD5">
        <w:rPr>
          <w:b/>
          <w:bCs/>
          <w:color w:val="000000" w:themeColor="text1"/>
          <w:sz w:val="24"/>
        </w:rPr>
        <w:t>Einstellungsebenen</w:t>
      </w:r>
      <w:r w:rsidRPr="00456BD5">
        <w:rPr>
          <w:b/>
          <w:bCs/>
          <w:color w:val="000000" w:themeColor="text1"/>
          <w:sz w:val="24"/>
        </w:rPr>
        <w:t xml:space="preserve">] </w:t>
      </w:r>
    </w:p>
    <w:p w14:paraId="5B7CF6B1" w14:textId="6BB50A05" w:rsidR="00EA70F7" w:rsidRDefault="00EA70F7" w:rsidP="00EA70F7">
      <w:pPr>
        <w:pStyle w:val="Textkrper21"/>
        <w:spacing w:line="360" w:lineRule="auto"/>
        <w:rPr>
          <w:color w:val="000000" w:themeColor="text1"/>
        </w:rPr>
      </w:pPr>
      <w:r w:rsidRPr="00456BD5">
        <w:rPr>
          <w:color w:val="000000" w:themeColor="text1"/>
        </w:rPr>
        <w:t>D</w:t>
      </w:r>
      <w:r w:rsidR="00F62AFB" w:rsidRPr="00456BD5">
        <w:rPr>
          <w:color w:val="000000" w:themeColor="text1"/>
        </w:rPr>
        <w:t>ie Fernwartungsfunktion</w:t>
      </w:r>
      <w:r w:rsidR="00B97464" w:rsidRPr="00456BD5">
        <w:rPr>
          <w:color w:val="000000" w:themeColor="text1"/>
        </w:rPr>
        <w:t xml:space="preserve"> bietet drei verschiedene Einstellungsebenen. Nutzer haben Zugriff auf grundlegende Steuerungsfunktionen, während Administratoren unter anderem die nutzbaren Bedienoptionen festlegen können. Übergeordnet erlaubt </w:t>
      </w:r>
      <w:r w:rsidR="00B97464" w:rsidRPr="00456BD5">
        <w:rPr>
          <w:color w:val="000000" w:themeColor="text1"/>
        </w:rPr>
        <w:lastRenderedPageBreak/>
        <w:t>eine Zugriffsoption den Servicemitarbeitenden von Leipfinger-Bader die Diagnose und Störungsbehebung aus der Ferne.</w:t>
      </w:r>
      <w:r w:rsidR="00B97464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</w:t>
      </w:r>
    </w:p>
    <w:p w14:paraId="6410D9A3" w14:textId="77777777" w:rsidR="00EA70F7" w:rsidRDefault="00EA70F7" w:rsidP="00EA70F7">
      <w:pPr>
        <w:spacing w:line="360" w:lineRule="auto"/>
        <w:jc w:val="right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Foto</w:t>
      </w:r>
      <w:r w:rsidRPr="000C2FD7">
        <w:rPr>
          <w:color w:val="000000" w:themeColor="text1"/>
          <w:sz w:val="24"/>
        </w:rPr>
        <w:t xml:space="preserve">: </w:t>
      </w:r>
      <w:r>
        <w:rPr>
          <w:color w:val="000000" w:themeColor="text1"/>
          <w:sz w:val="24"/>
        </w:rPr>
        <w:t>Leipfinger-Bader GmbH</w:t>
      </w:r>
    </w:p>
    <w:p w14:paraId="76B74A0D" w14:textId="77777777" w:rsidR="00624BB2" w:rsidRDefault="00624BB2" w:rsidP="00624BB2">
      <w:pPr>
        <w:spacing w:line="360" w:lineRule="auto"/>
        <w:jc w:val="both"/>
        <w:rPr>
          <w:color w:val="000000" w:themeColor="text1"/>
          <w:sz w:val="24"/>
        </w:rPr>
      </w:pPr>
    </w:p>
    <w:p w14:paraId="6668961F" w14:textId="0869BABD" w:rsidR="00624BB2" w:rsidRDefault="00885688" w:rsidP="00624BB2">
      <w:pPr>
        <w:spacing w:line="360" w:lineRule="auto"/>
        <w:jc w:val="both"/>
        <w:rPr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5B2D8CF8" wp14:editId="5F1BEDE0">
            <wp:extent cx="3510000" cy="2430000"/>
            <wp:effectExtent l="0" t="0" r="0" b="8890"/>
            <wp:docPr id="95284320" name="Grafi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84320" name="Grafik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414F9" w14:textId="0C93474B" w:rsidR="00624BB2" w:rsidRPr="00392B45" w:rsidRDefault="00624BB2" w:rsidP="00624BB2">
      <w:pPr>
        <w:spacing w:line="360" w:lineRule="auto"/>
        <w:jc w:val="both"/>
        <w:rPr>
          <w:b/>
          <w:bCs/>
          <w:color w:val="000000" w:themeColor="text1"/>
          <w:sz w:val="24"/>
        </w:rPr>
      </w:pPr>
      <w:r w:rsidRPr="006F723D">
        <w:rPr>
          <w:b/>
          <w:bCs/>
          <w:color w:val="000000" w:themeColor="text1"/>
          <w:sz w:val="24"/>
        </w:rPr>
        <w:t>[</w:t>
      </w:r>
      <w:r>
        <w:rPr>
          <w:b/>
          <w:bCs/>
          <w:color w:val="000000" w:themeColor="text1"/>
          <w:sz w:val="24"/>
        </w:rPr>
        <w:t xml:space="preserve">23-24 </w:t>
      </w:r>
      <w:r w:rsidR="00DA653C">
        <w:rPr>
          <w:b/>
          <w:bCs/>
          <w:color w:val="000000" w:themeColor="text1"/>
          <w:sz w:val="24"/>
        </w:rPr>
        <w:t>Holz</w:t>
      </w:r>
      <w:r w:rsidR="0095558E">
        <w:rPr>
          <w:b/>
          <w:bCs/>
          <w:color w:val="000000" w:themeColor="text1"/>
          <w:sz w:val="24"/>
        </w:rPr>
        <w:t>-Rollladen</w:t>
      </w:r>
      <w:r w:rsidR="00DA653C">
        <w:rPr>
          <w:b/>
          <w:bCs/>
          <w:color w:val="000000" w:themeColor="text1"/>
          <w:sz w:val="24"/>
        </w:rPr>
        <w:t>kasten</w:t>
      </w:r>
      <w:r w:rsidRPr="006F723D">
        <w:rPr>
          <w:b/>
          <w:bCs/>
          <w:color w:val="000000" w:themeColor="text1"/>
          <w:sz w:val="24"/>
        </w:rPr>
        <w:t>]</w:t>
      </w:r>
      <w:r>
        <w:rPr>
          <w:b/>
          <w:bCs/>
          <w:color w:val="000000" w:themeColor="text1"/>
          <w:sz w:val="24"/>
        </w:rPr>
        <w:t xml:space="preserve"> </w:t>
      </w:r>
    </w:p>
    <w:p w14:paraId="2925496F" w14:textId="5307CCD1" w:rsidR="00624BB2" w:rsidRPr="00392B45" w:rsidRDefault="008A55E0" w:rsidP="00624BB2">
      <w:pPr>
        <w:pStyle w:val="Textkrper21"/>
        <w:spacing w:line="360" w:lineRule="auto"/>
        <w:rPr>
          <w:color w:val="000000" w:themeColor="text1"/>
        </w:rPr>
      </w:pPr>
      <w:r>
        <w:rPr>
          <w:color w:val="000000" w:themeColor="text1"/>
        </w:rPr>
        <w:t xml:space="preserve">Einblick in </w:t>
      </w:r>
      <w:r w:rsidRPr="00456BD5">
        <w:rPr>
          <w:color w:val="000000" w:themeColor="text1"/>
        </w:rPr>
        <w:t xml:space="preserve">den </w:t>
      </w:r>
      <w:r w:rsidR="00A77FFB" w:rsidRPr="00456BD5">
        <w:rPr>
          <w:color w:val="000000" w:themeColor="text1"/>
        </w:rPr>
        <w:t xml:space="preserve">robusten </w:t>
      </w:r>
      <w:r w:rsidRPr="00456BD5">
        <w:rPr>
          <w:color w:val="000000" w:themeColor="text1"/>
        </w:rPr>
        <w:t>Holz-Rollladenkasten, in de</w:t>
      </w:r>
      <w:r w:rsidR="00CF69D9">
        <w:rPr>
          <w:color w:val="000000" w:themeColor="text1"/>
        </w:rPr>
        <w:t>n</w:t>
      </w:r>
      <w:r w:rsidRPr="00456BD5">
        <w:rPr>
          <w:color w:val="000000" w:themeColor="text1"/>
        </w:rPr>
        <w:t xml:space="preserve"> das </w:t>
      </w:r>
      <w:r w:rsidR="00AF0500" w:rsidRPr="00456BD5">
        <w:rPr>
          <w:color w:val="000000" w:themeColor="text1"/>
        </w:rPr>
        <w:t xml:space="preserve">geräuscharme </w:t>
      </w:r>
      <w:r w:rsidRPr="00456BD5">
        <w:rPr>
          <w:color w:val="000000" w:themeColor="text1"/>
        </w:rPr>
        <w:t xml:space="preserve">Lüftungssystem </w:t>
      </w:r>
      <w:r w:rsidRPr="00553172">
        <w:rPr>
          <w:color w:val="000000" w:themeColor="text1"/>
        </w:rPr>
        <w:t xml:space="preserve">Premium integriert </w:t>
      </w:r>
      <w:r w:rsidR="003428DA" w:rsidRPr="00553172">
        <w:rPr>
          <w:color w:val="000000" w:themeColor="text1"/>
        </w:rPr>
        <w:t>werden kann</w:t>
      </w:r>
      <w:r w:rsidRPr="00553172">
        <w:rPr>
          <w:color w:val="000000" w:themeColor="text1"/>
        </w:rPr>
        <w:t>.</w:t>
      </w:r>
    </w:p>
    <w:p w14:paraId="00FC6945" w14:textId="0C0FB5C5" w:rsidR="00624BB2" w:rsidRDefault="00624BB2" w:rsidP="00981FD4">
      <w:pPr>
        <w:spacing w:line="360" w:lineRule="auto"/>
        <w:jc w:val="right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Foto</w:t>
      </w:r>
      <w:r w:rsidRPr="000C2FD7">
        <w:rPr>
          <w:color w:val="000000" w:themeColor="text1"/>
          <w:sz w:val="24"/>
        </w:rPr>
        <w:t xml:space="preserve">: </w:t>
      </w:r>
      <w:r w:rsidR="00885688">
        <w:rPr>
          <w:color w:val="000000" w:themeColor="text1"/>
          <w:sz w:val="24"/>
        </w:rPr>
        <w:t>Thomas Staub</w:t>
      </w:r>
    </w:p>
    <w:p w14:paraId="3DA6D3C5" w14:textId="77777777" w:rsidR="00981FD4" w:rsidRDefault="00981FD4" w:rsidP="00981FD4">
      <w:pPr>
        <w:spacing w:line="360" w:lineRule="auto"/>
        <w:jc w:val="right"/>
        <w:rPr>
          <w:color w:val="000000" w:themeColor="text1"/>
          <w:sz w:val="24"/>
        </w:rPr>
      </w:pPr>
    </w:p>
    <w:p w14:paraId="58DA938C" w14:textId="372C8E60" w:rsidR="00624BB2" w:rsidRDefault="00624BB2" w:rsidP="00624BB2">
      <w:pPr>
        <w:spacing w:line="360" w:lineRule="auto"/>
        <w:rPr>
          <w:b/>
          <w:bCs/>
          <w:color w:val="000000" w:themeColor="text1"/>
          <w:sz w:val="24"/>
        </w:rPr>
      </w:pPr>
      <w:r w:rsidRPr="006F723D">
        <w:rPr>
          <w:b/>
          <w:bCs/>
          <w:color w:val="000000" w:themeColor="text1"/>
          <w:sz w:val="24"/>
        </w:rPr>
        <w:t xml:space="preserve"> </w:t>
      </w:r>
      <w:r w:rsidR="00885688" w:rsidRPr="00624BB2">
        <w:rPr>
          <w:noProof/>
        </w:rPr>
        <w:drawing>
          <wp:inline distT="0" distB="0" distL="0" distR="0" wp14:anchorId="435ECD8B" wp14:editId="019C2AA0">
            <wp:extent cx="3510000" cy="2430000"/>
            <wp:effectExtent l="0" t="0" r="0" b="8890"/>
            <wp:docPr id="982891845" name="Grafi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891845" name="Grafik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3E094" w14:textId="7D22D51C" w:rsidR="00624BB2" w:rsidRPr="00392B45" w:rsidRDefault="00624BB2" w:rsidP="00624BB2">
      <w:pPr>
        <w:spacing w:line="360" w:lineRule="auto"/>
        <w:rPr>
          <w:b/>
          <w:bCs/>
          <w:color w:val="000000" w:themeColor="text1"/>
          <w:sz w:val="24"/>
        </w:rPr>
      </w:pPr>
      <w:r w:rsidRPr="006F723D">
        <w:rPr>
          <w:b/>
          <w:bCs/>
          <w:color w:val="000000" w:themeColor="text1"/>
          <w:sz w:val="24"/>
        </w:rPr>
        <w:t>[</w:t>
      </w:r>
      <w:r>
        <w:rPr>
          <w:b/>
          <w:bCs/>
          <w:color w:val="000000" w:themeColor="text1"/>
          <w:sz w:val="24"/>
        </w:rPr>
        <w:t xml:space="preserve">23-24 </w:t>
      </w:r>
      <w:r w:rsidR="00AF0500">
        <w:rPr>
          <w:b/>
          <w:bCs/>
          <w:color w:val="000000" w:themeColor="text1"/>
          <w:sz w:val="24"/>
        </w:rPr>
        <w:t>Holzbau</w:t>
      </w:r>
      <w:r w:rsidRPr="006F723D">
        <w:rPr>
          <w:b/>
          <w:bCs/>
          <w:color w:val="000000" w:themeColor="text1"/>
          <w:sz w:val="24"/>
        </w:rPr>
        <w:t>]</w:t>
      </w:r>
      <w:r>
        <w:rPr>
          <w:b/>
          <w:bCs/>
          <w:color w:val="000000" w:themeColor="text1"/>
          <w:sz w:val="24"/>
        </w:rPr>
        <w:t xml:space="preserve"> </w:t>
      </w:r>
    </w:p>
    <w:p w14:paraId="6AE8089B" w14:textId="77777777" w:rsidR="00AF0500" w:rsidRDefault="00AF0500" w:rsidP="00AF0500">
      <w:pPr>
        <w:pStyle w:val="Textkrper21"/>
        <w:spacing w:line="360" w:lineRule="auto"/>
        <w:rPr>
          <w:color w:val="000000" w:themeColor="text1"/>
        </w:rPr>
      </w:pPr>
      <w:r>
        <w:rPr>
          <w:color w:val="000000" w:themeColor="text1"/>
        </w:rPr>
        <w:t xml:space="preserve">Die Kontrolle von Feuchtigkeit, Raumklima und Schimmelprävention macht das Lüftungssystem Premium im Holz-Rollladenkasten zu einer idealen Lösung für den Holzbau. </w:t>
      </w:r>
    </w:p>
    <w:p w14:paraId="12419308" w14:textId="0F2649B4" w:rsidR="00624BB2" w:rsidRDefault="00624BB2" w:rsidP="00624BB2">
      <w:pPr>
        <w:spacing w:line="360" w:lineRule="auto"/>
        <w:jc w:val="right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Foto</w:t>
      </w:r>
      <w:r w:rsidRPr="000C2FD7">
        <w:rPr>
          <w:color w:val="000000" w:themeColor="text1"/>
          <w:sz w:val="24"/>
        </w:rPr>
        <w:t xml:space="preserve">: </w:t>
      </w:r>
      <w:r w:rsidR="00885688">
        <w:rPr>
          <w:color w:val="000000" w:themeColor="text1"/>
          <w:sz w:val="24"/>
        </w:rPr>
        <w:t>Thomas Staub</w:t>
      </w:r>
    </w:p>
    <w:p w14:paraId="28B18BB9" w14:textId="77777777" w:rsidR="003D5FE8" w:rsidRDefault="003D5FE8" w:rsidP="00624BB2">
      <w:pPr>
        <w:spacing w:line="360" w:lineRule="auto"/>
        <w:jc w:val="right"/>
        <w:rPr>
          <w:color w:val="000000" w:themeColor="text1"/>
          <w:sz w:val="24"/>
        </w:rPr>
      </w:pPr>
    </w:p>
    <w:p w14:paraId="7B27BE39" w14:textId="35182427" w:rsidR="003D5FE8" w:rsidRDefault="003D5FE8" w:rsidP="003D5FE8">
      <w:pPr>
        <w:spacing w:line="360" w:lineRule="auto"/>
        <w:rPr>
          <w:b/>
          <w:bCs/>
          <w:color w:val="000000" w:themeColor="text1"/>
          <w:sz w:val="24"/>
        </w:rPr>
      </w:pPr>
      <w:r w:rsidRPr="006F723D">
        <w:rPr>
          <w:b/>
          <w:bCs/>
          <w:color w:val="000000" w:themeColor="text1"/>
          <w:sz w:val="24"/>
        </w:rPr>
        <w:lastRenderedPageBreak/>
        <w:t xml:space="preserve"> </w:t>
      </w:r>
      <w:r w:rsidR="00885688" w:rsidRPr="00885688">
        <w:rPr>
          <w:noProof/>
        </w:rPr>
        <w:drawing>
          <wp:inline distT="0" distB="0" distL="0" distR="0" wp14:anchorId="7A2FB1A0" wp14:editId="652F1B6A">
            <wp:extent cx="3510000" cy="2430000"/>
            <wp:effectExtent l="0" t="0" r="0" b="8890"/>
            <wp:docPr id="1930092168" name="Grafi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092168" name="Grafik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99495" w14:textId="05DAD6B1" w:rsidR="003D5FE8" w:rsidRPr="00392B45" w:rsidRDefault="003D5FE8" w:rsidP="003D5FE8">
      <w:pPr>
        <w:spacing w:line="360" w:lineRule="auto"/>
        <w:rPr>
          <w:b/>
          <w:bCs/>
          <w:color w:val="000000" w:themeColor="text1"/>
          <w:sz w:val="24"/>
        </w:rPr>
      </w:pPr>
      <w:r w:rsidRPr="006F723D">
        <w:rPr>
          <w:b/>
          <w:bCs/>
          <w:color w:val="000000" w:themeColor="text1"/>
          <w:sz w:val="24"/>
        </w:rPr>
        <w:t>[</w:t>
      </w:r>
      <w:r>
        <w:rPr>
          <w:b/>
          <w:bCs/>
          <w:color w:val="000000" w:themeColor="text1"/>
          <w:sz w:val="24"/>
        </w:rPr>
        <w:t xml:space="preserve">23-24 </w:t>
      </w:r>
      <w:r w:rsidR="00831890">
        <w:rPr>
          <w:b/>
          <w:bCs/>
          <w:color w:val="000000" w:themeColor="text1"/>
          <w:sz w:val="24"/>
        </w:rPr>
        <w:t>Einfache Wartung</w:t>
      </w:r>
      <w:r w:rsidRPr="006F723D">
        <w:rPr>
          <w:b/>
          <w:bCs/>
          <w:color w:val="000000" w:themeColor="text1"/>
          <w:sz w:val="24"/>
        </w:rPr>
        <w:t>]</w:t>
      </w:r>
      <w:r>
        <w:rPr>
          <w:b/>
          <w:bCs/>
          <w:color w:val="000000" w:themeColor="text1"/>
          <w:sz w:val="24"/>
        </w:rPr>
        <w:t xml:space="preserve"> </w:t>
      </w:r>
    </w:p>
    <w:p w14:paraId="106ACFE2" w14:textId="2CF8F080" w:rsidR="00AF0500" w:rsidRPr="00392B45" w:rsidRDefault="00AF0500" w:rsidP="003D5FE8">
      <w:pPr>
        <w:pStyle w:val="Textkrper21"/>
        <w:spacing w:line="360" w:lineRule="auto"/>
        <w:rPr>
          <w:color w:val="000000" w:themeColor="text1"/>
        </w:rPr>
      </w:pPr>
      <w:r>
        <w:rPr>
          <w:color w:val="000000" w:themeColor="text1"/>
        </w:rPr>
        <w:t>D</w:t>
      </w:r>
      <w:r w:rsidR="00752EFE">
        <w:rPr>
          <w:color w:val="000000" w:themeColor="text1"/>
        </w:rPr>
        <w:t>ie Integration in den eleganten Holzkasten ermöglicht einen einfachen Zugang für Inspektionen, Reinigungen und</w:t>
      </w:r>
      <w:r w:rsidR="00254EB6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eventuelle Wartungen des Lüftungssystems. </w:t>
      </w:r>
    </w:p>
    <w:p w14:paraId="32403317" w14:textId="76F2796B" w:rsidR="009A0228" w:rsidRDefault="003D5FE8" w:rsidP="00186077">
      <w:pPr>
        <w:spacing w:line="360" w:lineRule="auto"/>
        <w:jc w:val="right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Foto</w:t>
      </w:r>
      <w:r w:rsidRPr="000C2FD7">
        <w:rPr>
          <w:color w:val="000000" w:themeColor="text1"/>
          <w:sz w:val="24"/>
        </w:rPr>
        <w:t xml:space="preserve">: </w:t>
      </w:r>
      <w:r w:rsidR="001E260F">
        <w:rPr>
          <w:color w:val="000000" w:themeColor="text1"/>
          <w:sz w:val="24"/>
        </w:rPr>
        <w:t>Thomas Staub</w:t>
      </w:r>
    </w:p>
    <w:p w14:paraId="429BF3BB" w14:textId="77777777" w:rsidR="009A0228" w:rsidRPr="00885688" w:rsidRDefault="009A0228" w:rsidP="00885688">
      <w:pPr>
        <w:spacing w:line="360" w:lineRule="auto"/>
        <w:jc w:val="right"/>
        <w:rPr>
          <w:color w:val="000000" w:themeColor="text1"/>
          <w:sz w:val="24"/>
        </w:rPr>
      </w:pPr>
    </w:p>
    <w:p w14:paraId="094DCBB1" w14:textId="56863893" w:rsidR="00862F3F" w:rsidRPr="0015582C" w:rsidRDefault="00862F3F" w:rsidP="00862F3F">
      <w:pPr>
        <w:pStyle w:val="Textkrper21"/>
        <w:jc w:val="left"/>
        <w:rPr>
          <w:b/>
          <w:bCs/>
          <w:i w:val="0"/>
          <w:iCs w:val="0"/>
          <w:color w:val="000000" w:themeColor="text1"/>
          <w:u w:val="single"/>
        </w:rPr>
      </w:pPr>
      <w:r w:rsidRPr="0015582C">
        <w:rPr>
          <w:b/>
          <w:bCs/>
          <w:i w:val="0"/>
          <w:iCs w:val="0"/>
          <w:color w:val="000000" w:themeColor="text1"/>
          <w:u w:val="single"/>
        </w:rPr>
        <w:t>Social Media</w:t>
      </w:r>
    </w:p>
    <w:p w14:paraId="088BF33C" w14:textId="77777777" w:rsidR="00862F3F" w:rsidRPr="0015582C" w:rsidRDefault="00862F3F" w:rsidP="00862F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bCs/>
          <w:sz w:val="24"/>
          <w:lang w:eastAsia="en-US"/>
        </w:rPr>
      </w:pPr>
      <w:r w:rsidRPr="0015582C">
        <w:rPr>
          <w:bCs/>
          <w:sz w:val="24"/>
          <w:lang w:eastAsia="en-US"/>
        </w:rPr>
        <w:t xml:space="preserve">Sollten Sie das vorliegende Thema für einen Post nutzen, freuen wir uns, wenn Sie zu Leipfinger-Bader verlinken: </w:t>
      </w:r>
    </w:p>
    <w:p w14:paraId="7BFF0588" w14:textId="77777777" w:rsidR="00862F3F" w:rsidRPr="0015582C" w:rsidRDefault="00862F3F" w:rsidP="00862F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bCs/>
          <w:sz w:val="24"/>
          <w:lang w:eastAsia="en-US"/>
        </w:rPr>
      </w:pPr>
      <w:r w:rsidRPr="0015582C">
        <w:rPr>
          <w:noProof/>
          <w:sz w:val="24"/>
          <w:lang w:eastAsia="de-DE"/>
        </w:rPr>
        <w:drawing>
          <wp:anchor distT="0" distB="0" distL="114300" distR="114300" simplePos="0" relativeHeight="251672064" behindDoc="0" locked="0" layoutInCell="1" allowOverlap="1" wp14:anchorId="59C5212A" wp14:editId="7A962B62">
            <wp:simplePos x="0" y="0"/>
            <wp:positionH relativeFrom="margin">
              <wp:align>left</wp:align>
            </wp:positionH>
            <wp:positionV relativeFrom="paragraph">
              <wp:posOffset>131868</wp:posOffset>
            </wp:positionV>
            <wp:extent cx="355600" cy="339796"/>
            <wp:effectExtent l="0" t="0" r="6350" b="317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39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43037" w14:textId="77777777" w:rsidR="00862F3F" w:rsidRPr="0015582C" w:rsidRDefault="00862F3F" w:rsidP="00862F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Cs/>
          <w:sz w:val="24"/>
          <w:lang w:eastAsia="en-US"/>
        </w:rPr>
      </w:pPr>
      <w:r w:rsidRPr="0015582C">
        <w:rPr>
          <w:bCs/>
          <w:sz w:val="24"/>
          <w:lang w:eastAsia="en-US"/>
        </w:rPr>
        <w:tab/>
        <w:t xml:space="preserve"> </w:t>
      </w:r>
      <w:r w:rsidRPr="0015582C">
        <w:rPr>
          <w:bCs/>
          <w:sz w:val="24"/>
          <w:lang w:eastAsia="en-US"/>
        </w:rPr>
        <w:tab/>
        <w:t>Leipfinger-Bader @leipfingerbader</w:t>
      </w:r>
      <w:r w:rsidRPr="0015582C">
        <w:rPr>
          <w:bCs/>
          <w:sz w:val="24"/>
          <w:lang w:eastAsia="en-US"/>
        </w:rPr>
        <w:tab/>
        <w:t xml:space="preserve"> </w:t>
      </w:r>
      <w:r w:rsidRPr="0015582C">
        <w:rPr>
          <w:bCs/>
          <w:sz w:val="24"/>
          <w:lang w:eastAsia="en-US"/>
        </w:rPr>
        <w:br/>
      </w:r>
    </w:p>
    <w:p w14:paraId="473A608F" w14:textId="42AB2F6E" w:rsidR="00862F3F" w:rsidRPr="0015582C" w:rsidRDefault="00862F3F" w:rsidP="00862F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120"/>
        <w:jc w:val="both"/>
        <w:rPr>
          <w:bCs/>
          <w:sz w:val="24"/>
          <w:lang w:eastAsia="en-US"/>
        </w:rPr>
      </w:pPr>
      <w:r w:rsidRPr="0015582C">
        <w:rPr>
          <w:noProof/>
          <w:sz w:val="24"/>
          <w:lang w:eastAsia="de-DE"/>
        </w:rPr>
        <w:drawing>
          <wp:anchor distT="0" distB="0" distL="114300" distR="114300" simplePos="0" relativeHeight="251673088" behindDoc="0" locked="0" layoutInCell="1" allowOverlap="1" wp14:anchorId="6E0B5AB7" wp14:editId="44A41218">
            <wp:simplePos x="0" y="0"/>
            <wp:positionH relativeFrom="column">
              <wp:posOffset>45932</wp:posOffset>
            </wp:positionH>
            <wp:positionV relativeFrom="paragraph">
              <wp:posOffset>111548</wp:posOffset>
            </wp:positionV>
            <wp:extent cx="362686" cy="338667"/>
            <wp:effectExtent l="0" t="0" r="0" b="444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18" cy="339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82C">
        <w:rPr>
          <w:bCs/>
          <w:sz w:val="24"/>
          <w:lang w:eastAsia="en-US"/>
        </w:rPr>
        <w:t xml:space="preserve">   </w:t>
      </w:r>
      <w:r w:rsidRPr="0015582C">
        <w:rPr>
          <w:bCs/>
          <w:sz w:val="24"/>
          <w:lang w:eastAsia="en-US"/>
        </w:rPr>
        <w:tab/>
      </w:r>
      <w:r w:rsidRPr="0015582C">
        <w:rPr>
          <w:bCs/>
          <w:sz w:val="24"/>
          <w:lang w:eastAsia="en-US"/>
        </w:rPr>
        <w:tab/>
      </w:r>
      <w:r w:rsidRPr="0015582C">
        <w:rPr>
          <w:bCs/>
          <w:sz w:val="24"/>
          <w:lang w:eastAsia="en-US"/>
        </w:rPr>
        <w:br/>
        <w:t>Leipfinger-Bader @Leipfinger-Bader</w:t>
      </w:r>
    </w:p>
    <w:p w14:paraId="259718BB" w14:textId="77777777" w:rsidR="00862F3F" w:rsidRPr="0015582C" w:rsidRDefault="00862F3F" w:rsidP="00862F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120"/>
        <w:jc w:val="both"/>
        <w:rPr>
          <w:bCs/>
          <w:sz w:val="24"/>
          <w:lang w:eastAsia="en-US"/>
        </w:rPr>
      </w:pPr>
    </w:p>
    <w:p w14:paraId="309C8784" w14:textId="77777777" w:rsidR="00862F3F" w:rsidRPr="0015582C" w:rsidRDefault="00862F3F" w:rsidP="00862F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Cs/>
          <w:sz w:val="24"/>
          <w:lang w:eastAsia="en-US"/>
        </w:rPr>
      </w:pPr>
      <w:r w:rsidRPr="0015582C">
        <w:rPr>
          <w:noProof/>
          <w:lang w:eastAsia="de-DE"/>
        </w:rPr>
        <w:drawing>
          <wp:anchor distT="0" distB="0" distL="114300" distR="114300" simplePos="0" relativeHeight="251671040" behindDoc="0" locked="0" layoutInCell="1" allowOverlap="1" wp14:anchorId="6557070C" wp14:editId="56B63984">
            <wp:simplePos x="0" y="0"/>
            <wp:positionH relativeFrom="margin">
              <wp:posOffset>0</wp:posOffset>
            </wp:positionH>
            <wp:positionV relativeFrom="paragraph">
              <wp:posOffset>116205</wp:posOffset>
            </wp:positionV>
            <wp:extent cx="404696" cy="384460"/>
            <wp:effectExtent l="0" t="0" r="0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96" cy="38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794AB" w14:textId="77777777" w:rsidR="00862F3F" w:rsidRPr="0015582C" w:rsidRDefault="00862F3F" w:rsidP="00862F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Cs/>
          <w:sz w:val="24"/>
          <w:lang w:eastAsia="en-US"/>
        </w:rPr>
      </w:pPr>
      <w:r w:rsidRPr="0015582C">
        <w:rPr>
          <w:bCs/>
          <w:sz w:val="24"/>
          <w:lang w:eastAsia="en-US"/>
        </w:rPr>
        <w:tab/>
      </w:r>
      <w:r w:rsidRPr="0015582C">
        <w:rPr>
          <w:bCs/>
          <w:sz w:val="24"/>
          <w:lang w:eastAsia="en-US"/>
        </w:rPr>
        <w:tab/>
        <w:t>Leipfinger-Bader @leipfingerbader</w:t>
      </w:r>
    </w:p>
    <w:p w14:paraId="3450E678" w14:textId="110D0B77" w:rsidR="00862F3F" w:rsidRPr="0015582C" w:rsidRDefault="00862F3F" w:rsidP="00862F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Cs/>
          <w:sz w:val="24"/>
          <w:lang w:eastAsia="en-US"/>
        </w:rPr>
      </w:pPr>
      <w:r w:rsidRPr="0015582C">
        <w:rPr>
          <w:bCs/>
          <w:sz w:val="24"/>
          <w:lang w:eastAsia="en-US"/>
        </w:rPr>
        <w:tab/>
      </w:r>
    </w:p>
    <w:p w14:paraId="06D81ED0" w14:textId="77777777" w:rsidR="00BF4B72" w:rsidRPr="00104C22" w:rsidRDefault="00BF4B72" w:rsidP="00BF4B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Cs/>
          <w:sz w:val="24"/>
          <w:lang w:eastAsia="en-US"/>
        </w:rPr>
      </w:pPr>
    </w:p>
    <w:p w14:paraId="755AA80E" w14:textId="77777777" w:rsidR="00BF4B72" w:rsidRPr="00104C22" w:rsidRDefault="00BF4B72" w:rsidP="00BF4B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b/>
          <w:sz w:val="24"/>
          <w:lang w:eastAsia="en-US"/>
        </w:rPr>
      </w:pPr>
    </w:p>
    <w:p w14:paraId="31EE1DEB" w14:textId="77777777" w:rsidR="00BF4B72" w:rsidRPr="00104C22" w:rsidRDefault="00BF4B72" w:rsidP="00BF4B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b/>
          <w:sz w:val="24"/>
          <w:lang w:eastAsia="en-US"/>
        </w:rPr>
      </w:pPr>
      <w:r w:rsidRPr="00104C22">
        <w:rPr>
          <w:b/>
          <w:sz w:val="24"/>
          <w:lang w:eastAsia="en-US"/>
        </w:rPr>
        <w:t xml:space="preserve">Gerne können Sie folgende Posts nutzen: </w:t>
      </w:r>
    </w:p>
    <w:p w14:paraId="16FE8B87" w14:textId="77777777" w:rsidR="00BF4B72" w:rsidRPr="00104C22" w:rsidRDefault="00BF4B72" w:rsidP="00BF4B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noProof/>
          <w:sz w:val="24"/>
        </w:rPr>
      </w:pPr>
    </w:p>
    <w:p w14:paraId="5451BA96" w14:textId="526CA964" w:rsidR="001517DE" w:rsidRPr="00B92284" w:rsidRDefault="00BF4B72" w:rsidP="00BF4B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color w:val="000000" w:themeColor="text1"/>
          <w:sz w:val="24"/>
        </w:rPr>
      </w:pPr>
      <w:r w:rsidRPr="00B92284">
        <w:rPr>
          <w:noProof/>
          <w:sz w:val="24"/>
          <w:lang w:eastAsia="de-DE"/>
        </w:rPr>
        <w:drawing>
          <wp:anchor distT="0" distB="0" distL="114300" distR="114300" simplePos="0" relativeHeight="251664896" behindDoc="0" locked="0" layoutInCell="1" allowOverlap="1" wp14:anchorId="4B100396" wp14:editId="40665D3F">
            <wp:simplePos x="0" y="0"/>
            <wp:positionH relativeFrom="column">
              <wp:posOffset>8255</wp:posOffset>
            </wp:positionH>
            <wp:positionV relativeFrom="paragraph">
              <wp:posOffset>2540</wp:posOffset>
            </wp:positionV>
            <wp:extent cx="288000" cy="275200"/>
            <wp:effectExtent l="0" t="0" r="0" b="0"/>
            <wp:wrapSquare wrapText="bothSides"/>
            <wp:docPr id="935214978" name="Grafik 935214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2A5B" w:rsidRPr="00B92284">
        <w:rPr>
          <w:noProof/>
          <w:sz w:val="24"/>
          <w:lang w:eastAsia="ja-JP"/>
        </w:rPr>
        <w:t>Das neue</w:t>
      </w:r>
      <w:r w:rsidR="003C3EE8" w:rsidRPr="00B92284">
        <w:rPr>
          <w:noProof/>
          <w:sz w:val="24"/>
          <w:lang w:eastAsia="ja-JP"/>
        </w:rPr>
        <w:t xml:space="preserve"> Premium</w:t>
      </w:r>
      <w:r w:rsidR="00A62A5B" w:rsidRPr="00B92284">
        <w:rPr>
          <w:noProof/>
          <w:sz w:val="24"/>
          <w:lang w:eastAsia="ja-JP"/>
        </w:rPr>
        <w:t>-Lüftungssystem</w:t>
      </w:r>
      <w:r w:rsidR="003C3EE8" w:rsidRPr="00B92284">
        <w:rPr>
          <w:noProof/>
          <w:sz w:val="24"/>
          <w:lang w:eastAsia="ja-JP"/>
        </w:rPr>
        <w:t xml:space="preserve"> </w:t>
      </w:r>
      <w:r w:rsidR="008A69EA" w:rsidRPr="00B92284">
        <w:rPr>
          <w:noProof/>
          <w:sz w:val="24"/>
          <w:lang w:eastAsia="ja-JP"/>
        </w:rPr>
        <w:t>von</w:t>
      </w:r>
      <w:r w:rsidR="00D743CE" w:rsidRPr="00B92284">
        <w:rPr>
          <w:noProof/>
          <w:sz w:val="24"/>
          <w:lang w:eastAsia="ja-JP"/>
        </w:rPr>
        <w:t xml:space="preserve"> </w:t>
      </w:r>
      <w:r w:rsidRPr="00B92284">
        <w:rPr>
          <w:bCs/>
          <w:sz w:val="24"/>
          <w:lang w:eastAsia="en-US"/>
        </w:rPr>
        <w:t>@leipfingerbader</w:t>
      </w:r>
      <w:r w:rsidRPr="00B92284">
        <w:rPr>
          <w:color w:val="000000" w:themeColor="text1"/>
          <w:sz w:val="24"/>
        </w:rPr>
        <w:t xml:space="preserve"> </w:t>
      </w:r>
      <w:r w:rsidR="008A69EA" w:rsidRPr="00B92284">
        <w:rPr>
          <w:color w:val="000000" w:themeColor="text1"/>
          <w:sz w:val="24"/>
        </w:rPr>
        <w:t xml:space="preserve">setzt </w:t>
      </w:r>
      <w:r w:rsidR="00A62A5B" w:rsidRPr="00B92284">
        <w:rPr>
          <w:color w:val="000000" w:themeColor="text1"/>
          <w:sz w:val="24"/>
        </w:rPr>
        <w:t>hohe</w:t>
      </w:r>
      <w:r w:rsidR="008A69EA" w:rsidRPr="00B92284">
        <w:rPr>
          <w:color w:val="000000" w:themeColor="text1"/>
          <w:sz w:val="24"/>
        </w:rPr>
        <w:t xml:space="preserve"> Maßstäbe in der intelligenten Wohnraumlüftung. Als Novum der Branche erlaubt die Fern</w:t>
      </w:r>
      <w:r w:rsidR="00B115F0">
        <w:rPr>
          <w:color w:val="000000" w:themeColor="text1"/>
          <w:sz w:val="24"/>
        </w:rPr>
        <w:t>diagnose</w:t>
      </w:r>
      <w:r w:rsidR="008A69EA" w:rsidRPr="00B92284">
        <w:rPr>
          <w:color w:val="000000" w:themeColor="text1"/>
          <w:sz w:val="24"/>
        </w:rPr>
        <w:t xml:space="preserve">funktion eine präzise Vorab-Analyse der Anlage sowie eine transparente Kontrolle. Weitere technologische Aspekte </w:t>
      </w:r>
      <w:r w:rsidR="00B439A8" w:rsidRPr="00B92284">
        <w:rPr>
          <w:color w:val="000000" w:themeColor="text1"/>
          <w:sz w:val="24"/>
        </w:rPr>
        <w:t xml:space="preserve">wie eine automatische Anlernfunktion, vielseitige Anschlussvarianten, reduzierte Luftleitungen sowie flexible Luftführung </w:t>
      </w:r>
      <w:r w:rsidR="008A69EA" w:rsidRPr="00B92284">
        <w:rPr>
          <w:color w:val="000000" w:themeColor="text1"/>
          <w:sz w:val="24"/>
        </w:rPr>
        <w:t xml:space="preserve">machen das </w:t>
      </w:r>
      <w:r w:rsidR="00B439A8" w:rsidRPr="00B92284">
        <w:rPr>
          <w:color w:val="000000" w:themeColor="text1"/>
          <w:sz w:val="24"/>
        </w:rPr>
        <w:t>Premium</w:t>
      </w:r>
      <w:r w:rsidR="00A62A5B" w:rsidRPr="00B92284">
        <w:rPr>
          <w:color w:val="000000" w:themeColor="text1"/>
          <w:sz w:val="24"/>
        </w:rPr>
        <w:t>-</w:t>
      </w:r>
      <w:r w:rsidR="00B439A8" w:rsidRPr="00B92284">
        <w:rPr>
          <w:color w:val="000000" w:themeColor="text1"/>
          <w:sz w:val="24"/>
        </w:rPr>
        <w:t>S</w:t>
      </w:r>
      <w:r w:rsidR="008A69EA" w:rsidRPr="00B92284">
        <w:rPr>
          <w:color w:val="000000" w:themeColor="text1"/>
          <w:sz w:val="24"/>
        </w:rPr>
        <w:t xml:space="preserve">ystem zu einer effizienten Lösung für Bauträger und Vermieter. </w:t>
      </w:r>
    </w:p>
    <w:p w14:paraId="50D0BE46" w14:textId="77777777" w:rsidR="00D743CE" w:rsidRPr="00B92284" w:rsidRDefault="00D743CE" w:rsidP="00BF4B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noProof/>
          <w:sz w:val="24"/>
          <w:lang w:eastAsia="de-DE"/>
        </w:rPr>
      </w:pPr>
    </w:p>
    <w:p w14:paraId="4F1171A2" w14:textId="32E83D40" w:rsidR="00D743CE" w:rsidRPr="00B92284" w:rsidRDefault="00D743CE" w:rsidP="00BF4B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noProof/>
          <w:sz w:val="24"/>
          <w:lang w:eastAsia="de-DE"/>
        </w:rPr>
      </w:pPr>
      <w:r w:rsidRPr="00B92284">
        <w:rPr>
          <w:noProof/>
          <w:sz w:val="24"/>
          <w:lang w:eastAsia="de-DE"/>
        </w:rPr>
        <w:lastRenderedPageBreak/>
        <w:drawing>
          <wp:anchor distT="0" distB="0" distL="114300" distR="114300" simplePos="0" relativeHeight="251665920" behindDoc="0" locked="0" layoutInCell="1" allowOverlap="1" wp14:anchorId="321405DD" wp14:editId="1E458F51">
            <wp:simplePos x="0" y="0"/>
            <wp:positionH relativeFrom="column">
              <wp:posOffset>8255</wp:posOffset>
            </wp:positionH>
            <wp:positionV relativeFrom="paragraph">
              <wp:posOffset>43815</wp:posOffset>
            </wp:positionV>
            <wp:extent cx="287655" cy="268605"/>
            <wp:effectExtent l="0" t="0" r="0" b="0"/>
            <wp:wrapSquare wrapText="bothSides"/>
            <wp:docPr id="879702743" name="Grafik 879702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0FDF" w:rsidRPr="00B92284">
        <w:rPr>
          <w:noProof/>
          <w:sz w:val="24"/>
          <w:lang w:eastAsia="de-DE"/>
        </w:rPr>
        <w:t>Eine wegweisende Innovatio</w:t>
      </w:r>
      <w:r w:rsidR="00B439A8" w:rsidRPr="00B92284">
        <w:rPr>
          <w:noProof/>
          <w:sz w:val="24"/>
          <w:lang w:eastAsia="de-DE"/>
        </w:rPr>
        <w:t>n</w:t>
      </w:r>
      <w:r w:rsidR="00380FDF" w:rsidRPr="00B92284">
        <w:rPr>
          <w:noProof/>
          <w:sz w:val="24"/>
          <w:lang w:eastAsia="de-DE"/>
        </w:rPr>
        <w:t>:</w:t>
      </w:r>
      <w:r w:rsidR="001517DE" w:rsidRPr="00B92284">
        <w:rPr>
          <w:noProof/>
          <w:sz w:val="24"/>
          <w:lang w:eastAsia="de-DE"/>
        </w:rPr>
        <w:t xml:space="preserve"> </w:t>
      </w:r>
      <w:r w:rsidRPr="00B92284">
        <w:rPr>
          <w:noProof/>
          <w:sz w:val="24"/>
          <w:lang w:eastAsia="de-DE"/>
        </w:rPr>
        <w:t xml:space="preserve">@Leipfinger-Bader </w:t>
      </w:r>
      <w:r w:rsidR="00380FDF" w:rsidRPr="00B92284">
        <w:rPr>
          <w:noProof/>
          <w:sz w:val="24"/>
          <w:lang w:eastAsia="de-DE"/>
        </w:rPr>
        <w:t xml:space="preserve">präsentiert sein </w:t>
      </w:r>
      <w:r w:rsidR="00A62A5B" w:rsidRPr="00B92284">
        <w:rPr>
          <w:noProof/>
          <w:sz w:val="24"/>
          <w:lang w:eastAsia="de-DE"/>
        </w:rPr>
        <w:t>neues Premium</w:t>
      </w:r>
      <w:r w:rsidR="003C3EE8" w:rsidRPr="00B92284">
        <w:rPr>
          <w:noProof/>
          <w:sz w:val="24"/>
          <w:lang w:eastAsia="de-DE"/>
        </w:rPr>
        <w:t>-</w:t>
      </w:r>
      <w:r w:rsidR="00380FDF" w:rsidRPr="00B92284">
        <w:rPr>
          <w:noProof/>
          <w:sz w:val="24"/>
          <w:lang w:eastAsia="de-DE"/>
        </w:rPr>
        <w:t>Lüftungssystem. Die intelligente Fernwartungsfunktion ermöglicht Mietern und Vermietern</w:t>
      </w:r>
      <w:r w:rsidR="00B439A8" w:rsidRPr="00B92284">
        <w:rPr>
          <w:noProof/>
          <w:sz w:val="24"/>
          <w:lang w:eastAsia="de-DE"/>
        </w:rPr>
        <w:t xml:space="preserve"> per modernem Interface den</w:t>
      </w:r>
      <w:r w:rsidR="00380FDF" w:rsidRPr="00B92284">
        <w:rPr>
          <w:noProof/>
          <w:sz w:val="24"/>
          <w:lang w:eastAsia="de-DE"/>
        </w:rPr>
        <w:t xml:space="preserve"> </w:t>
      </w:r>
      <w:r w:rsidR="00B439A8" w:rsidRPr="00B92284">
        <w:rPr>
          <w:noProof/>
          <w:sz w:val="24"/>
          <w:lang w:eastAsia="de-DE"/>
        </w:rPr>
        <w:t xml:space="preserve">Zugriff auf die Anlage. Auf diese Weise können Vorab-Analysen und Fehlerbestimmungen problemlos durchgeführt werden – ohne Techniker vor Ort. Dies spart nicht nur Zeit, sondern auch Ressourcen. Weitere durchdachte Funktionen machen das </w:t>
      </w:r>
      <w:r w:rsidR="003C3EE8" w:rsidRPr="00B92284">
        <w:rPr>
          <w:noProof/>
          <w:sz w:val="24"/>
          <w:lang w:eastAsia="de-DE"/>
        </w:rPr>
        <w:t>Premium-</w:t>
      </w:r>
      <w:r w:rsidR="00B439A8" w:rsidRPr="00B92284">
        <w:rPr>
          <w:noProof/>
          <w:sz w:val="24"/>
          <w:lang w:eastAsia="de-DE"/>
        </w:rPr>
        <w:t xml:space="preserve">System zu einem technologischen Vorreiter der Raumlüftung.  </w:t>
      </w:r>
    </w:p>
    <w:p w14:paraId="34D70A76" w14:textId="77777777" w:rsidR="00BF4B72" w:rsidRPr="00B92284" w:rsidRDefault="00BF4B72" w:rsidP="00BF4B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bCs/>
          <w:sz w:val="24"/>
          <w:lang w:eastAsia="en-US"/>
        </w:rPr>
      </w:pPr>
    </w:p>
    <w:p w14:paraId="47FFA54B" w14:textId="7CC054D9" w:rsidR="00862F3F" w:rsidRPr="003F52ED" w:rsidRDefault="00BF4B72" w:rsidP="00BF4B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color w:val="000000" w:themeColor="text1"/>
          <w:sz w:val="24"/>
        </w:rPr>
      </w:pPr>
      <w:r w:rsidRPr="00B92284">
        <w:rPr>
          <w:noProof/>
          <w:sz w:val="24"/>
          <w:lang w:eastAsia="de-DE"/>
        </w:rPr>
        <w:drawing>
          <wp:anchor distT="0" distB="0" distL="114300" distR="114300" simplePos="0" relativeHeight="251668992" behindDoc="0" locked="0" layoutInCell="1" allowOverlap="1" wp14:anchorId="230BD624" wp14:editId="1822F8B9">
            <wp:simplePos x="0" y="0"/>
            <wp:positionH relativeFrom="margin">
              <wp:posOffset>-5022</wp:posOffset>
            </wp:positionH>
            <wp:positionV relativeFrom="paragraph">
              <wp:posOffset>49530</wp:posOffset>
            </wp:positionV>
            <wp:extent cx="404696" cy="384460"/>
            <wp:effectExtent l="0" t="0" r="0" b="0"/>
            <wp:wrapSquare wrapText="bothSides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96" cy="38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A5B" w:rsidRPr="00B92284">
        <w:rPr>
          <w:color w:val="000000" w:themeColor="text1"/>
          <w:sz w:val="24"/>
        </w:rPr>
        <w:t>Das neue Premium</w:t>
      </w:r>
      <w:r w:rsidR="003C3EE8" w:rsidRPr="00B92284">
        <w:rPr>
          <w:color w:val="000000" w:themeColor="text1"/>
          <w:sz w:val="24"/>
        </w:rPr>
        <w:t xml:space="preserve">-Lüftungssystem von </w:t>
      </w:r>
      <w:r w:rsidRPr="00B92284">
        <w:rPr>
          <w:color w:val="000000" w:themeColor="text1"/>
          <w:sz w:val="24"/>
        </w:rPr>
        <w:t xml:space="preserve">@leipfingerbader </w:t>
      </w:r>
      <w:r w:rsidR="00A62A5B" w:rsidRPr="00B92284">
        <w:rPr>
          <w:color w:val="000000" w:themeColor="text1"/>
          <w:sz w:val="24"/>
        </w:rPr>
        <w:t>stellt eine Revolution in der</w:t>
      </w:r>
      <w:r w:rsidR="00380FDF" w:rsidRPr="00B92284">
        <w:rPr>
          <w:color w:val="000000" w:themeColor="text1"/>
          <w:sz w:val="24"/>
        </w:rPr>
        <w:t xml:space="preserve"> Raumklima-Technologie </w:t>
      </w:r>
      <w:r w:rsidR="00A62A5B" w:rsidRPr="00B92284">
        <w:rPr>
          <w:color w:val="000000" w:themeColor="text1"/>
          <w:sz w:val="24"/>
        </w:rPr>
        <w:t>dar</w:t>
      </w:r>
      <w:r w:rsidR="00380FDF" w:rsidRPr="00B92284">
        <w:rPr>
          <w:color w:val="000000" w:themeColor="text1"/>
          <w:sz w:val="24"/>
        </w:rPr>
        <w:t>. Die implementierte Fe</w:t>
      </w:r>
      <w:r w:rsidR="00A214CB">
        <w:rPr>
          <w:color w:val="000000" w:themeColor="text1"/>
          <w:sz w:val="24"/>
        </w:rPr>
        <w:t>rndiagnose</w:t>
      </w:r>
      <w:r w:rsidR="00380FDF" w:rsidRPr="00B92284">
        <w:rPr>
          <w:color w:val="000000" w:themeColor="text1"/>
          <w:sz w:val="24"/>
        </w:rPr>
        <w:t>funktion ermöglicht eine detaillierte Analyse de</w:t>
      </w:r>
      <w:r w:rsidR="0079335A" w:rsidRPr="00B92284">
        <w:rPr>
          <w:color w:val="000000" w:themeColor="text1"/>
          <w:sz w:val="24"/>
        </w:rPr>
        <w:t>r Anlage</w:t>
      </w:r>
      <w:r w:rsidR="00380FDF" w:rsidRPr="00B92284">
        <w:rPr>
          <w:color w:val="000000" w:themeColor="text1"/>
          <w:sz w:val="24"/>
        </w:rPr>
        <w:t xml:space="preserve"> sowie eine transparente Kontrolle – ohne Techniker vor Ort. Weitere durchdachte Produktmerkmale machen das </w:t>
      </w:r>
      <w:r w:rsidR="003C3EE8" w:rsidRPr="00B92284">
        <w:rPr>
          <w:color w:val="000000" w:themeColor="text1"/>
          <w:sz w:val="24"/>
        </w:rPr>
        <w:t>Premium-</w:t>
      </w:r>
      <w:r w:rsidR="00380FDF" w:rsidRPr="00B92284">
        <w:rPr>
          <w:color w:val="000000" w:themeColor="text1"/>
          <w:sz w:val="24"/>
        </w:rPr>
        <w:t>System zu einer intuitiven</w:t>
      </w:r>
      <w:r w:rsidR="00380FDF">
        <w:rPr>
          <w:color w:val="000000" w:themeColor="text1"/>
          <w:sz w:val="24"/>
        </w:rPr>
        <w:t xml:space="preserve"> Lösung für Bauträger und Vermieter. </w:t>
      </w:r>
    </w:p>
    <w:p w14:paraId="000B7DA0" w14:textId="77777777" w:rsidR="001B327B" w:rsidRDefault="001B327B" w:rsidP="005662FF">
      <w:pPr>
        <w:spacing w:line="400" w:lineRule="exact"/>
        <w:rPr>
          <w:color w:val="000000" w:themeColor="text1"/>
          <w:sz w:val="24"/>
        </w:rPr>
      </w:pPr>
    </w:p>
    <w:p w14:paraId="4851F071" w14:textId="77777777" w:rsidR="009A0228" w:rsidRDefault="009A0228" w:rsidP="005662FF">
      <w:pPr>
        <w:spacing w:line="400" w:lineRule="exact"/>
        <w:rPr>
          <w:color w:val="000000" w:themeColor="text1"/>
          <w:sz w:val="24"/>
        </w:rPr>
      </w:pPr>
    </w:p>
    <w:tbl>
      <w:tblPr>
        <w:tblStyle w:val="Tabellenraster"/>
        <w:tblpPr w:leftFromText="141" w:rightFromText="141" w:vertAnchor="text" w:horzAnchor="margin" w:tblpY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473"/>
      </w:tblGrid>
      <w:tr w:rsidR="001B327B" w:rsidRPr="00392B45" w14:paraId="0B291C1C" w14:textId="77777777" w:rsidTr="00C25BD6">
        <w:tc>
          <w:tcPr>
            <w:tcW w:w="7473" w:type="dxa"/>
            <w:shd w:val="clear" w:color="auto" w:fill="D9D9D9" w:themeFill="background1" w:themeFillShade="D9"/>
          </w:tcPr>
          <w:p w14:paraId="1E9C605E" w14:textId="011A991F" w:rsidR="001B327B" w:rsidRPr="00392B45" w:rsidRDefault="001B327B" w:rsidP="00C25BD6">
            <w:pPr>
              <w:spacing w:line="400" w:lineRule="exact"/>
              <w:jc w:val="both"/>
              <w:rPr>
                <w:b/>
                <w:color w:val="000000" w:themeColor="text1"/>
                <w:sz w:val="24"/>
              </w:rPr>
            </w:pPr>
            <w:r w:rsidRPr="00392B45">
              <w:rPr>
                <w:b/>
                <w:color w:val="000000" w:themeColor="text1"/>
                <w:sz w:val="24"/>
              </w:rPr>
              <w:t xml:space="preserve">Über die Leipfinger-Bader </w:t>
            </w:r>
            <w:r w:rsidR="003977E1">
              <w:rPr>
                <w:b/>
                <w:color w:val="000000" w:themeColor="text1"/>
                <w:sz w:val="24"/>
              </w:rPr>
              <w:t>GmbH</w:t>
            </w:r>
            <w:r w:rsidRPr="00392B45">
              <w:rPr>
                <w:b/>
                <w:color w:val="000000" w:themeColor="text1"/>
                <w:sz w:val="24"/>
              </w:rPr>
              <w:t>:</w:t>
            </w:r>
          </w:p>
          <w:p w14:paraId="7029B59C" w14:textId="197A2FEF" w:rsidR="001B327B" w:rsidRPr="00392B45" w:rsidRDefault="001B327B" w:rsidP="00C25BD6">
            <w:pPr>
              <w:spacing w:line="400" w:lineRule="exact"/>
              <w:jc w:val="both"/>
              <w:rPr>
                <w:bCs/>
                <w:color w:val="000000" w:themeColor="text1"/>
                <w:sz w:val="24"/>
              </w:rPr>
            </w:pPr>
            <w:r w:rsidRPr="00392B45">
              <w:rPr>
                <w:bCs/>
                <w:color w:val="000000" w:themeColor="text1"/>
                <w:sz w:val="24"/>
              </w:rPr>
              <w:t>Leipfinger-</w:t>
            </w:r>
            <w:r w:rsidRPr="00202389">
              <w:rPr>
                <w:bCs/>
                <w:color w:val="000000" w:themeColor="text1"/>
                <w:sz w:val="24"/>
              </w:rPr>
              <w:t>Bader ist</w:t>
            </w:r>
            <w:r w:rsidR="00597649" w:rsidRPr="00202389">
              <w:rPr>
                <w:bCs/>
                <w:color w:val="000000" w:themeColor="text1"/>
                <w:sz w:val="24"/>
              </w:rPr>
              <w:t xml:space="preserve"> </w:t>
            </w:r>
            <w:r w:rsidR="00F73869" w:rsidRPr="00202389">
              <w:rPr>
                <w:bCs/>
                <w:color w:val="000000" w:themeColor="text1"/>
                <w:sz w:val="24"/>
              </w:rPr>
              <w:t>Marktführer</w:t>
            </w:r>
            <w:r w:rsidRPr="00202389">
              <w:rPr>
                <w:bCs/>
                <w:color w:val="000000" w:themeColor="text1"/>
                <w:sz w:val="24"/>
              </w:rPr>
              <w:t xml:space="preserve"> für energieeffiziente und nachhaltige Systemlösungen am Bau und bietet Architekten, Planern und Investoren umfassende </w:t>
            </w:r>
            <w:r w:rsidRPr="00C66DDF">
              <w:rPr>
                <w:bCs/>
                <w:color w:val="000000" w:themeColor="text1"/>
                <w:sz w:val="24"/>
              </w:rPr>
              <w:t>Beratungsleistung</w:t>
            </w:r>
            <w:r w:rsidR="00F73869" w:rsidRPr="00C66DDF">
              <w:rPr>
                <w:bCs/>
                <w:color w:val="000000" w:themeColor="text1"/>
                <w:sz w:val="24"/>
              </w:rPr>
              <w:t>en</w:t>
            </w:r>
            <w:r w:rsidRPr="00C66DDF">
              <w:rPr>
                <w:bCs/>
                <w:color w:val="000000" w:themeColor="text1"/>
                <w:sz w:val="24"/>
              </w:rPr>
              <w:t xml:space="preserve">. </w:t>
            </w:r>
            <w:r w:rsidR="001940C9" w:rsidRPr="00C66DDF">
              <w:rPr>
                <w:bCs/>
                <w:color w:val="000000" w:themeColor="text1"/>
                <w:sz w:val="24"/>
              </w:rPr>
              <w:t>D</w:t>
            </w:r>
            <w:r w:rsidR="00282074" w:rsidRPr="00C66DDF">
              <w:rPr>
                <w:bCs/>
                <w:color w:val="000000" w:themeColor="text1"/>
                <w:sz w:val="24"/>
              </w:rPr>
              <w:t xml:space="preserve">as Unternehmen </w:t>
            </w:r>
            <w:r w:rsidR="00F73869" w:rsidRPr="00C66DDF">
              <w:rPr>
                <w:bCs/>
                <w:color w:val="000000" w:themeColor="text1"/>
                <w:sz w:val="24"/>
              </w:rPr>
              <w:t xml:space="preserve">setzt als Innovationstreiber konsequent </w:t>
            </w:r>
            <w:r w:rsidRPr="00C66DDF">
              <w:rPr>
                <w:bCs/>
                <w:color w:val="000000" w:themeColor="text1"/>
                <w:sz w:val="24"/>
              </w:rPr>
              <w:t>auf Forschung, Entwicklung und Prozessoptimierung setzt. Zum High-End-Produktspektrum für Neubau und Sanierung zählen – neben massiven Mauerziegeln mit integriertem Schall- und Wärmeschutz – auch Recyclingprodukte</w:t>
            </w:r>
            <w:r w:rsidRPr="00202389">
              <w:rPr>
                <w:bCs/>
                <w:color w:val="000000" w:themeColor="text1"/>
                <w:sz w:val="24"/>
              </w:rPr>
              <w:t>, wie zum Beispiel der aus recycelten Ziegelresten bestehende Kaltziegel. Hinzu kommen Ziegel-Fertigteile für das serielle Bauen, intelligente Lüftungssysteme,</w:t>
            </w:r>
            <w:r w:rsidR="000E31B2" w:rsidRPr="00202389">
              <w:rPr>
                <w:bCs/>
                <w:color w:val="000000" w:themeColor="text1"/>
                <w:sz w:val="24"/>
              </w:rPr>
              <w:t xml:space="preserve"> Rollladenkästen auch aus Holz,</w:t>
            </w:r>
            <w:r w:rsidRPr="00202389">
              <w:rPr>
                <w:bCs/>
                <w:color w:val="000000" w:themeColor="text1"/>
                <w:sz w:val="24"/>
              </w:rPr>
              <w:t xml:space="preserve"> Lösungen </w:t>
            </w:r>
            <w:r w:rsidR="00F73869" w:rsidRPr="00202389">
              <w:rPr>
                <w:bCs/>
                <w:color w:val="000000" w:themeColor="text1"/>
                <w:sz w:val="24"/>
              </w:rPr>
              <w:t xml:space="preserve">für die </w:t>
            </w:r>
            <w:r w:rsidRPr="00202389">
              <w:rPr>
                <w:bCs/>
                <w:color w:val="000000" w:themeColor="text1"/>
                <w:sz w:val="24"/>
              </w:rPr>
              <w:t>Dachbegrünung, vorgehängte hinterlüftete Keramikfassaden inklusive abgestimmter Unterkonstruktion, Bodensysteme wie der keramische Estrichziegel</w:t>
            </w:r>
            <w:r w:rsidR="000E31B2" w:rsidRPr="00202389">
              <w:rPr>
                <w:bCs/>
                <w:color w:val="000000" w:themeColor="text1"/>
                <w:sz w:val="24"/>
              </w:rPr>
              <w:t xml:space="preserve"> mit energieeffizienter Heizlösung</w:t>
            </w:r>
            <w:r w:rsidRPr="00202389">
              <w:rPr>
                <w:bCs/>
                <w:color w:val="000000" w:themeColor="text1"/>
                <w:sz w:val="24"/>
              </w:rPr>
              <w:t xml:space="preserve"> sowie Lehmplatten für den Innenausbau. Letztere kommen im Holz- und Massivneubau sowie bei der Altbausanierung zum Einsatz – in Form von Trennwänden, als Innenbeplankung</w:t>
            </w:r>
            <w:r w:rsidR="00F73869" w:rsidRPr="00202389">
              <w:rPr>
                <w:bCs/>
                <w:color w:val="000000" w:themeColor="text1"/>
                <w:sz w:val="24"/>
              </w:rPr>
              <w:t xml:space="preserve"> speicherschwacher Außenwände</w:t>
            </w:r>
            <w:r w:rsidRPr="00202389">
              <w:rPr>
                <w:bCs/>
                <w:color w:val="000000" w:themeColor="text1"/>
                <w:sz w:val="24"/>
              </w:rPr>
              <w:t xml:space="preserve"> oder beim Dachausbau.</w:t>
            </w:r>
          </w:p>
        </w:tc>
      </w:tr>
    </w:tbl>
    <w:p w14:paraId="325D6FEA" w14:textId="77777777" w:rsidR="001B327B" w:rsidRDefault="001B327B" w:rsidP="005662FF">
      <w:pPr>
        <w:spacing w:line="400" w:lineRule="exact"/>
        <w:rPr>
          <w:color w:val="000000" w:themeColor="text1"/>
          <w:sz w:val="24"/>
        </w:rPr>
      </w:pPr>
    </w:p>
    <w:p w14:paraId="68DE51BA" w14:textId="44F4ADFF" w:rsidR="00957ED6" w:rsidRPr="00392B45" w:rsidRDefault="00B578FE" w:rsidP="005662FF">
      <w:pPr>
        <w:spacing w:line="400" w:lineRule="exact"/>
        <w:rPr>
          <w:color w:val="000000" w:themeColor="text1"/>
          <w:sz w:val="24"/>
        </w:rPr>
      </w:pPr>
      <w:r w:rsidRPr="00392B45">
        <w:rPr>
          <w:color w:val="000000" w:themeColor="text1"/>
        </w:rPr>
        <w:t>R</w:t>
      </w:r>
      <w:r w:rsidR="00910124" w:rsidRPr="00392B45">
        <w:rPr>
          <w:color w:val="000000" w:themeColor="text1"/>
        </w:rPr>
        <w:t>ückfragen beantwortet gern</w:t>
      </w:r>
    </w:p>
    <w:p w14:paraId="4364A872" w14:textId="77777777" w:rsidR="00910124" w:rsidRPr="00392B45" w:rsidRDefault="00910124" w:rsidP="00BE79B5">
      <w:pPr>
        <w:spacing w:line="400" w:lineRule="exact"/>
        <w:rPr>
          <w:b/>
          <w:bCs/>
          <w:color w:val="000000" w:themeColor="text1"/>
          <w:sz w:val="24"/>
        </w:rPr>
      </w:pPr>
    </w:p>
    <w:p w14:paraId="079EF1B6" w14:textId="7470EB0A" w:rsidR="00910124" w:rsidRPr="00392B45" w:rsidRDefault="00910124">
      <w:pPr>
        <w:ind w:left="3402" w:hanging="3402"/>
        <w:rPr>
          <w:color w:val="000000" w:themeColor="text1"/>
        </w:rPr>
      </w:pPr>
      <w:r w:rsidRPr="00392B45">
        <w:rPr>
          <w:b/>
          <w:color w:val="000000" w:themeColor="text1"/>
          <w:sz w:val="20"/>
        </w:rPr>
        <w:t>Leipfinger-Bader</w:t>
      </w:r>
      <w:r w:rsidRPr="00392B45">
        <w:rPr>
          <w:b/>
          <w:color w:val="000000" w:themeColor="text1"/>
          <w:sz w:val="20"/>
        </w:rPr>
        <w:tab/>
      </w:r>
      <w:r w:rsidR="003C0507" w:rsidRPr="00392B45">
        <w:rPr>
          <w:b/>
          <w:color w:val="000000" w:themeColor="text1"/>
          <w:sz w:val="20"/>
        </w:rPr>
        <w:t>Kommunikation2B</w:t>
      </w:r>
    </w:p>
    <w:p w14:paraId="77AB93DA" w14:textId="16FC87EF" w:rsidR="00910124" w:rsidRPr="00392B45" w:rsidRDefault="003977E1">
      <w:pPr>
        <w:ind w:left="3402" w:hanging="3402"/>
        <w:rPr>
          <w:color w:val="000000" w:themeColor="text1"/>
        </w:rPr>
      </w:pPr>
      <w:r>
        <w:rPr>
          <w:bCs/>
          <w:color w:val="000000" w:themeColor="text1"/>
          <w:sz w:val="20"/>
        </w:rPr>
        <w:t>Caterina Bader</w:t>
      </w:r>
      <w:r w:rsidR="00910124" w:rsidRPr="00392B45">
        <w:rPr>
          <w:bCs/>
          <w:color w:val="000000" w:themeColor="text1"/>
          <w:sz w:val="20"/>
        </w:rPr>
        <w:tab/>
      </w:r>
      <w:r w:rsidR="003C0507" w:rsidRPr="00392B45">
        <w:rPr>
          <w:bCs/>
          <w:color w:val="000000" w:themeColor="text1"/>
          <w:sz w:val="20"/>
        </w:rPr>
        <w:t>Mareike Wand-</w:t>
      </w:r>
      <w:proofErr w:type="spellStart"/>
      <w:r w:rsidR="003C0507" w:rsidRPr="00392B45">
        <w:rPr>
          <w:bCs/>
          <w:color w:val="000000" w:themeColor="text1"/>
          <w:sz w:val="20"/>
        </w:rPr>
        <w:t>Quassowski</w:t>
      </w:r>
      <w:proofErr w:type="spellEnd"/>
    </w:p>
    <w:p w14:paraId="0C541001" w14:textId="0322579C" w:rsidR="00910124" w:rsidRPr="007A6ADF" w:rsidRDefault="00910124">
      <w:pPr>
        <w:ind w:left="3402" w:hanging="3402"/>
        <w:rPr>
          <w:color w:val="000000" w:themeColor="text1"/>
          <w:lang w:val="en-US"/>
        </w:rPr>
      </w:pPr>
      <w:r w:rsidRPr="00392B45">
        <w:rPr>
          <w:bCs/>
          <w:color w:val="000000" w:themeColor="text1"/>
          <w:sz w:val="20"/>
          <w:lang w:val="fr-FR"/>
        </w:rPr>
        <w:t>Tel</w:t>
      </w:r>
      <w:proofErr w:type="gramStart"/>
      <w:r w:rsidRPr="00392B45">
        <w:rPr>
          <w:bCs/>
          <w:color w:val="000000" w:themeColor="text1"/>
          <w:sz w:val="20"/>
          <w:lang w:val="fr-FR"/>
        </w:rPr>
        <w:t>.:</w:t>
      </w:r>
      <w:proofErr w:type="gramEnd"/>
      <w:r w:rsidRPr="00392B45">
        <w:rPr>
          <w:bCs/>
          <w:color w:val="000000" w:themeColor="text1"/>
          <w:sz w:val="20"/>
          <w:lang w:val="fr-FR"/>
        </w:rPr>
        <w:t xml:space="preserve"> 0 87 62 – 73 30</w:t>
      </w:r>
      <w:r w:rsidRPr="00392B45">
        <w:rPr>
          <w:bCs/>
          <w:color w:val="000000" w:themeColor="text1"/>
          <w:sz w:val="20"/>
          <w:lang w:val="fr-FR"/>
        </w:rPr>
        <w:tab/>
        <w:t xml:space="preserve">Tel.: 02 </w:t>
      </w:r>
      <w:r w:rsidR="003C0507" w:rsidRPr="00392B45">
        <w:rPr>
          <w:bCs/>
          <w:color w:val="000000" w:themeColor="text1"/>
          <w:sz w:val="20"/>
          <w:lang w:val="fr-FR"/>
        </w:rPr>
        <w:t>31</w:t>
      </w:r>
      <w:r w:rsidRPr="00392B45">
        <w:rPr>
          <w:bCs/>
          <w:color w:val="000000" w:themeColor="text1"/>
          <w:sz w:val="20"/>
          <w:lang w:val="fr-FR"/>
        </w:rPr>
        <w:t xml:space="preserve"> – </w:t>
      </w:r>
      <w:r w:rsidR="003C0507" w:rsidRPr="00392B45">
        <w:rPr>
          <w:bCs/>
          <w:color w:val="000000" w:themeColor="text1"/>
          <w:sz w:val="20"/>
          <w:lang w:val="fr-FR"/>
        </w:rPr>
        <w:t>33</w:t>
      </w:r>
      <w:r w:rsidRPr="00392B45">
        <w:rPr>
          <w:bCs/>
          <w:color w:val="000000" w:themeColor="text1"/>
          <w:sz w:val="20"/>
          <w:lang w:val="fr-FR"/>
        </w:rPr>
        <w:t xml:space="preserve"> </w:t>
      </w:r>
      <w:r w:rsidR="003C0507" w:rsidRPr="00392B45">
        <w:rPr>
          <w:bCs/>
          <w:color w:val="000000" w:themeColor="text1"/>
          <w:sz w:val="20"/>
          <w:lang w:val="fr-FR"/>
        </w:rPr>
        <w:t>04</w:t>
      </w:r>
      <w:r w:rsidRPr="00392B45">
        <w:rPr>
          <w:bCs/>
          <w:color w:val="000000" w:themeColor="text1"/>
          <w:sz w:val="20"/>
          <w:lang w:val="fr-FR"/>
        </w:rPr>
        <w:t xml:space="preserve"> </w:t>
      </w:r>
      <w:r w:rsidR="003C0507" w:rsidRPr="00392B45">
        <w:rPr>
          <w:bCs/>
          <w:color w:val="000000" w:themeColor="text1"/>
          <w:sz w:val="20"/>
          <w:lang w:val="fr-FR"/>
        </w:rPr>
        <w:t>93 23</w:t>
      </w:r>
    </w:p>
    <w:p w14:paraId="04BBF055" w14:textId="1FD56A5F" w:rsidR="00910124" w:rsidRPr="0023071A" w:rsidRDefault="003C0507" w:rsidP="00AC2BFE">
      <w:pPr>
        <w:ind w:left="3402" w:hanging="3402"/>
        <w:rPr>
          <w:color w:val="000000" w:themeColor="text1"/>
          <w:lang w:val="en-GB"/>
        </w:rPr>
      </w:pPr>
      <w:proofErr w:type="gramStart"/>
      <w:r w:rsidRPr="00392B45">
        <w:rPr>
          <w:color w:val="000000" w:themeColor="text1"/>
          <w:sz w:val="20"/>
          <w:lang w:val="fr-FR"/>
        </w:rPr>
        <w:t>Mail:</w:t>
      </w:r>
      <w:proofErr w:type="gramEnd"/>
      <w:r w:rsidRPr="00392B45">
        <w:rPr>
          <w:color w:val="000000" w:themeColor="text1"/>
          <w:sz w:val="20"/>
          <w:lang w:val="fr-FR"/>
        </w:rPr>
        <w:t xml:space="preserve"> </w:t>
      </w:r>
      <w:r w:rsidR="003977E1">
        <w:rPr>
          <w:color w:val="000000" w:themeColor="text1"/>
          <w:sz w:val="20"/>
          <w:lang w:val="fr-FR"/>
        </w:rPr>
        <w:t>info</w:t>
      </w:r>
      <w:r w:rsidRPr="00392B45">
        <w:rPr>
          <w:color w:val="000000" w:themeColor="text1"/>
          <w:sz w:val="20"/>
          <w:lang w:val="fr-FR"/>
        </w:rPr>
        <w:t>@leipfinger-bader.de</w:t>
      </w:r>
      <w:r w:rsidR="00910124" w:rsidRPr="00392B45">
        <w:rPr>
          <w:bCs/>
          <w:color w:val="000000" w:themeColor="text1"/>
          <w:sz w:val="20"/>
          <w:lang w:val="fr-FR"/>
        </w:rPr>
        <w:tab/>
      </w:r>
      <w:r w:rsidRPr="00392B45">
        <w:rPr>
          <w:color w:val="000000" w:themeColor="text1"/>
          <w:sz w:val="20"/>
          <w:lang w:val="fr-FR"/>
        </w:rPr>
        <w:t>Mail: m.quassowski@kommunikation2b.de</w:t>
      </w:r>
    </w:p>
    <w:sectPr w:rsidR="00910124" w:rsidRPr="0023071A" w:rsidSect="00594577">
      <w:footerReference w:type="default" r:id="rId20"/>
      <w:headerReference w:type="first" r:id="rId21"/>
      <w:pgSz w:w="11906" w:h="16838"/>
      <w:pgMar w:top="1247" w:right="2835" w:bottom="851" w:left="1588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40C7A" w14:textId="77777777" w:rsidR="004A2F9D" w:rsidRDefault="004A2F9D">
      <w:r>
        <w:separator/>
      </w:r>
    </w:p>
  </w:endnote>
  <w:endnote w:type="continuationSeparator" w:id="0">
    <w:p w14:paraId="3EBDBCA0" w14:textId="77777777" w:rsidR="004A2F9D" w:rsidRDefault="004A2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B81EC" w14:textId="77777777" w:rsidR="008308B4" w:rsidRDefault="008308B4" w:rsidP="00275D5F">
    <w:pPr>
      <w:pStyle w:val="Fuzeile"/>
      <w:rPr>
        <w:sz w:val="16"/>
      </w:rPr>
    </w:pPr>
  </w:p>
  <w:p w14:paraId="333CEA4F" w14:textId="6088E85C" w:rsidR="008C3B0B" w:rsidRPr="004A6FD7" w:rsidRDefault="008C3B0B" w:rsidP="00275D5F">
    <w:pPr>
      <w:pStyle w:val="Fuzeile"/>
      <w:rPr>
        <w:sz w:val="16"/>
      </w:rPr>
    </w:pPr>
    <w:r>
      <w:rPr>
        <w:sz w:val="16"/>
      </w:rPr>
      <w:t>2</w:t>
    </w:r>
    <w:r w:rsidR="00EE7DC4">
      <w:rPr>
        <w:sz w:val="16"/>
      </w:rPr>
      <w:t>3</w:t>
    </w:r>
    <w:r>
      <w:rPr>
        <w:sz w:val="16"/>
      </w:rPr>
      <w:t>-</w:t>
    </w:r>
    <w:r w:rsidR="00E80781">
      <w:rPr>
        <w:sz w:val="16"/>
      </w:rPr>
      <w:t>2</w:t>
    </w:r>
    <w:r w:rsidR="006709BF">
      <w:rPr>
        <w:sz w:val="16"/>
      </w:rPr>
      <w:t>4 LB Lüftungssystem Premium</w:t>
    </w:r>
    <w:r>
      <w:rPr>
        <w:sz w:val="16"/>
      </w:rPr>
      <w:tab/>
    </w:r>
    <w:r w:rsidR="00B34E5A">
      <w:rPr>
        <w:sz w:val="16"/>
      </w:rPr>
      <w:tab/>
    </w:r>
    <w:r>
      <w:rPr>
        <w:sz w:val="16"/>
      </w:rPr>
      <w:t xml:space="preserve">Seite </w:t>
    </w:r>
    <w:r w:rsidR="00125DE3">
      <w:rPr>
        <w:sz w:val="16"/>
      </w:rPr>
      <w:fldChar w:fldCharType="begin"/>
    </w:r>
    <w:r>
      <w:rPr>
        <w:sz w:val="16"/>
      </w:rPr>
      <w:instrText xml:space="preserve"> PAGE \* ARABIC </w:instrText>
    </w:r>
    <w:r w:rsidR="00125DE3">
      <w:rPr>
        <w:sz w:val="16"/>
      </w:rPr>
      <w:fldChar w:fldCharType="separate"/>
    </w:r>
    <w:r w:rsidR="00636F62">
      <w:rPr>
        <w:noProof/>
        <w:sz w:val="16"/>
      </w:rPr>
      <w:t>6</w:t>
    </w:r>
    <w:r w:rsidR="00125DE3">
      <w:rPr>
        <w:sz w:val="16"/>
      </w:rPr>
      <w:fldChar w:fldCharType="end"/>
    </w:r>
    <w:r>
      <w:rPr>
        <w:sz w:val="16"/>
      </w:rPr>
      <w:t xml:space="preserve"> von </w:t>
    </w:r>
    <w:r w:rsidR="00125DE3">
      <w:rPr>
        <w:rStyle w:val="Seitenzahl"/>
        <w:sz w:val="16"/>
      </w:rPr>
      <w:fldChar w:fldCharType="begin"/>
    </w:r>
    <w:r>
      <w:rPr>
        <w:rStyle w:val="Seitenzahl"/>
        <w:sz w:val="16"/>
      </w:rPr>
      <w:instrText xml:space="preserve"> NUMPAGES \* ARABIC </w:instrText>
    </w:r>
    <w:r w:rsidR="00125DE3">
      <w:rPr>
        <w:rStyle w:val="Seitenzahl"/>
        <w:sz w:val="16"/>
      </w:rPr>
      <w:fldChar w:fldCharType="separate"/>
    </w:r>
    <w:r w:rsidR="00636F62">
      <w:rPr>
        <w:rStyle w:val="Seitenzahl"/>
        <w:noProof/>
        <w:sz w:val="16"/>
      </w:rPr>
      <w:t>6</w:t>
    </w:r>
    <w:r w:rsidR="00125DE3">
      <w:rPr>
        <w:rStyle w:val="Seitenzah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5F1698" w14:textId="77777777" w:rsidR="004A2F9D" w:rsidRDefault="004A2F9D">
      <w:r>
        <w:separator/>
      </w:r>
    </w:p>
  </w:footnote>
  <w:footnote w:type="continuationSeparator" w:id="0">
    <w:p w14:paraId="0D8D6B76" w14:textId="77777777" w:rsidR="004A2F9D" w:rsidRDefault="004A2F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2F9B7" w14:textId="65792F31" w:rsidR="001E69D9" w:rsidRDefault="00423952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0ECDF7E" wp14:editId="3472E98E">
          <wp:simplePos x="0" y="0"/>
          <wp:positionH relativeFrom="column">
            <wp:posOffset>4265930</wp:posOffset>
          </wp:positionH>
          <wp:positionV relativeFrom="paragraph">
            <wp:posOffset>-211667</wp:posOffset>
          </wp:positionV>
          <wp:extent cx="1955800" cy="606022"/>
          <wp:effectExtent l="0" t="0" r="6350" b="3810"/>
          <wp:wrapTight wrapText="bothSides">
            <wp:wrapPolygon edited="0">
              <wp:start x="0" y="0"/>
              <wp:lineTo x="0" y="21057"/>
              <wp:lineTo x="21460" y="21057"/>
              <wp:lineTo x="21460" y="0"/>
              <wp:lineTo x="0" y="0"/>
            </wp:wrapPolygon>
          </wp:wrapTight>
          <wp:docPr id="773831917" name="Grafik 7738319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6060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berschrift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berschrift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EDA7849"/>
    <w:multiLevelType w:val="hybridMultilevel"/>
    <w:tmpl w:val="739CCA76"/>
    <w:lvl w:ilvl="0" w:tplc="0F5C78E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126692"/>
    <w:multiLevelType w:val="hybridMultilevel"/>
    <w:tmpl w:val="9E547946"/>
    <w:lvl w:ilvl="0" w:tplc="DED65B9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3972983">
    <w:abstractNumId w:val="0"/>
  </w:num>
  <w:num w:numId="2" w16cid:durableId="2031486942">
    <w:abstractNumId w:val="1"/>
  </w:num>
  <w:num w:numId="3" w16cid:durableId="20272461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775"/>
    <w:rsid w:val="0000173A"/>
    <w:rsid w:val="00004721"/>
    <w:rsid w:val="00004E15"/>
    <w:rsid w:val="000058AA"/>
    <w:rsid w:val="000062C8"/>
    <w:rsid w:val="0000643D"/>
    <w:rsid w:val="000074BF"/>
    <w:rsid w:val="0000761D"/>
    <w:rsid w:val="00007899"/>
    <w:rsid w:val="00007A93"/>
    <w:rsid w:val="000103AA"/>
    <w:rsid w:val="00010B95"/>
    <w:rsid w:val="000113F7"/>
    <w:rsid w:val="00012067"/>
    <w:rsid w:val="000120CF"/>
    <w:rsid w:val="00012118"/>
    <w:rsid w:val="000123D7"/>
    <w:rsid w:val="00012605"/>
    <w:rsid w:val="00012A34"/>
    <w:rsid w:val="00012F24"/>
    <w:rsid w:val="0001396F"/>
    <w:rsid w:val="000147B1"/>
    <w:rsid w:val="00016AB0"/>
    <w:rsid w:val="00016D7A"/>
    <w:rsid w:val="0001710F"/>
    <w:rsid w:val="00017937"/>
    <w:rsid w:val="000201B8"/>
    <w:rsid w:val="000216CF"/>
    <w:rsid w:val="00021E2A"/>
    <w:rsid w:val="000220C4"/>
    <w:rsid w:val="00022717"/>
    <w:rsid w:val="0002278F"/>
    <w:rsid w:val="00022C03"/>
    <w:rsid w:val="00025097"/>
    <w:rsid w:val="00026526"/>
    <w:rsid w:val="00026F54"/>
    <w:rsid w:val="0002766B"/>
    <w:rsid w:val="00027FBC"/>
    <w:rsid w:val="0003008B"/>
    <w:rsid w:val="00030354"/>
    <w:rsid w:val="00031832"/>
    <w:rsid w:val="00032344"/>
    <w:rsid w:val="000339DB"/>
    <w:rsid w:val="00034D6A"/>
    <w:rsid w:val="00035433"/>
    <w:rsid w:val="00035637"/>
    <w:rsid w:val="00035D2A"/>
    <w:rsid w:val="00035FC4"/>
    <w:rsid w:val="00036BA4"/>
    <w:rsid w:val="00036F3A"/>
    <w:rsid w:val="00037964"/>
    <w:rsid w:val="00040234"/>
    <w:rsid w:val="000403ED"/>
    <w:rsid w:val="000408C9"/>
    <w:rsid w:val="000408D2"/>
    <w:rsid w:val="00040B6E"/>
    <w:rsid w:val="00040B7F"/>
    <w:rsid w:val="0004197B"/>
    <w:rsid w:val="00043257"/>
    <w:rsid w:val="0004369F"/>
    <w:rsid w:val="000437D5"/>
    <w:rsid w:val="0004398A"/>
    <w:rsid w:val="000442BE"/>
    <w:rsid w:val="00044960"/>
    <w:rsid w:val="00044F20"/>
    <w:rsid w:val="0004518D"/>
    <w:rsid w:val="000454A1"/>
    <w:rsid w:val="00045677"/>
    <w:rsid w:val="000456AE"/>
    <w:rsid w:val="00046149"/>
    <w:rsid w:val="00047E6E"/>
    <w:rsid w:val="00047ECD"/>
    <w:rsid w:val="00050443"/>
    <w:rsid w:val="00050DFA"/>
    <w:rsid w:val="00051373"/>
    <w:rsid w:val="00051A7A"/>
    <w:rsid w:val="00052EC3"/>
    <w:rsid w:val="000531AE"/>
    <w:rsid w:val="00054B01"/>
    <w:rsid w:val="00055148"/>
    <w:rsid w:val="00055907"/>
    <w:rsid w:val="00055FBD"/>
    <w:rsid w:val="00056250"/>
    <w:rsid w:val="00056C74"/>
    <w:rsid w:val="00056C98"/>
    <w:rsid w:val="00057375"/>
    <w:rsid w:val="0005785A"/>
    <w:rsid w:val="0006032C"/>
    <w:rsid w:val="00061218"/>
    <w:rsid w:val="00062D6B"/>
    <w:rsid w:val="00062E18"/>
    <w:rsid w:val="000632C9"/>
    <w:rsid w:val="0006593B"/>
    <w:rsid w:val="00065A78"/>
    <w:rsid w:val="0007003B"/>
    <w:rsid w:val="000713DA"/>
    <w:rsid w:val="00071405"/>
    <w:rsid w:val="00071DC7"/>
    <w:rsid w:val="000727FB"/>
    <w:rsid w:val="00073CD8"/>
    <w:rsid w:val="00073FB7"/>
    <w:rsid w:val="00075C02"/>
    <w:rsid w:val="00076490"/>
    <w:rsid w:val="000772A8"/>
    <w:rsid w:val="00077D4F"/>
    <w:rsid w:val="00077E7F"/>
    <w:rsid w:val="00081C46"/>
    <w:rsid w:val="00082ACF"/>
    <w:rsid w:val="0008319A"/>
    <w:rsid w:val="000832A7"/>
    <w:rsid w:val="00083710"/>
    <w:rsid w:val="00083CDD"/>
    <w:rsid w:val="0008415E"/>
    <w:rsid w:val="00084528"/>
    <w:rsid w:val="0008522B"/>
    <w:rsid w:val="00085CC0"/>
    <w:rsid w:val="00087059"/>
    <w:rsid w:val="00090E64"/>
    <w:rsid w:val="00092169"/>
    <w:rsid w:val="000928B3"/>
    <w:rsid w:val="00092D96"/>
    <w:rsid w:val="00093467"/>
    <w:rsid w:val="000949D4"/>
    <w:rsid w:val="0009510B"/>
    <w:rsid w:val="0009532C"/>
    <w:rsid w:val="00095489"/>
    <w:rsid w:val="000967FE"/>
    <w:rsid w:val="000A0BF8"/>
    <w:rsid w:val="000A1908"/>
    <w:rsid w:val="000A1AD9"/>
    <w:rsid w:val="000A1D79"/>
    <w:rsid w:val="000A2125"/>
    <w:rsid w:val="000A2625"/>
    <w:rsid w:val="000A3899"/>
    <w:rsid w:val="000A39FD"/>
    <w:rsid w:val="000A416A"/>
    <w:rsid w:val="000A4484"/>
    <w:rsid w:val="000A5B78"/>
    <w:rsid w:val="000A61F2"/>
    <w:rsid w:val="000A63C3"/>
    <w:rsid w:val="000A66FA"/>
    <w:rsid w:val="000A77DD"/>
    <w:rsid w:val="000B136B"/>
    <w:rsid w:val="000B29DA"/>
    <w:rsid w:val="000B3945"/>
    <w:rsid w:val="000B3AFD"/>
    <w:rsid w:val="000B4671"/>
    <w:rsid w:val="000B4BEB"/>
    <w:rsid w:val="000B52FB"/>
    <w:rsid w:val="000B530E"/>
    <w:rsid w:val="000B5355"/>
    <w:rsid w:val="000B58FF"/>
    <w:rsid w:val="000B5E09"/>
    <w:rsid w:val="000B5F32"/>
    <w:rsid w:val="000C13CF"/>
    <w:rsid w:val="000C254A"/>
    <w:rsid w:val="000C2A38"/>
    <w:rsid w:val="000C2FD7"/>
    <w:rsid w:val="000C2FEE"/>
    <w:rsid w:val="000C34C6"/>
    <w:rsid w:val="000C385A"/>
    <w:rsid w:val="000C3CAC"/>
    <w:rsid w:val="000C3E4E"/>
    <w:rsid w:val="000D01ED"/>
    <w:rsid w:val="000D040E"/>
    <w:rsid w:val="000D100B"/>
    <w:rsid w:val="000D10D9"/>
    <w:rsid w:val="000D1E23"/>
    <w:rsid w:val="000D2251"/>
    <w:rsid w:val="000D28C2"/>
    <w:rsid w:val="000D373A"/>
    <w:rsid w:val="000D4869"/>
    <w:rsid w:val="000D506C"/>
    <w:rsid w:val="000D57FC"/>
    <w:rsid w:val="000D5F81"/>
    <w:rsid w:val="000D6301"/>
    <w:rsid w:val="000D66A2"/>
    <w:rsid w:val="000D6E2E"/>
    <w:rsid w:val="000D6F66"/>
    <w:rsid w:val="000D72B5"/>
    <w:rsid w:val="000D77C9"/>
    <w:rsid w:val="000D77CB"/>
    <w:rsid w:val="000E1B29"/>
    <w:rsid w:val="000E31B2"/>
    <w:rsid w:val="000E3623"/>
    <w:rsid w:val="000E4F03"/>
    <w:rsid w:val="000E50CE"/>
    <w:rsid w:val="000E6D46"/>
    <w:rsid w:val="000E7147"/>
    <w:rsid w:val="000E7229"/>
    <w:rsid w:val="000E77F0"/>
    <w:rsid w:val="000F0E0F"/>
    <w:rsid w:val="000F1C2D"/>
    <w:rsid w:val="000F1D42"/>
    <w:rsid w:val="000F23DB"/>
    <w:rsid w:val="000F2458"/>
    <w:rsid w:val="000F2D98"/>
    <w:rsid w:val="000F3CEA"/>
    <w:rsid w:val="000F4158"/>
    <w:rsid w:val="000F501B"/>
    <w:rsid w:val="000F5050"/>
    <w:rsid w:val="000F6D2A"/>
    <w:rsid w:val="000F6E76"/>
    <w:rsid w:val="00101B30"/>
    <w:rsid w:val="00101D52"/>
    <w:rsid w:val="0010259B"/>
    <w:rsid w:val="00102F4E"/>
    <w:rsid w:val="00105131"/>
    <w:rsid w:val="001055DD"/>
    <w:rsid w:val="001063AD"/>
    <w:rsid w:val="001065ED"/>
    <w:rsid w:val="00107817"/>
    <w:rsid w:val="00111A21"/>
    <w:rsid w:val="00111DA5"/>
    <w:rsid w:val="00112EF2"/>
    <w:rsid w:val="001133AB"/>
    <w:rsid w:val="00113E3D"/>
    <w:rsid w:val="001153F5"/>
    <w:rsid w:val="00115628"/>
    <w:rsid w:val="001160E4"/>
    <w:rsid w:val="00116A25"/>
    <w:rsid w:val="00117484"/>
    <w:rsid w:val="00117A3D"/>
    <w:rsid w:val="00117B87"/>
    <w:rsid w:val="00117ECF"/>
    <w:rsid w:val="00121C5A"/>
    <w:rsid w:val="00121D8A"/>
    <w:rsid w:val="001223CF"/>
    <w:rsid w:val="00122B9B"/>
    <w:rsid w:val="00122FFD"/>
    <w:rsid w:val="00124083"/>
    <w:rsid w:val="0012486B"/>
    <w:rsid w:val="00125DE3"/>
    <w:rsid w:val="00126412"/>
    <w:rsid w:val="0012694C"/>
    <w:rsid w:val="00126CBE"/>
    <w:rsid w:val="001271AC"/>
    <w:rsid w:val="001271D5"/>
    <w:rsid w:val="001314D2"/>
    <w:rsid w:val="0013179C"/>
    <w:rsid w:val="0013224B"/>
    <w:rsid w:val="001331FF"/>
    <w:rsid w:val="0013383A"/>
    <w:rsid w:val="001345DA"/>
    <w:rsid w:val="0013465B"/>
    <w:rsid w:val="001348EC"/>
    <w:rsid w:val="001359C9"/>
    <w:rsid w:val="001361E0"/>
    <w:rsid w:val="001361E2"/>
    <w:rsid w:val="00136789"/>
    <w:rsid w:val="00137210"/>
    <w:rsid w:val="00140282"/>
    <w:rsid w:val="00140396"/>
    <w:rsid w:val="00140B3C"/>
    <w:rsid w:val="00140C35"/>
    <w:rsid w:val="001411C0"/>
    <w:rsid w:val="001421A4"/>
    <w:rsid w:val="001421DE"/>
    <w:rsid w:val="00143CCF"/>
    <w:rsid w:val="00146170"/>
    <w:rsid w:val="00147131"/>
    <w:rsid w:val="00147A19"/>
    <w:rsid w:val="001504FB"/>
    <w:rsid w:val="001517DE"/>
    <w:rsid w:val="00152039"/>
    <w:rsid w:val="001520A7"/>
    <w:rsid w:val="0015468C"/>
    <w:rsid w:val="00157AB8"/>
    <w:rsid w:val="0016069D"/>
    <w:rsid w:val="0016114F"/>
    <w:rsid w:val="001624A3"/>
    <w:rsid w:val="00162E0A"/>
    <w:rsid w:val="00164ECA"/>
    <w:rsid w:val="00166722"/>
    <w:rsid w:val="00166FC7"/>
    <w:rsid w:val="001672C5"/>
    <w:rsid w:val="00167443"/>
    <w:rsid w:val="00167862"/>
    <w:rsid w:val="0017006B"/>
    <w:rsid w:val="001723F3"/>
    <w:rsid w:val="001724A0"/>
    <w:rsid w:val="001730D4"/>
    <w:rsid w:val="0017346E"/>
    <w:rsid w:val="00173FBA"/>
    <w:rsid w:val="00174333"/>
    <w:rsid w:val="001753CA"/>
    <w:rsid w:val="00176B59"/>
    <w:rsid w:val="001778D5"/>
    <w:rsid w:val="00180232"/>
    <w:rsid w:val="0018029B"/>
    <w:rsid w:val="00180499"/>
    <w:rsid w:val="00181297"/>
    <w:rsid w:val="0018216C"/>
    <w:rsid w:val="00183139"/>
    <w:rsid w:val="0018383C"/>
    <w:rsid w:val="0018397A"/>
    <w:rsid w:val="00183E5F"/>
    <w:rsid w:val="0018432D"/>
    <w:rsid w:val="0018444B"/>
    <w:rsid w:val="00184603"/>
    <w:rsid w:val="00185FED"/>
    <w:rsid w:val="00186077"/>
    <w:rsid w:val="00187876"/>
    <w:rsid w:val="001917E2"/>
    <w:rsid w:val="0019219C"/>
    <w:rsid w:val="00192D4D"/>
    <w:rsid w:val="00193DA9"/>
    <w:rsid w:val="001940C9"/>
    <w:rsid w:val="00195A7F"/>
    <w:rsid w:val="00195F37"/>
    <w:rsid w:val="00197769"/>
    <w:rsid w:val="00197F79"/>
    <w:rsid w:val="001A0D73"/>
    <w:rsid w:val="001A13F8"/>
    <w:rsid w:val="001A2B44"/>
    <w:rsid w:val="001A358B"/>
    <w:rsid w:val="001A3835"/>
    <w:rsid w:val="001A38FE"/>
    <w:rsid w:val="001A3AB9"/>
    <w:rsid w:val="001A4049"/>
    <w:rsid w:val="001A474D"/>
    <w:rsid w:val="001A4810"/>
    <w:rsid w:val="001A48D3"/>
    <w:rsid w:val="001A56D1"/>
    <w:rsid w:val="001A7B72"/>
    <w:rsid w:val="001B1C35"/>
    <w:rsid w:val="001B2B7E"/>
    <w:rsid w:val="001B327B"/>
    <w:rsid w:val="001B3A64"/>
    <w:rsid w:val="001B487A"/>
    <w:rsid w:val="001B4C7E"/>
    <w:rsid w:val="001B5563"/>
    <w:rsid w:val="001B5F5E"/>
    <w:rsid w:val="001B62ED"/>
    <w:rsid w:val="001B6347"/>
    <w:rsid w:val="001B6DE4"/>
    <w:rsid w:val="001B6EB6"/>
    <w:rsid w:val="001B7378"/>
    <w:rsid w:val="001C0358"/>
    <w:rsid w:val="001C27F6"/>
    <w:rsid w:val="001C298F"/>
    <w:rsid w:val="001C2EF7"/>
    <w:rsid w:val="001C2F6D"/>
    <w:rsid w:val="001C34D0"/>
    <w:rsid w:val="001C3846"/>
    <w:rsid w:val="001C41DF"/>
    <w:rsid w:val="001C4208"/>
    <w:rsid w:val="001C459A"/>
    <w:rsid w:val="001C66B5"/>
    <w:rsid w:val="001C6B33"/>
    <w:rsid w:val="001C7D11"/>
    <w:rsid w:val="001C7D36"/>
    <w:rsid w:val="001D1533"/>
    <w:rsid w:val="001D1B38"/>
    <w:rsid w:val="001D370F"/>
    <w:rsid w:val="001D3E78"/>
    <w:rsid w:val="001D451E"/>
    <w:rsid w:val="001D5B91"/>
    <w:rsid w:val="001D5BE9"/>
    <w:rsid w:val="001D5C6F"/>
    <w:rsid w:val="001D62F7"/>
    <w:rsid w:val="001D64B9"/>
    <w:rsid w:val="001D6B7F"/>
    <w:rsid w:val="001D6BDC"/>
    <w:rsid w:val="001D7BCF"/>
    <w:rsid w:val="001E2417"/>
    <w:rsid w:val="001E260F"/>
    <w:rsid w:val="001E2999"/>
    <w:rsid w:val="001E2C72"/>
    <w:rsid w:val="001E3128"/>
    <w:rsid w:val="001E32C2"/>
    <w:rsid w:val="001E3534"/>
    <w:rsid w:val="001E41C7"/>
    <w:rsid w:val="001E47C2"/>
    <w:rsid w:val="001E4BF9"/>
    <w:rsid w:val="001E5299"/>
    <w:rsid w:val="001E5551"/>
    <w:rsid w:val="001E670C"/>
    <w:rsid w:val="001E6867"/>
    <w:rsid w:val="001E69D9"/>
    <w:rsid w:val="001F145D"/>
    <w:rsid w:val="001F14DB"/>
    <w:rsid w:val="001F155C"/>
    <w:rsid w:val="001F268E"/>
    <w:rsid w:val="001F2F26"/>
    <w:rsid w:val="001F423C"/>
    <w:rsid w:val="001F50ED"/>
    <w:rsid w:val="001F54DE"/>
    <w:rsid w:val="001F6B3A"/>
    <w:rsid w:val="001F6BE7"/>
    <w:rsid w:val="001F70E4"/>
    <w:rsid w:val="001F7A86"/>
    <w:rsid w:val="002006C7"/>
    <w:rsid w:val="002009C8"/>
    <w:rsid w:val="00201841"/>
    <w:rsid w:val="00201E1A"/>
    <w:rsid w:val="00202389"/>
    <w:rsid w:val="00202717"/>
    <w:rsid w:val="00202D38"/>
    <w:rsid w:val="00202D75"/>
    <w:rsid w:val="002052C2"/>
    <w:rsid w:val="0020553F"/>
    <w:rsid w:val="0020571E"/>
    <w:rsid w:val="00205CF3"/>
    <w:rsid w:val="00206CF1"/>
    <w:rsid w:val="00207652"/>
    <w:rsid w:val="00210D19"/>
    <w:rsid w:val="002110E5"/>
    <w:rsid w:val="002112A9"/>
    <w:rsid w:val="00211A8B"/>
    <w:rsid w:val="0021294C"/>
    <w:rsid w:val="00212BA0"/>
    <w:rsid w:val="00214028"/>
    <w:rsid w:val="00214AB9"/>
    <w:rsid w:val="00216371"/>
    <w:rsid w:val="00216E64"/>
    <w:rsid w:val="00217409"/>
    <w:rsid w:val="0021753E"/>
    <w:rsid w:val="0022087D"/>
    <w:rsid w:val="0022297E"/>
    <w:rsid w:val="00223C13"/>
    <w:rsid w:val="0022511E"/>
    <w:rsid w:val="00225772"/>
    <w:rsid w:val="00227E2B"/>
    <w:rsid w:val="00230063"/>
    <w:rsid w:val="0023071A"/>
    <w:rsid w:val="00231EDE"/>
    <w:rsid w:val="00231F15"/>
    <w:rsid w:val="00233579"/>
    <w:rsid w:val="00233AAC"/>
    <w:rsid w:val="00233AE8"/>
    <w:rsid w:val="002340E3"/>
    <w:rsid w:val="0023478A"/>
    <w:rsid w:val="00234D7E"/>
    <w:rsid w:val="00235095"/>
    <w:rsid w:val="0023590C"/>
    <w:rsid w:val="00235AFD"/>
    <w:rsid w:val="00236EA4"/>
    <w:rsid w:val="00241615"/>
    <w:rsid w:val="0024227A"/>
    <w:rsid w:val="002428C0"/>
    <w:rsid w:val="00242BB0"/>
    <w:rsid w:val="00243652"/>
    <w:rsid w:val="002451B6"/>
    <w:rsid w:val="0024680A"/>
    <w:rsid w:val="00246DC6"/>
    <w:rsid w:val="00250268"/>
    <w:rsid w:val="002509F0"/>
    <w:rsid w:val="00250DF7"/>
    <w:rsid w:val="002511B9"/>
    <w:rsid w:val="00252EAF"/>
    <w:rsid w:val="002545F6"/>
    <w:rsid w:val="00254B67"/>
    <w:rsid w:val="00254EB6"/>
    <w:rsid w:val="0025583A"/>
    <w:rsid w:val="0025724E"/>
    <w:rsid w:val="002605D8"/>
    <w:rsid w:val="00260C98"/>
    <w:rsid w:val="002659FA"/>
    <w:rsid w:val="00265BD5"/>
    <w:rsid w:val="00267AB6"/>
    <w:rsid w:val="00267C9A"/>
    <w:rsid w:val="00270BE5"/>
    <w:rsid w:val="00271CAA"/>
    <w:rsid w:val="00271E7B"/>
    <w:rsid w:val="0027233A"/>
    <w:rsid w:val="0027261D"/>
    <w:rsid w:val="0027275F"/>
    <w:rsid w:val="00272BD0"/>
    <w:rsid w:val="00272C48"/>
    <w:rsid w:val="00272CD6"/>
    <w:rsid w:val="00273377"/>
    <w:rsid w:val="00273464"/>
    <w:rsid w:val="00275296"/>
    <w:rsid w:val="00275298"/>
    <w:rsid w:val="00275D5F"/>
    <w:rsid w:val="002767E0"/>
    <w:rsid w:val="00276D60"/>
    <w:rsid w:val="002807CD"/>
    <w:rsid w:val="00280957"/>
    <w:rsid w:val="00280C16"/>
    <w:rsid w:val="00280D66"/>
    <w:rsid w:val="00281585"/>
    <w:rsid w:val="00281CA2"/>
    <w:rsid w:val="00281CB2"/>
    <w:rsid w:val="00282074"/>
    <w:rsid w:val="00282F1D"/>
    <w:rsid w:val="00283311"/>
    <w:rsid w:val="00284578"/>
    <w:rsid w:val="00284A40"/>
    <w:rsid w:val="00284DCB"/>
    <w:rsid w:val="00285BD2"/>
    <w:rsid w:val="002868DA"/>
    <w:rsid w:val="00290F64"/>
    <w:rsid w:val="00291FC5"/>
    <w:rsid w:val="002926A2"/>
    <w:rsid w:val="002927EC"/>
    <w:rsid w:val="00292D78"/>
    <w:rsid w:val="0029359B"/>
    <w:rsid w:val="00296C72"/>
    <w:rsid w:val="002975CB"/>
    <w:rsid w:val="00297ABE"/>
    <w:rsid w:val="00297C62"/>
    <w:rsid w:val="002A068F"/>
    <w:rsid w:val="002A0AAB"/>
    <w:rsid w:val="002A1F7B"/>
    <w:rsid w:val="002A352F"/>
    <w:rsid w:val="002A355E"/>
    <w:rsid w:val="002A3E1D"/>
    <w:rsid w:val="002A43E0"/>
    <w:rsid w:val="002A5D29"/>
    <w:rsid w:val="002A68F8"/>
    <w:rsid w:val="002A6E21"/>
    <w:rsid w:val="002B0963"/>
    <w:rsid w:val="002B1BF0"/>
    <w:rsid w:val="002B23C9"/>
    <w:rsid w:val="002B3C3F"/>
    <w:rsid w:val="002B4076"/>
    <w:rsid w:val="002B4761"/>
    <w:rsid w:val="002B4864"/>
    <w:rsid w:val="002B48DB"/>
    <w:rsid w:val="002B5D6A"/>
    <w:rsid w:val="002B5F25"/>
    <w:rsid w:val="002B6076"/>
    <w:rsid w:val="002B65D1"/>
    <w:rsid w:val="002B6C1C"/>
    <w:rsid w:val="002B704B"/>
    <w:rsid w:val="002B75FE"/>
    <w:rsid w:val="002B7768"/>
    <w:rsid w:val="002C0794"/>
    <w:rsid w:val="002C08F3"/>
    <w:rsid w:val="002C0A31"/>
    <w:rsid w:val="002C101E"/>
    <w:rsid w:val="002C1185"/>
    <w:rsid w:val="002C133E"/>
    <w:rsid w:val="002C1387"/>
    <w:rsid w:val="002C3522"/>
    <w:rsid w:val="002C37AC"/>
    <w:rsid w:val="002C3D26"/>
    <w:rsid w:val="002C504C"/>
    <w:rsid w:val="002C5F5F"/>
    <w:rsid w:val="002C6374"/>
    <w:rsid w:val="002C67A6"/>
    <w:rsid w:val="002C6BCE"/>
    <w:rsid w:val="002D040E"/>
    <w:rsid w:val="002D0472"/>
    <w:rsid w:val="002D0918"/>
    <w:rsid w:val="002D0DCE"/>
    <w:rsid w:val="002D1457"/>
    <w:rsid w:val="002D1FB9"/>
    <w:rsid w:val="002D2192"/>
    <w:rsid w:val="002D334C"/>
    <w:rsid w:val="002D3A55"/>
    <w:rsid w:val="002D438D"/>
    <w:rsid w:val="002D4978"/>
    <w:rsid w:val="002D52C8"/>
    <w:rsid w:val="002D6797"/>
    <w:rsid w:val="002E01B2"/>
    <w:rsid w:val="002E0EBE"/>
    <w:rsid w:val="002E121B"/>
    <w:rsid w:val="002E2512"/>
    <w:rsid w:val="002E29BB"/>
    <w:rsid w:val="002E32F3"/>
    <w:rsid w:val="002E4144"/>
    <w:rsid w:val="002E4EB5"/>
    <w:rsid w:val="002E52D3"/>
    <w:rsid w:val="002E5319"/>
    <w:rsid w:val="002E62C4"/>
    <w:rsid w:val="002E701B"/>
    <w:rsid w:val="002F0496"/>
    <w:rsid w:val="002F16D0"/>
    <w:rsid w:val="002F339F"/>
    <w:rsid w:val="002F36AF"/>
    <w:rsid w:val="002F4E5B"/>
    <w:rsid w:val="002F5319"/>
    <w:rsid w:val="002F53F9"/>
    <w:rsid w:val="002F5AD3"/>
    <w:rsid w:val="002F5C62"/>
    <w:rsid w:val="002F6215"/>
    <w:rsid w:val="002F68A4"/>
    <w:rsid w:val="002F6F97"/>
    <w:rsid w:val="002F7580"/>
    <w:rsid w:val="00301113"/>
    <w:rsid w:val="003016B5"/>
    <w:rsid w:val="00302E30"/>
    <w:rsid w:val="00304137"/>
    <w:rsid w:val="00304926"/>
    <w:rsid w:val="00306056"/>
    <w:rsid w:val="00306641"/>
    <w:rsid w:val="00306D18"/>
    <w:rsid w:val="00307467"/>
    <w:rsid w:val="00310305"/>
    <w:rsid w:val="00311492"/>
    <w:rsid w:val="00311C70"/>
    <w:rsid w:val="00311D4A"/>
    <w:rsid w:val="003125E1"/>
    <w:rsid w:val="00312661"/>
    <w:rsid w:val="00312688"/>
    <w:rsid w:val="00312E54"/>
    <w:rsid w:val="00312FDF"/>
    <w:rsid w:val="00313503"/>
    <w:rsid w:val="00313928"/>
    <w:rsid w:val="00314EA5"/>
    <w:rsid w:val="00315A51"/>
    <w:rsid w:val="003166B7"/>
    <w:rsid w:val="00316D3B"/>
    <w:rsid w:val="00317101"/>
    <w:rsid w:val="00320117"/>
    <w:rsid w:val="00320814"/>
    <w:rsid w:val="00322166"/>
    <w:rsid w:val="003222EB"/>
    <w:rsid w:val="00322E11"/>
    <w:rsid w:val="00323FFD"/>
    <w:rsid w:val="00324B93"/>
    <w:rsid w:val="00324C6D"/>
    <w:rsid w:val="00324FE7"/>
    <w:rsid w:val="0032521F"/>
    <w:rsid w:val="00325519"/>
    <w:rsid w:val="003255A4"/>
    <w:rsid w:val="003259E3"/>
    <w:rsid w:val="00325F35"/>
    <w:rsid w:val="00325F6D"/>
    <w:rsid w:val="00326AC3"/>
    <w:rsid w:val="003271BB"/>
    <w:rsid w:val="0032731A"/>
    <w:rsid w:val="0032733B"/>
    <w:rsid w:val="00327340"/>
    <w:rsid w:val="00327EB2"/>
    <w:rsid w:val="00330754"/>
    <w:rsid w:val="003313AA"/>
    <w:rsid w:val="00331EF6"/>
    <w:rsid w:val="00332176"/>
    <w:rsid w:val="00332BBD"/>
    <w:rsid w:val="00332D6B"/>
    <w:rsid w:val="003331AE"/>
    <w:rsid w:val="00333336"/>
    <w:rsid w:val="00334FDA"/>
    <w:rsid w:val="003356BA"/>
    <w:rsid w:val="00336333"/>
    <w:rsid w:val="00336B5B"/>
    <w:rsid w:val="00337C36"/>
    <w:rsid w:val="00337F3B"/>
    <w:rsid w:val="00340038"/>
    <w:rsid w:val="00340351"/>
    <w:rsid w:val="00340EB4"/>
    <w:rsid w:val="0034286F"/>
    <w:rsid w:val="003428DA"/>
    <w:rsid w:val="00342F83"/>
    <w:rsid w:val="00343833"/>
    <w:rsid w:val="00343BB9"/>
    <w:rsid w:val="00345FCC"/>
    <w:rsid w:val="0034642C"/>
    <w:rsid w:val="0034729C"/>
    <w:rsid w:val="00351106"/>
    <w:rsid w:val="0035112D"/>
    <w:rsid w:val="00351CF6"/>
    <w:rsid w:val="00351D21"/>
    <w:rsid w:val="0035225A"/>
    <w:rsid w:val="00352AAF"/>
    <w:rsid w:val="003553AD"/>
    <w:rsid w:val="003554F6"/>
    <w:rsid w:val="00355E53"/>
    <w:rsid w:val="003612F6"/>
    <w:rsid w:val="00361424"/>
    <w:rsid w:val="00361C3C"/>
    <w:rsid w:val="00361EF5"/>
    <w:rsid w:val="003620E0"/>
    <w:rsid w:val="003621CA"/>
    <w:rsid w:val="003630B4"/>
    <w:rsid w:val="00364425"/>
    <w:rsid w:val="00365867"/>
    <w:rsid w:val="00366747"/>
    <w:rsid w:val="00370128"/>
    <w:rsid w:val="00370B7D"/>
    <w:rsid w:val="00370CF9"/>
    <w:rsid w:val="003715B2"/>
    <w:rsid w:val="003717FE"/>
    <w:rsid w:val="00372807"/>
    <w:rsid w:val="00373022"/>
    <w:rsid w:val="00373A34"/>
    <w:rsid w:val="00374098"/>
    <w:rsid w:val="00374831"/>
    <w:rsid w:val="003749DD"/>
    <w:rsid w:val="003749FE"/>
    <w:rsid w:val="00374BF1"/>
    <w:rsid w:val="00375DC4"/>
    <w:rsid w:val="00376425"/>
    <w:rsid w:val="00376E70"/>
    <w:rsid w:val="00376F69"/>
    <w:rsid w:val="00376F92"/>
    <w:rsid w:val="0037702C"/>
    <w:rsid w:val="00377238"/>
    <w:rsid w:val="00377F4B"/>
    <w:rsid w:val="003806EF"/>
    <w:rsid w:val="003809D6"/>
    <w:rsid w:val="00380A25"/>
    <w:rsid w:val="00380FDF"/>
    <w:rsid w:val="003815B6"/>
    <w:rsid w:val="00381647"/>
    <w:rsid w:val="003817AA"/>
    <w:rsid w:val="00382797"/>
    <w:rsid w:val="00382EE9"/>
    <w:rsid w:val="00383C66"/>
    <w:rsid w:val="00384B2D"/>
    <w:rsid w:val="00385BD1"/>
    <w:rsid w:val="00385E6E"/>
    <w:rsid w:val="003873D7"/>
    <w:rsid w:val="003874D4"/>
    <w:rsid w:val="00387A33"/>
    <w:rsid w:val="00387A5C"/>
    <w:rsid w:val="00390842"/>
    <w:rsid w:val="0039135A"/>
    <w:rsid w:val="003915B7"/>
    <w:rsid w:val="00391C5E"/>
    <w:rsid w:val="00392306"/>
    <w:rsid w:val="00392323"/>
    <w:rsid w:val="0039241D"/>
    <w:rsid w:val="00392B45"/>
    <w:rsid w:val="00392ED5"/>
    <w:rsid w:val="00393550"/>
    <w:rsid w:val="00393BC4"/>
    <w:rsid w:val="00393DAD"/>
    <w:rsid w:val="00394021"/>
    <w:rsid w:val="003941FB"/>
    <w:rsid w:val="00395E78"/>
    <w:rsid w:val="003977E1"/>
    <w:rsid w:val="003978A1"/>
    <w:rsid w:val="003979FD"/>
    <w:rsid w:val="00397A11"/>
    <w:rsid w:val="003A1CAC"/>
    <w:rsid w:val="003A30C2"/>
    <w:rsid w:val="003A33E1"/>
    <w:rsid w:val="003A3614"/>
    <w:rsid w:val="003A384D"/>
    <w:rsid w:val="003A4571"/>
    <w:rsid w:val="003A4FE8"/>
    <w:rsid w:val="003A61A3"/>
    <w:rsid w:val="003A72EC"/>
    <w:rsid w:val="003A7832"/>
    <w:rsid w:val="003B01C2"/>
    <w:rsid w:val="003B050D"/>
    <w:rsid w:val="003B0B2C"/>
    <w:rsid w:val="003B0B8F"/>
    <w:rsid w:val="003B10BA"/>
    <w:rsid w:val="003B20DA"/>
    <w:rsid w:val="003B3932"/>
    <w:rsid w:val="003B3D40"/>
    <w:rsid w:val="003B45BC"/>
    <w:rsid w:val="003B48D8"/>
    <w:rsid w:val="003B52C2"/>
    <w:rsid w:val="003B54AC"/>
    <w:rsid w:val="003B69BE"/>
    <w:rsid w:val="003B7359"/>
    <w:rsid w:val="003B7C97"/>
    <w:rsid w:val="003C0507"/>
    <w:rsid w:val="003C1099"/>
    <w:rsid w:val="003C1FE4"/>
    <w:rsid w:val="003C2281"/>
    <w:rsid w:val="003C2645"/>
    <w:rsid w:val="003C276A"/>
    <w:rsid w:val="003C3706"/>
    <w:rsid w:val="003C3EE8"/>
    <w:rsid w:val="003C5755"/>
    <w:rsid w:val="003C59E5"/>
    <w:rsid w:val="003C6F4C"/>
    <w:rsid w:val="003C7470"/>
    <w:rsid w:val="003C7CB9"/>
    <w:rsid w:val="003D0B89"/>
    <w:rsid w:val="003D1BA5"/>
    <w:rsid w:val="003D3682"/>
    <w:rsid w:val="003D391E"/>
    <w:rsid w:val="003D4ED3"/>
    <w:rsid w:val="003D4F9E"/>
    <w:rsid w:val="003D5FE8"/>
    <w:rsid w:val="003D63A6"/>
    <w:rsid w:val="003E0AC2"/>
    <w:rsid w:val="003E1440"/>
    <w:rsid w:val="003E1E23"/>
    <w:rsid w:val="003E2CFC"/>
    <w:rsid w:val="003E41F3"/>
    <w:rsid w:val="003E48CB"/>
    <w:rsid w:val="003E49E2"/>
    <w:rsid w:val="003E4C85"/>
    <w:rsid w:val="003E5D57"/>
    <w:rsid w:val="003E5E73"/>
    <w:rsid w:val="003E5E75"/>
    <w:rsid w:val="003E62EC"/>
    <w:rsid w:val="003F04DF"/>
    <w:rsid w:val="003F1110"/>
    <w:rsid w:val="003F2D8A"/>
    <w:rsid w:val="003F3A71"/>
    <w:rsid w:val="003F3F4F"/>
    <w:rsid w:val="003F4386"/>
    <w:rsid w:val="003F4388"/>
    <w:rsid w:val="003F466F"/>
    <w:rsid w:val="003F52ED"/>
    <w:rsid w:val="003F5D32"/>
    <w:rsid w:val="003F750D"/>
    <w:rsid w:val="0040009C"/>
    <w:rsid w:val="004003EA"/>
    <w:rsid w:val="00400AB2"/>
    <w:rsid w:val="00400E00"/>
    <w:rsid w:val="00401291"/>
    <w:rsid w:val="004014E8"/>
    <w:rsid w:val="0040302C"/>
    <w:rsid w:val="00403898"/>
    <w:rsid w:val="00403C38"/>
    <w:rsid w:val="0040584A"/>
    <w:rsid w:val="0040591B"/>
    <w:rsid w:val="004063DE"/>
    <w:rsid w:val="004067EC"/>
    <w:rsid w:val="00410908"/>
    <w:rsid w:val="004110F2"/>
    <w:rsid w:val="00411130"/>
    <w:rsid w:val="0041402C"/>
    <w:rsid w:val="00414493"/>
    <w:rsid w:val="00415611"/>
    <w:rsid w:val="0041577F"/>
    <w:rsid w:val="0041582F"/>
    <w:rsid w:val="00415B40"/>
    <w:rsid w:val="004178D1"/>
    <w:rsid w:val="00421237"/>
    <w:rsid w:val="004218B3"/>
    <w:rsid w:val="0042255A"/>
    <w:rsid w:val="0042351D"/>
    <w:rsid w:val="00423952"/>
    <w:rsid w:val="004245CF"/>
    <w:rsid w:val="00425138"/>
    <w:rsid w:val="00425F64"/>
    <w:rsid w:val="004263FA"/>
    <w:rsid w:val="00426442"/>
    <w:rsid w:val="00426476"/>
    <w:rsid w:val="00426CCC"/>
    <w:rsid w:val="00426D4E"/>
    <w:rsid w:val="00427129"/>
    <w:rsid w:val="004313DA"/>
    <w:rsid w:val="004314CF"/>
    <w:rsid w:val="00431582"/>
    <w:rsid w:val="00431BFA"/>
    <w:rsid w:val="00432012"/>
    <w:rsid w:val="00432D19"/>
    <w:rsid w:val="00434243"/>
    <w:rsid w:val="004347D9"/>
    <w:rsid w:val="0043480B"/>
    <w:rsid w:val="004348F4"/>
    <w:rsid w:val="00436144"/>
    <w:rsid w:val="0043626F"/>
    <w:rsid w:val="004363A2"/>
    <w:rsid w:val="00436A04"/>
    <w:rsid w:val="00437F8B"/>
    <w:rsid w:val="0044090C"/>
    <w:rsid w:val="00440FDE"/>
    <w:rsid w:val="004413B9"/>
    <w:rsid w:val="0044213D"/>
    <w:rsid w:val="00443432"/>
    <w:rsid w:val="004436CA"/>
    <w:rsid w:val="00443807"/>
    <w:rsid w:val="004442F1"/>
    <w:rsid w:val="004465D7"/>
    <w:rsid w:val="00446827"/>
    <w:rsid w:val="00446940"/>
    <w:rsid w:val="00447222"/>
    <w:rsid w:val="00447350"/>
    <w:rsid w:val="00447A5D"/>
    <w:rsid w:val="0045022B"/>
    <w:rsid w:val="004505F5"/>
    <w:rsid w:val="004506F5"/>
    <w:rsid w:val="00451AE0"/>
    <w:rsid w:val="00452107"/>
    <w:rsid w:val="0045296B"/>
    <w:rsid w:val="00452B45"/>
    <w:rsid w:val="00452D88"/>
    <w:rsid w:val="00453A7D"/>
    <w:rsid w:val="00454007"/>
    <w:rsid w:val="00454681"/>
    <w:rsid w:val="00455206"/>
    <w:rsid w:val="0045603A"/>
    <w:rsid w:val="004560B4"/>
    <w:rsid w:val="004565D2"/>
    <w:rsid w:val="00456BD5"/>
    <w:rsid w:val="004603D2"/>
    <w:rsid w:val="00460C3B"/>
    <w:rsid w:val="004613CE"/>
    <w:rsid w:val="004622B5"/>
    <w:rsid w:val="00462370"/>
    <w:rsid w:val="00462580"/>
    <w:rsid w:val="0046293F"/>
    <w:rsid w:val="004629FD"/>
    <w:rsid w:val="00462DAD"/>
    <w:rsid w:val="0046603B"/>
    <w:rsid w:val="00466BBE"/>
    <w:rsid w:val="00467A31"/>
    <w:rsid w:val="00470CF1"/>
    <w:rsid w:val="00471712"/>
    <w:rsid w:val="00472EA4"/>
    <w:rsid w:val="00474B53"/>
    <w:rsid w:val="00474FE1"/>
    <w:rsid w:val="00475289"/>
    <w:rsid w:val="00475C3E"/>
    <w:rsid w:val="00476179"/>
    <w:rsid w:val="0047789F"/>
    <w:rsid w:val="00480325"/>
    <w:rsid w:val="00480508"/>
    <w:rsid w:val="0048142E"/>
    <w:rsid w:val="00481864"/>
    <w:rsid w:val="00481993"/>
    <w:rsid w:val="00481E17"/>
    <w:rsid w:val="00482320"/>
    <w:rsid w:val="00483362"/>
    <w:rsid w:val="00483458"/>
    <w:rsid w:val="00483833"/>
    <w:rsid w:val="00484202"/>
    <w:rsid w:val="00484E19"/>
    <w:rsid w:val="00484EC9"/>
    <w:rsid w:val="00486C21"/>
    <w:rsid w:val="00490164"/>
    <w:rsid w:val="00490545"/>
    <w:rsid w:val="00491445"/>
    <w:rsid w:val="004919AB"/>
    <w:rsid w:val="00494332"/>
    <w:rsid w:val="0049483D"/>
    <w:rsid w:val="004960B8"/>
    <w:rsid w:val="00497E88"/>
    <w:rsid w:val="004A02EF"/>
    <w:rsid w:val="004A0380"/>
    <w:rsid w:val="004A28E2"/>
    <w:rsid w:val="004A2AD4"/>
    <w:rsid w:val="004A2C74"/>
    <w:rsid w:val="004A2F9D"/>
    <w:rsid w:val="004A3467"/>
    <w:rsid w:val="004A36C6"/>
    <w:rsid w:val="004A3ED5"/>
    <w:rsid w:val="004A43C9"/>
    <w:rsid w:val="004A4A28"/>
    <w:rsid w:val="004A58F3"/>
    <w:rsid w:val="004A5A0F"/>
    <w:rsid w:val="004A5AF0"/>
    <w:rsid w:val="004A6FD7"/>
    <w:rsid w:val="004A7539"/>
    <w:rsid w:val="004A7E6B"/>
    <w:rsid w:val="004B0286"/>
    <w:rsid w:val="004B0DF7"/>
    <w:rsid w:val="004B18C1"/>
    <w:rsid w:val="004B4338"/>
    <w:rsid w:val="004B5AC8"/>
    <w:rsid w:val="004B6FFD"/>
    <w:rsid w:val="004C1015"/>
    <w:rsid w:val="004C10D9"/>
    <w:rsid w:val="004C281B"/>
    <w:rsid w:val="004C3A3B"/>
    <w:rsid w:val="004C3B02"/>
    <w:rsid w:val="004C3C12"/>
    <w:rsid w:val="004C405B"/>
    <w:rsid w:val="004C49C0"/>
    <w:rsid w:val="004C4EB1"/>
    <w:rsid w:val="004C531E"/>
    <w:rsid w:val="004C6341"/>
    <w:rsid w:val="004C641C"/>
    <w:rsid w:val="004C6E5C"/>
    <w:rsid w:val="004C7069"/>
    <w:rsid w:val="004D10B8"/>
    <w:rsid w:val="004D1A2D"/>
    <w:rsid w:val="004D1F56"/>
    <w:rsid w:val="004D2C2E"/>
    <w:rsid w:val="004D428D"/>
    <w:rsid w:val="004D661D"/>
    <w:rsid w:val="004D7430"/>
    <w:rsid w:val="004D7BB5"/>
    <w:rsid w:val="004E0309"/>
    <w:rsid w:val="004E0383"/>
    <w:rsid w:val="004E1852"/>
    <w:rsid w:val="004E39B7"/>
    <w:rsid w:val="004E41A2"/>
    <w:rsid w:val="004E50FA"/>
    <w:rsid w:val="004E572D"/>
    <w:rsid w:val="004E7ED0"/>
    <w:rsid w:val="004F0390"/>
    <w:rsid w:val="004F08B4"/>
    <w:rsid w:val="004F0991"/>
    <w:rsid w:val="004F0AD5"/>
    <w:rsid w:val="004F223A"/>
    <w:rsid w:val="004F4027"/>
    <w:rsid w:val="004F46ED"/>
    <w:rsid w:val="004F5B30"/>
    <w:rsid w:val="004F65F8"/>
    <w:rsid w:val="004F7B3C"/>
    <w:rsid w:val="00500FA7"/>
    <w:rsid w:val="00502766"/>
    <w:rsid w:val="00502EEE"/>
    <w:rsid w:val="00502FAA"/>
    <w:rsid w:val="00503235"/>
    <w:rsid w:val="00504385"/>
    <w:rsid w:val="0050468C"/>
    <w:rsid w:val="00504AAC"/>
    <w:rsid w:val="00504D4B"/>
    <w:rsid w:val="0050560D"/>
    <w:rsid w:val="00511EA2"/>
    <w:rsid w:val="0051275F"/>
    <w:rsid w:val="00513FEE"/>
    <w:rsid w:val="0051404A"/>
    <w:rsid w:val="005141FB"/>
    <w:rsid w:val="0051431B"/>
    <w:rsid w:val="005149A1"/>
    <w:rsid w:val="00515BF8"/>
    <w:rsid w:val="00515C51"/>
    <w:rsid w:val="00516493"/>
    <w:rsid w:val="00516E75"/>
    <w:rsid w:val="00520574"/>
    <w:rsid w:val="0052068D"/>
    <w:rsid w:val="005210E1"/>
    <w:rsid w:val="005212F9"/>
    <w:rsid w:val="00521F9F"/>
    <w:rsid w:val="00522DFE"/>
    <w:rsid w:val="00524DDF"/>
    <w:rsid w:val="0052664C"/>
    <w:rsid w:val="00526974"/>
    <w:rsid w:val="005269B0"/>
    <w:rsid w:val="00526C9E"/>
    <w:rsid w:val="0053060D"/>
    <w:rsid w:val="00530910"/>
    <w:rsid w:val="00531F6E"/>
    <w:rsid w:val="00532644"/>
    <w:rsid w:val="00532D33"/>
    <w:rsid w:val="00533081"/>
    <w:rsid w:val="005332E9"/>
    <w:rsid w:val="00533A5D"/>
    <w:rsid w:val="00533F92"/>
    <w:rsid w:val="005402C9"/>
    <w:rsid w:val="005417C9"/>
    <w:rsid w:val="00542D07"/>
    <w:rsid w:val="00544576"/>
    <w:rsid w:val="00546BB6"/>
    <w:rsid w:val="00547B70"/>
    <w:rsid w:val="00550F4F"/>
    <w:rsid w:val="005521FF"/>
    <w:rsid w:val="00552BA4"/>
    <w:rsid w:val="00552DDC"/>
    <w:rsid w:val="00553172"/>
    <w:rsid w:val="0055340B"/>
    <w:rsid w:val="00553D9B"/>
    <w:rsid w:val="00554957"/>
    <w:rsid w:val="00554C91"/>
    <w:rsid w:val="00554FF9"/>
    <w:rsid w:val="00555729"/>
    <w:rsid w:val="00555E0A"/>
    <w:rsid w:val="00557201"/>
    <w:rsid w:val="005573E1"/>
    <w:rsid w:val="005608FF"/>
    <w:rsid w:val="0056136F"/>
    <w:rsid w:val="005613BA"/>
    <w:rsid w:val="00562024"/>
    <w:rsid w:val="00562854"/>
    <w:rsid w:val="0056383B"/>
    <w:rsid w:val="00563F10"/>
    <w:rsid w:val="00565CCE"/>
    <w:rsid w:val="005662FF"/>
    <w:rsid w:val="0056638A"/>
    <w:rsid w:val="005702E4"/>
    <w:rsid w:val="005709B2"/>
    <w:rsid w:val="00570B61"/>
    <w:rsid w:val="00570E8E"/>
    <w:rsid w:val="005711B8"/>
    <w:rsid w:val="0057237F"/>
    <w:rsid w:val="00572BE6"/>
    <w:rsid w:val="00574C91"/>
    <w:rsid w:val="005751DC"/>
    <w:rsid w:val="005757E1"/>
    <w:rsid w:val="00575E81"/>
    <w:rsid w:val="0057613F"/>
    <w:rsid w:val="005765D7"/>
    <w:rsid w:val="005776B5"/>
    <w:rsid w:val="00580356"/>
    <w:rsid w:val="00580FB0"/>
    <w:rsid w:val="00582A19"/>
    <w:rsid w:val="00582C5F"/>
    <w:rsid w:val="00584159"/>
    <w:rsid w:val="005848B6"/>
    <w:rsid w:val="005853A8"/>
    <w:rsid w:val="00587A6B"/>
    <w:rsid w:val="00587C77"/>
    <w:rsid w:val="00587DED"/>
    <w:rsid w:val="00590956"/>
    <w:rsid w:val="00590B42"/>
    <w:rsid w:val="00590C42"/>
    <w:rsid w:val="00593C07"/>
    <w:rsid w:val="00594577"/>
    <w:rsid w:val="005946D3"/>
    <w:rsid w:val="00594777"/>
    <w:rsid w:val="005954DE"/>
    <w:rsid w:val="00597649"/>
    <w:rsid w:val="00597E11"/>
    <w:rsid w:val="005A007A"/>
    <w:rsid w:val="005A03BA"/>
    <w:rsid w:val="005A10D2"/>
    <w:rsid w:val="005A1429"/>
    <w:rsid w:val="005A19CD"/>
    <w:rsid w:val="005A2912"/>
    <w:rsid w:val="005A4976"/>
    <w:rsid w:val="005A4D6E"/>
    <w:rsid w:val="005A54AC"/>
    <w:rsid w:val="005A6DDE"/>
    <w:rsid w:val="005A7297"/>
    <w:rsid w:val="005A72EF"/>
    <w:rsid w:val="005B0093"/>
    <w:rsid w:val="005B047D"/>
    <w:rsid w:val="005B056F"/>
    <w:rsid w:val="005B0F3C"/>
    <w:rsid w:val="005B1AEA"/>
    <w:rsid w:val="005B1D61"/>
    <w:rsid w:val="005B1F69"/>
    <w:rsid w:val="005B2994"/>
    <w:rsid w:val="005B43C1"/>
    <w:rsid w:val="005B4615"/>
    <w:rsid w:val="005B4DB9"/>
    <w:rsid w:val="005B5056"/>
    <w:rsid w:val="005B505B"/>
    <w:rsid w:val="005B53CD"/>
    <w:rsid w:val="005B5620"/>
    <w:rsid w:val="005B6029"/>
    <w:rsid w:val="005B60A0"/>
    <w:rsid w:val="005B6AD8"/>
    <w:rsid w:val="005C0F08"/>
    <w:rsid w:val="005C1565"/>
    <w:rsid w:val="005C3FB7"/>
    <w:rsid w:val="005C4AFC"/>
    <w:rsid w:val="005C53AE"/>
    <w:rsid w:val="005C5413"/>
    <w:rsid w:val="005C68B1"/>
    <w:rsid w:val="005C7FB2"/>
    <w:rsid w:val="005C7FC4"/>
    <w:rsid w:val="005C7FE9"/>
    <w:rsid w:val="005D1FE5"/>
    <w:rsid w:val="005D2808"/>
    <w:rsid w:val="005D3176"/>
    <w:rsid w:val="005D3364"/>
    <w:rsid w:val="005D3A86"/>
    <w:rsid w:val="005D3D98"/>
    <w:rsid w:val="005D4678"/>
    <w:rsid w:val="005D5BD8"/>
    <w:rsid w:val="005D5C65"/>
    <w:rsid w:val="005D5C80"/>
    <w:rsid w:val="005D5DBC"/>
    <w:rsid w:val="005D6298"/>
    <w:rsid w:val="005D7EA6"/>
    <w:rsid w:val="005E171F"/>
    <w:rsid w:val="005E315F"/>
    <w:rsid w:val="005E3226"/>
    <w:rsid w:val="005E4294"/>
    <w:rsid w:val="005E5062"/>
    <w:rsid w:val="005E5957"/>
    <w:rsid w:val="005E5FF9"/>
    <w:rsid w:val="005F0D87"/>
    <w:rsid w:val="005F15E6"/>
    <w:rsid w:val="005F1A36"/>
    <w:rsid w:val="005F38B0"/>
    <w:rsid w:val="005F4CAA"/>
    <w:rsid w:val="005F5939"/>
    <w:rsid w:val="005F6645"/>
    <w:rsid w:val="005F7B43"/>
    <w:rsid w:val="005F7B48"/>
    <w:rsid w:val="006001A4"/>
    <w:rsid w:val="00601E2B"/>
    <w:rsid w:val="00602A96"/>
    <w:rsid w:val="00602D8E"/>
    <w:rsid w:val="006031D5"/>
    <w:rsid w:val="00604DA0"/>
    <w:rsid w:val="00604E19"/>
    <w:rsid w:val="00605594"/>
    <w:rsid w:val="00605AA3"/>
    <w:rsid w:val="006061F2"/>
    <w:rsid w:val="00606227"/>
    <w:rsid w:val="00606609"/>
    <w:rsid w:val="00606A70"/>
    <w:rsid w:val="00606D59"/>
    <w:rsid w:val="0060743B"/>
    <w:rsid w:val="00607AEA"/>
    <w:rsid w:val="00610AAC"/>
    <w:rsid w:val="00610B3E"/>
    <w:rsid w:val="006119D4"/>
    <w:rsid w:val="00611A0E"/>
    <w:rsid w:val="00615826"/>
    <w:rsid w:val="00616B82"/>
    <w:rsid w:val="0061738A"/>
    <w:rsid w:val="00617BF8"/>
    <w:rsid w:val="0062080E"/>
    <w:rsid w:val="00622BB4"/>
    <w:rsid w:val="00623496"/>
    <w:rsid w:val="006238E4"/>
    <w:rsid w:val="00624BB2"/>
    <w:rsid w:val="00625217"/>
    <w:rsid w:val="006253B3"/>
    <w:rsid w:val="0062588F"/>
    <w:rsid w:val="00626A3C"/>
    <w:rsid w:val="00626A74"/>
    <w:rsid w:val="00626E4E"/>
    <w:rsid w:val="00627301"/>
    <w:rsid w:val="00627668"/>
    <w:rsid w:val="0063360C"/>
    <w:rsid w:val="00633828"/>
    <w:rsid w:val="00634AFE"/>
    <w:rsid w:val="00635955"/>
    <w:rsid w:val="00635B88"/>
    <w:rsid w:val="00636060"/>
    <w:rsid w:val="00636112"/>
    <w:rsid w:val="006368DE"/>
    <w:rsid w:val="00636961"/>
    <w:rsid w:val="00636CA2"/>
    <w:rsid w:val="00636CC2"/>
    <w:rsid w:val="00636F62"/>
    <w:rsid w:val="00637EE5"/>
    <w:rsid w:val="00642D9F"/>
    <w:rsid w:val="006437EE"/>
    <w:rsid w:val="00643AA0"/>
    <w:rsid w:val="00644789"/>
    <w:rsid w:val="006475D3"/>
    <w:rsid w:val="00651040"/>
    <w:rsid w:val="00651234"/>
    <w:rsid w:val="00651B11"/>
    <w:rsid w:val="0065211D"/>
    <w:rsid w:val="006532DF"/>
    <w:rsid w:val="00654C03"/>
    <w:rsid w:val="00654D91"/>
    <w:rsid w:val="006550DE"/>
    <w:rsid w:val="00655C24"/>
    <w:rsid w:val="0065693D"/>
    <w:rsid w:val="00660081"/>
    <w:rsid w:val="00660B5E"/>
    <w:rsid w:val="00662292"/>
    <w:rsid w:val="00662A73"/>
    <w:rsid w:val="00662B30"/>
    <w:rsid w:val="006630DE"/>
    <w:rsid w:val="00664081"/>
    <w:rsid w:val="00664605"/>
    <w:rsid w:val="00664EE3"/>
    <w:rsid w:val="006651CD"/>
    <w:rsid w:val="006661CD"/>
    <w:rsid w:val="0066664B"/>
    <w:rsid w:val="006667A1"/>
    <w:rsid w:val="00667D20"/>
    <w:rsid w:val="006701B5"/>
    <w:rsid w:val="006709BF"/>
    <w:rsid w:val="00670C57"/>
    <w:rsid w:val="00670FB2"/>
    <w:rsid w:val="00671FF3"/>
    <w:rsid w:val="00672456"/>
    <w:rsid w:val="0067373A"/>
    <w:rsid w:val="00673CAA"/>
    <w:rsid w:val="0067492B"/>
    <w:rsid w:val="00675D9E"/>
    <w:rsid w:val="00676D1F"/>
    <w:rsid w:val="006772ED"/>
    <w:rsid w:val="00677857"/>
    <w:rsid w:val="006778DC"/>
    <w:rsid w:val="00677CBD"/>
    <w:rsid w:val="00681710"/>
    <w:rsid w:val="00681D25"/>
    <w:rsid w:val="006824CC"/>
    <w:rsid w:val="006841C9"/>
    <w:rsid w:val="00684230"/>
    <w:rsid w:val="00684264"/>
    <w:rsid w:val="0068538E"/>
    <w:rsid w:val="006862B8"/>
    <w:rsid w:val="00687F23"/>
    <w:rsid w:val="006903D4"/>
    <w:rsid w:val="00690482"/>
    <w:rsid w:val="006913D0"/>
    <w:rsid w:val="006919CC"/>
    <w:rsid w:val="00691C65"/>
    <w:rsid w:val="0069248A"/>
    <w:rsid w:val="00692D00"/>
    <w:rsid w:val="00693031"/>
    <w:rsid w:val="0069316E"/>
    <w:rsid w:val="00694F5B"/>
    <w:rsid w:val="006951CC"/>
    <w:rsid w:val="00696DC4"/>
    <w:rsid w:val="006A02E6"/>
    <w:rsid w:val="006A0647"/>
    <w:rsid w:val="006A0F55"/>
    <w:rsid w:val="006A2505"/>
    <w:rsid w:val="006A30BE"/>
    <w:rsid w:val="006A5624"/>
    <w:rsid w:val="006A64A5"/>
    <w:rsid w:val="006A7B7E"/>
    <w:rsid w:val="006A7C8D"/>
    <w:rsid w:val="006B024C"/>
    <w:rsid w:val="006B09CA"/>
    <w:rsid w:val="006B0DBB"/>
    <w:rsid w:val="006B12DE"/>
    <w:rsid w:val="006B1AB9"/>
    <w:rsid w:val="006B1C97"/>
    <w:rsid w:val="006B1D22"/>
    <w:rsid w:val="006B20B4"/>
    <w:rsid w:val="006B2124"/>
    <w:rsid w:val="006B27BE"/>
    <w:rsid w:val="006B50D9"/>
    <w:rsid w:val="006B546A"/>
    <w:rsid w:val="006B5471"/>
    <w:rsid w:val="006B7EB7"/>
    <w:rsid w:val="006C0DBA"/>
    <w:rsid w:val="006C34FC"/>
    <w:rsid w:val="006C434B"/>
    <w:rsid w:val="006C4743"/>
    <w:rsid w:val="006C5C72"/>
    <w:rsid w:val="006C74E1"/>
    <w:rsid w:val="006C7B6F"/>
    <w:rsid w:val="006D03CE"/>
    <w:rsid w:val="006D03D7"/>
    <w:rsid w:val="006D0843"/>
    <w:rsid w:val="006D1EAA"/>
    <w:rsid w:val="006D2940"/>
    <w:rsid w:val="006D2BDD"/>
    <w:rsid w:val="006D2D40"/>
    <w:rsid w:val="006D3453"/>
    <w:rsid w:val="006D3EBA"/>
    <w:rsid w:val="006D4483"/>
    <w:rsid w:val="006D4655"/>
    <w:rsid w:val="006D47F8"/>
    <w:rsid w:val="006D53AC"/>
    <w:rsid w:val="006D560A"/>
    <w:rsid w:val="006D5A8E"/>
    <w:rsid w:val="006D6FEE"/>
    <w:rsid w:val="006D7961"/>
    <w:rsid w:val="006D7AF0"/>
    <w:rsid w:val="006D7E06"/>
    <w:rsid w:val="006E04F4"/>
    <w:rsid w:val="006E0DEE"/>
    <w:rsid w:val="006E1909"/>
    <w:rsid w:val="006E19E9"/>
    <w:rsid w:val="006E2035"/>
    <w:rsid w:val="006E2AC9"/>
    <w:rsid w:val="006E2BC4"/>
    <w:rsid w:val="006E3115"/>
    <w:rsid w:val="006E3AD6"/>
    <w:rsid w:val="006E40FC"/>
    <w:rsid w:val="006E45BB"/>
    <w:rsid w:val="006E4BBD"/>
    <w:rsid w:val="006E5F5F"/>
    <w:rsid w:val="006E65E8"/>
    <w:rsid w:val="006E6F77"/>
    <w:rsid w:val="006F0ACA"/>
    <w:rsid w:val="006F1744"/>
    <w:rsid w:val="006F1E9A"/>
    <w:rsid w:val="006F3A75"/>
    <w:rsid w:val="006F4176"/>
    <w:rsid w:val="006F58BA"/>
    <w:rsid w:val="006F5B95"/>
    <w:rsid w:val="006F7213"/>
    <w:rsid w:val="006F723D"/>
    <w:rsid w:val="006F7525"/>
    <w:rsid w:val="006F758E"/>
    <w:rsid w:val="00700187"/>
    <w:rsid w:val="00700DFB"/>
    <w:rsid w:val="00701362"/>
    <w:rsid w:val="00701476"/>
    <w:rsid w:val="007015D9"/>
    <w:rsid w:val="007019F5"/>
    <w:rsid w:val="007027AA"/>
    <w:rsid w:val="007036AF"/>
    <w:rsid w:val="00705770"/>
    <w:rsid w:val="0070615E"/>
    <w:rsid w:val="00706B3E"/>
    <w:rsid w:val="00706C1B"/>
    <w:rsid w:val="0070721F"/>
    <w:rsid w:val="00707382"/>
    <w:rsid w:val="0070754B"/>
    <w:rsid w:val="007078B2"/>
    <w:rsid w:val="00707921"/>
    <w:rsid w:val="00710B05"/>
    <w:rsid w:val="00711206"/>
    <w:rsid w:val="00711DDF"/>
    <w:rsid w:val="00712262"/>
    <w:rsid w:val="007122C2"/>
    <w:rsid w:val="00712476"/>
    <w:rsid w:val="00712BFA"/>
    <w:rsid w:val="007133FF"/>
    <w:rsid w:val="0071377D"/>
    <w:rsid w:val="00713891"/>
    <w:rsid w:val="00715482"/>
    <w:rsid w:val="007157F6"/>
    <w:rsid w:val="0071599F"/>
    <w:rsid w:val="007205B7"/>
    <w:rsid w:val="0072094C"/>
    <w:rsid w:val="00720CD6"/>
    <w:rsid w:val="0072190B"/>
    <w:rsid w:val="00721AD0"/>
    <w:rsid w:val="007226D3"/>
    <w:rsid w:val="00722CBB"/>
    <w:rsid w:val="00723238"/>
    <w:rsid w:val="00723585"/>
    <w:rsid w:val="00723E63"/>
    <w:rsid w:val="0072407E"/>
    <w:rsid w:val="00725459"/>
    <w:rsid w:val="007269BB"/>
    <w:rsid w:val="00726C17"/>
    <w:rsid w:val="00730B36"/>
    <w:rsid w:val="00730E3F"/>
    <w:rsid w:val="00730E9D"/>
    <w:rsid w:val="007321EC"/>
    <w:rsid w:val="0073277A"/>
    <w:rsid w:val="00733992"/>
    <w:rsid w:val="00733FD1"/>
    <w:rsid w:val="0074073D"/>
    <w:rsid w:val="00740EEB"/>
    <w:rsid w:val="0074144F"/>
    <w:rsid w:val="0074229D"/>
    <w:rsid w:val="0074292B"/>
    <w:rsid w:val="007429C5"/>
    <w:rsid w:val="00742EB3"/>
    <w:rsid w:val="00742EB7"/>
    <w:rsid w:val="00743E75"/>
    <w:rsid w:val="00744478"/>
    <w:rsid w:val="00747F4F"/>
    <w:rsid w:val="00750D2A"/>
    <w:rsid w:val="007527CC"/>
    <w:rsid w:val="007529EB"/>
    <w:rsid w:val="00752E42"/>
    <w:rsid w:val="00752EFE"/>
    <w:rsid w:val="00753C00"/>
    <w:rsid w:val="00754DC3"/>
    <w:rsid w:val="00756192"/>
    <w:rsid w:val="00757CB5"/>
    <w:rsid w:val="00757EB1"/>
    <w:rsid w:val="00760BDE"/>
    <w:rsid w:val="00761A1F"/>
    <w:rsid w:val="007620A0"/>
    <w:rsid w:val="00762202"/>
    <w:rsid w:val="00762736"/>
    <w:rsid w:val="007629B6"/>
    <w:rsid w:val="00762CE2"/>
    <w:rsid w:val="0076335F"/>
    <w:rsid w:val="00763367"/>
    <w:rsid w:val="0076456F"/>
    <w:rsid w:val="007652EC"/>
    <w:rsid w:val="00765979"/>
    <w:rsid w:val="00765CAD"/>
    <w:rsid w:val="0076615E"/>
    <w:rsid w:val="0076634C"/>
    <w:rsid w:val="00766439"/>
    <w:rsid w:val="00766866"/>
    <w:rsid w:val="00766C14"/>
    <w:rsid w:val="00767445"/>
    <w:rsid w:val="007678E7"/>
    <w:rsid w:val="0077001B"/>
    <w:rsid w:val="007700A7"/>
    <w:rsid w:val="0077018D"/>
    <w:rsid w:val="00770BC6"/>
    <w:rsid w:val="00771743"/>
    <w:rsid w:val="00771BA7"/>
    <w:rsid w:val="00771DF8"/>
    <w:rsid w:val="0077291D"/>
    <w:rsid w:val="0077352C"/>
    <w:rsid w:val="00773640"/>
    <w:rsid w:val="007736B8"/>
    <w:rsid w:val="00773A20"/>
    <w:rsid w:val="0077526A"/>
    <w:rsid w:val="00776B7F"/>
    <w:rsid w:val="00777040"/>
    <w:rsid w:val="00777139"/>
    <w:rsid w:val="00777414"/>
    <w:rsid w:val="00777F31"/>
    <w:rsid w:val="00780854"/>
    <w:rsid w:val="00780EF2"/>
    <w:rsid w:val="00781ABE"/>
    <w:rsid w:val="00781F3E"/>
    <w:rsid w:val="00781FD4"/>
    <w:rsid w:val="007824E9"/>
    <w:rsid w:val="0078268F"/>
    <w:rsid w:val="007828A2"/>
    <w:rsid w:val="00782DB8"/>
    <w:rsid w:val="00783801"/>
    <w:rsid w:val="00783C17"/>
    <w:rsid w:val="00785093"/>
    <w:rsid w:val="007850FB"/>
    <w:rsid w:val="0078579D"/>
    <w:rsid w:val="00785D5B"/>
    <w:rsid w:val="00785E1C"/>
    <w:rsid w:val="007862F0"/>
    <w:rsid w:val="0078677E"/>
    <w:rsid w:val="007869CB"/>
    <w:rsid w:val="00786F0B"/>
    <w:rsid w:val="00790B24"/>
    <w:rsid w:val="00790F0C"/>
    <w:rsid w:val="00791C94"/>
    <w:rsid w:val="00792091"/>
    <w:rsid w:val="007926D9"/>
    <w:rsid w:val="00792733"/>
    <w:rsid w:val="0079305F"/>
    <w:rsid w:val="00793108"/>
    <w:rsid w:val="0079335A"/>
    <w:rsid w:val="0079347C"/>
    <w:rsid w:val="007937C9"/>
    <w:rsid w:val="00793EAF"/>
    <w:rsid w:val="00794403"/>
    <w:rsid w:val="007944D5"/>
    <w:rsid w:val="00794A19"/>
    <w:rsid w:val="00794B72"/>
    <w:rsid w:val="00794DFB"/>
    <w:rsid w:val="00795058"/>
    <w:rsid w:val="00795769"/>
    <w:rsid w:val="00796397"/>
    <w:rsid w:val="007A0377"/>
    <w:rsid w:val="007A0EF7"/>
    <w:rsid w:val="007A151C"/>
    <w:rsid w:val="007A2419"/>
    <w:rsid w:val="007A56F2"/>
    <w:rsid w:val="007A57BB"/>
    <w:rsid w:val="007A6ADF"/>
    <w:rsid w:val="007A6BB1"/>
    <w:rsid w:val="007A6E7F"/>
    <w:rsid w:val="007A71C6"/>
    <w:rsid w:val="007A79DD"/>
    <w:rsid w:val="007A7B54"/>
    <w:rsid w:val="007A7C3A"/>
    <w:rsid w:val="007B012C"/>
    <w:rsid w:val="007B02D6"/>
    <w:rsid w:val="007B092F"/>
    <w:rsid w:val="007B0B78"/>
    <w:rsid w:val="007B1BFB"/>
    <w:rsid w:val="007B2CDB"/>
    <w:rsid w:val="007B2E92"/>
    <w:rsid w:val="007B33E9"/>
    <w:rsid w:val="007B4368"/>
    <w:rsid w:val="007B4CDD"/>
    <w:rsid w:val="007B5149"/>
    <w:rsid w:val="007B5CB6"/>
    <w:rsid w:val="007B7432"/>
    <w:rsid w:val="007C0330"/>
    <w:rsid w:val="007C0AAF"/>
    <w:rsid w:val="007C14F1"/>
    <w:rsid w:val="007C1EE6"/>
    <w:rsid w:val="007C5123"/>
    <w:rsid w:val="007C5186"/>
    <w:rsid w:val="007C5385"/>
    <w:rsid w:val="007C587A"/>
    <w:rsid w:val="007C6CDD"/>
    <w:rsid w:val="007C70EE"/>
    <w:rsid w:val="007C7DDC"/>
    <w:rsid w:val="007D0C05"/>
    <w:rsid w:val="007D1E75"/>
    <w:rsid w:val="007D28F9"/>
    <w:rsid w:val="007D4541"/>
    <w:rsid w:val="007D48CE"/>
    <w:rsid w:val="007D5493"/>
    <w:rsid w:val="007D7273"/>
    <w:rsid w:val="007D79B1"/>
    <w:rsid w:val="007D7E31"/>
    <w:rsid w:val="007E1407"/>
    <w:rsid w:val="007E1C4A"/>
    <w:rsid w:val="007E31D3"/>
    <w:rsid w:val="007E35EA"/>
    <w:rsid w:val="007E39AE"/>
    <w:rsid w:val="007E61F3"/>
    <w:rsid w:val="007E6338"/>
    <w:rsid w:val="007E7E10"/>
    <w:rsid w:val="007F02DE"/>
    <w:rsid w:val="007F22E3"/>
    <w:rsid w:val="007F3639"/>
    <w:rsid w:val="007F4368"/>
    <w:rsid w:val="007F4F75"/>
    <w:rsid w:val="007F6109"/>
    <w:rsid w:val="007F6D9B"/>
    <w:rsid w:val="0080017A"/>
    <w:rsid w:val="00800A27"/>
    <w:rsid w:val="008018AD"/>
    <w:rsid w:val="00802428"/>
    <w:rsid w:val="00802E9F"/>
    <w:rsid w:val="00803315"/>
    <w:rsid w:val="00803D38"/>
    <w:rsid w:val="00805E30"/>
    <w:rsid w:val="0080616A"/>
    <w:rsid w:val="00806680"/>
    <w:rsid w:val="00806942"/>
    <w:rsid w:val="00806986"/>
    <w:rsid w:val="00807199"/>
    <w:rsid w:val="008115A0"/>
    <w:rsid w:val="00812B80"/>
    <w:rsid w:val="00813212"/>
    <w:rsid w:val="00813794"/>
    <w:rsid w:val="00814F08"/>
    <w:rsid w:val="00817EB4"/>
    <w:rsid w:val="00817EDD"/>
    <w:rsid w:val="008210F9"/>
    <w:rsid w:val="00822022"/>
    <w:rsid w:val="00822F1D"/>
    <w:rsid w:val="008230DC"/>
    <w:rsid w:val="00823B18"/>
    <w:rsid w:val="00824B3D"/>
    <w:rsid w:val="00825A33"/>
    <w:rsid w:val="00825C3A"/>
    <w:rsid w:val="00825D59"/>
    <w:rsid w:val="00826643"/>
    <w:rsid w:val="008267CB"/>
    <w:rsid w:val="008308B4"/>
    <w:rsid w:val="0083099B"/>
    <w:rsid w:val="008312BF"/>
    <w:rsid w:val="00831332"/>
    <w:rsid w:val="00831890"/>
    <w:rsid w:val="00832A74"/>
    <w:rsid w:val="00832B8D"/>
    <w:rsid w:val="00835946"/>
    <w:rsid w:val="008366C3"/>
    <w:rsid w:val="00836BF8"/>
    <w:rsid w:val="008373FE"/>
    <w:rsid w:val="0083768A"/>
    <w:rsid w:val="0084069A"/>
    <w:rsid w:val="00840A2B"/>
    <w:rsid w:val="008411A3"/>
    <w:rsid w:val="00841BC9"/>
    <w:rsid w:val="00841DEC"/>
    <w:rsid w:val="0084287F"/>
    <w:rsid w:val="0084315F"/>
    <w:rsid w:val="0084390B"/>
    <w:rsid w:val="00843C83"/>
    <w:rsid w:val="008445E7"/>
    <w:rsid w:val="00844E7B"/>
    <w:rsid w:val="008452A1"/>
    <w:rsid w:val="00845FE7"/>
    <w:rsid w:val="00847B6A"/>
    <w:rsid w:val="008514CE"/>
    <w:rsid w:val="008515CE"/>
    <w:rsid w:val="008524A5"/>
    <w:rsid w:val="008524BE"/>
    <w:rsid w:val="00852D55"/>
    <w:rsid w:val="00853767"/>
    <w:rsid w:val="00854061"/>
    <w:rsid w:val="00856008"/>
    <w:rsid w:val="00856406"/>
    <w:rsid w:val="00857AAD"/>
    <w:rsid w:val="00857BA1"/>
    <w:rsid w:val="00857DAA"/>
    <w:rsid w:val="00857E12"/>
    <w:rsid w:val="00860C00"/>
    <w:rsid w:val="00861E7B"/>
    <w:rsid w:val="008627E6"/>
    <w:rsid w:val="00862F3F"/>
    <w:rsid w:val="00864F0B"/>
    <w:rsid w:val="0086659D"/>
    <w:rsid w:val="008676C2"/>
    <w:rsid w:val="00871905"/>
    <w:rsid w:val="00871C21"/>
    <w:rsid w:val="00871E28"/>
    <w:rsid w:val="00872DAA"/>
    <w:rsid w:val="00873005"/>
    <w:rsid w:val="0087349A"/>
    <w:rsid w:val="0087420E"/>
    <w:rsid w:val="0087431A"/>
    <w:rsid w:val="00875225"/>
    <w:rsid w:val="00875860"/>
    <w:rsid w:val="00875D52"/>
    <w:rsid w:val="008767DE"/>
    <w:rsid w:val="00877AF4"/>
    <w:rsid w:val="00877ED3"/>
    <w:rsid w:val="00880011"/>
    <w:rsid w:val="00880C1A"/>
    <w:rsid w:val="00883C10"/>
    <w:rsid w:val="00883DF2"/>
    <w:rsid w:val="008851C0"/>
    <w:rsid w:val="00885688"/>
    <w:rsid w:val="008856C6"/>
    <w:rsid w:val="0088649A"/>
    <w:rsid w:val="00890253"/>
    <w:rsid w:val="008923FE"/>
    <w:rsid w:val="008927CE"/>
    <w:rsid w:val="008928A8"/>
    <w:rsid w:val="00892F5E"/>
    <w:rsid w:val="00894082"/>
    <w:rsid w:val="00894657"/>
    <w:rsid w:val="00895147"/>
    <w:rsid w:val="0089549D"/>
    <w:rsid w:val="00896D71"/>
    <w:rsid w:val="008974C0"/>
    <w:rsid w:val="008A0319"/>
    <w:rsid w:val="008A0383"/>
    <w:rsid w:val="008A14A7"/>
    <w:rsid w:val="008A1E9C"/>
    <w:rsid w:val="008A258F"/>
    <w:rsid w:val="008A25A9"/>
    <w:rsid w:val="008A2A32"/>
    <w:rsid w:val="008A369C"/>
    <w:rsid w:val="008A378F"/>
    <w:rsid w:val="008A397B"/>
    <w:rsid w:val="008A4176"/>
    <w:rsid w:val="008A429F"/>
    <w:rsid w:val="008A52C7"/>
    <w:rsid w:val="008A55E0"/>
    <w:rsid w:val="008A6451"/>
    <w:rsid w:val="008A66D5"/>
    <w:rsid w:val="008A67A1"/>
    <w:rsid w:val="008A69D3"/>
    <w:rsid w:val="008A69EA"/>
    <w:rsid w:val="008A6D6F"/>
    <w:rsid w:val="008A7BC9"/>
    <w:rsid w:val="008B1072"/>
    <w:rsid w:val="008B113D"/>
    <w:rsid w:val="008B1997"/>
    <w:rsid w:val="008B2219"/>
    <w:rsid w:val="008B427E"/>
    <w:rsid w:val="008B47E7"/>
    <w:rsid w:val="008B4B54"/>
    <w:rsid w:val="008B57E8"/>
    <w:rsid w:val="008B5C6F"/>
    <w:rsid w:val="008B75CB"/>
    <w:rsid w:val="008C32CF"/>
    <w:rsid w:val="008C33D3"/>
    <w:rsid w:val="008C3B0B"/>
    <w:rsid w:val="008C432A"/>
    <w:rsid w:val="008C463D"/>
    <w:rsid w:val="008C4879"/>
    <w:rsid w:val="008C54C1"/>
    <w:rsid w:val="008C6EDA"/>
    <w:rsid w:val="008D0605"/>
    <w:rsid w:val="008D0FB1"/>
    <w:rsid w:val="008D150B"/>
    <w:rsid w:val="008D172E"/>
    <w:rsid w:val="008D2CF2"/>
    <w:rsid w:val="008D3D4E"/>
    <w:rsid w:val="008D3FEE"/>
    <w:rsid w:val="008D400A"/>
    <w:rsid w:val="008D4839"/>
    <w:rsid w:val="008D65FE"/>
    <w:rsid w:val="008D6737"/>
    <w:rsid w:val="008D7E8C"/>
    <w:rsid w:val="008E0718"/>
    <w:rsid w:val="008E0BC9"/>
    <w:rsid w:val="008E1692"/>
    <w:rsid w:val="008E1EC6"/>
    <w:rsid w:val="008E2176"/>
    <w:rsid w:val="008E2999"/>
    <w:rsid w:val="008E51D6"/>
    <w:rsid w:val="008E62E7"/>
    <w:rsid w:val="008E7173"/>
    <w:rsid w:val="008E71B8"/>
    <w:rsid w:val="008E7B00"/>
    <w:rsid w:val="008F040C"/>
    <w:rsid w:val="008F0FD6"/>
    <w:rsid w:val="008F181B"/>
    <w:rsid w:val="008F198E"/>
    <w:rsid w:val="008F1CFF"/>
    <w:rsid w:val="008F2E77"/>
    <w:rsid w:val="008F3311"/>
    <w:rsid w:val="008F3AF6"/>
    <w:rsid w:val="008F4D4C"/>
    <w:rsid w:val="008F527F"/>
    <w:rsid w:val="008F57B0"/>
    <w:rsid w:val="008F5E82"/>
    <w:rsid w:val="008F6149"/>
    <w:rsid w:val="0090134D"/>
    <w:rsid w:val="00901BC8"/>
    <w:rsid w:val="00901CF9"/>
    <w:rsid w:val="009022C4"/>
    <w:rsid w:val="009037D6"/>
    <w:rsid w:val="0090437F"/>
    <w:rsid w:val="00904AF9"/>
    <w:rsid w:val="009061AE"/>
    <w:rsid w:val="00906956"/>
    <w:rsid w:val="00906AB2"/>
    <w:rsid w:val="00907ABB"/>
    <w:rsid w:val="00907D2F"/>
    <w:rsid w:val="00910124"/>
    <w:rsid w:val="00910AF8"/>
    <w:rsid w:val="009114EF"/>
    <w:rsid w:val="00911D11"/>
    <w:rsid w:val="00911F47"/>
    <w:rsid w:val="00912A3C"/>
    <w:rsid w:val="00912A60"/>
    <w:rsid w:val="00912B0B"/>
    <w:rsid w:val="00912E51"/>
    <w:rsid w:val="00912EB9"/>
    <w:rsid w:val="0091332A"/>
    <w:rsid w:val="00913F1D"/>
    <w:rsid w:val="009148DF"/>
    <w:rsid w:val="0091538B"/>
    <w:rsid w:val="0091559D"/>
    <w:rsid w:val="009167C8"/>
    <w:rsid w:val="009169E2"/>
    <w:rsid w:val="009202F0"/>
    <w:rsid w:val="00920775"/>
    <w:rsid w:val="0092148C"/>
    <w:rsid w:val="00921C41"/>
    <w:rsid w:val="00922986"/>
    <w:rsid w:val="00922BE4"/>
    <w:rsid w:val="00922C88"/>
    <w:rsid w:val="00923A3F"/>
    <w:rsid w:val="00924557"/>
    <w:rsid w:val="00925085"/>
    <w:rsid w:val="00925455"/>
    <w:rsid w:val="0092698C"/>
    <w:rsid w:val="009269FC"/>
    <w:rsid w:val="0092758F"/>
    <w:rsid w:val="00927F74"/>
    <w:rsid w:val="00930AAA"/>
    <w:rsid w:val="00931D0F"/>
    <w:rsid w:val="00932BA5"/>
    <w:rsid w:val="009339A3"/>
    <w:rsid w:val="00935299"/>
    <w:rsid w:val="0093771A"/>
    <w:rsid w:val="00937ED1"/>
    <w:rsid w:val="00940AF6"/>
    <w:rsid w:val="00940E11"/>
    <w:rsid w:val="00940FE4"/>
    <w:rsid w:val="00941B3B"/>
    <w:rsid w:val="00941D70"/>
    <w:rsid w:val="00943664"/>
    <w:rsid w:val="00944D1C"/>
    <w:rsid w:val="00945291"/>
    <w:rsid w:val="009464DB"/>
    <w:rsid w:val="009508DB"/>
    <w:rsid w:val="00952607"/>
    <w:rsid w:val="00952A64"/>
    <w:rsid w:val="00952E67"/>
    <w:rsid w:val="0095420C"/>
    <w:rsid w:val="009545ED"/>
    <w:rsid w:val="00954D19"/>
    <w:rsid w:val="0095558E"/>
    <w:rsid w:val="009557C6"/>
    <w:rsid w:val="00956746"/>
    <w:rsid w:val="00957407"/>
    <w:rsid w:val="00957ED6"/>
    <w:rsid w:val="009603C3"/>
    <w:rsid w:val="00962F0C"/>
    <w:rsid w:val="009641B9"/>
    <w:rsid w:val="009650BC"/>
    <w:rsid w:val="009676E4"/>
    <w:rsid w:val="00970A5A"/>
    <w:rsid w:val="00971DE8"/>
    <w:rsid w:val="0097252A"/>
    <w:rsid w:val="00972C1A"/>
    <w:rsid w:val="00972D64"/>
    <w:rsid w:val="0097492A"/>
    <w:rsid w:val="009750CB"/>
    <w:rsid w:val="00981BF0"/>
    <w:rsid w:val="00981FD3"/>
    <w:rsid w:val="00981FD4"/>
    <w:rsid w:val="009835F0"/>
    <w:rsid w:val="00983A55"/>
    <w:rsid w:val="009848CB"/>
    <w:rsid w:val="00984CCE"/>
    <w:rsid w:val="009852F8"/>
    <w:rsid w:val="0098541C"/>
    <w:rsid w:val="009868D5"/>
    <w:rsid w:val="009901F5"/>
    <w:rsid w:val="00990623"/>
    <w:rsid w:val="0099106F"/>
    <w:rsid w:val="009910C4"/>
    <w:rsid w:val="0099389E"/>
    <w:rsid w:val="00994031"/>
    <w:rsid w:val="0099474C"/>
    <w:rsid w:val="009964FF"/>
    <w:rsid w:val="0099759F"/>
    <w:rsid w:val="00997A49"/>
    <w:rsid w:val="00997DC3"/>
    <w:rsid w:val="009A0228"/>
    <w:rsid w:val="009A144B"/>
    <w:rsid w:val="009A1A2D"/>
    <w:rsid w:val="009A3206"/>
    <w:rsid w:val="009A50CD"/>
    <w:rsid w:val="009A5371"/>
    <w:rsid w:val="009A5C16"/>
    <w:rsid w:val="009B0607"/>
    <w:rsid w:val="009B0786"/>
    <w:rsid w:val="009B07D8"/>
    <w:rsid w:val="009B1A98"/>
    <w:rsid w:val="009B37F1"/>
    <w:rsid w:val="009B40FE"/>
    <w:rsid w:val="009B44E2"/>
    <w:rsid w:val="009B5609"/>
    <w:rsid w:val="009B68E0"/>
    <w:rsid w:val="009B6FC9"/>
    <w:rsid w:val="009B74FB"/>
    <w:rsid w:val="009B7F54"/>
    <w:rsid w:val="009C0247"/>
    <w:rsid w:val="009C0EAC"/>
    <w:rsid w:val="009C1743"/>
    <w:rsid w:val="009C19FA"/>
    <w:rsid w:val="009C1B16"/>
    <w:rsid w:val="009C2411"/>
    <w:rsid w:val="009C275C"/>
    <w:rsid w:val="009C298F"/>
    <w:rsid w:val="009C2B4C"/>
    <w:rsid w:val="009C3656"/>
    <w:rsid w:val="009C3BFE"/>
    <w:rsid w:val="009C4E62"/>
    <w:rsid w:val="009C5B6E"/>
    <w:rsid w:val="009C7714"/>
    <w:rsid w:val="009C7CEE"/>
    <w:rsid w:val="009D025C"/>
    <w:rsid w:val="009D067B"/>
    <w:rsid w:val="009D1EF9"/>
    <w:rsid w:val="009D223E"/>
    <w:rsid w:val="009D2A37"/>
    <w:rsid w:val="009D2CA2"/>
    <w:rsid w:val="009D2E7D"/>
    <w:rsid w:val="009D3103"/>
    <w:rsid w:val="009D38D0"/>
    <w:rsid w:val="009D39B3"/>
    <w:rsid w:val="009D48A7"/>
    <w:rsid w:val="009D51D4"/>
    <w:rsid w:val="009D53DF"/>
    <w:rsid w:val="009D6016"/>
    <w:rsid w:val="009D6451"/>
    <w:rsid w:val="009D64A6"/>
    <w:rsid w:val="009D68FE"/>
    <w:rsid w:val="009D76EB"/>
    <w:rsid w:val="009E0A1C"/>
    <w:rsid w:val="009E1531"/>
    <w:rsid w:val="009E1703"/>
    <w:rsid w:val="009E289E"/>
    <w:rsid w:val="009E3418"/>
    <w:rsid w:val="009E4733"/>
    <w:rsid w:val="009E738A"/>
    <w:rsid w:val="009E73BC"/>
    <w:rsid w:val="009F0DBA"/>
    <w:rsid w:val="009F0DDA"/>
    <w:rsid w:val="009F1A09"/>
    <w:rsid w:val="009F2A7F"/>
    <w:rsid w:val="009F629B"/>
    <w:rsid w:val="009F6873"/>
    <w:rsid w:val="009F7114"/>
    <w:rsid w:val="00A0110D"/>
    <w:rsid w:val="00A0221C"/>
    <w:rsid w:val="00A02275"/>
    <w:rsid w:val="00A039A9"/>
    <w:rsid w:val="00A03FBC"/>
    <w:rsid w:val="00A042D2"/>
    <w:rsid w:val="00A046B2"/>
    <w:rsid w:val="00A048D4"/>
    <w:rsid w:val="00A05E18"/>
    <w:rsid w:val="00A07683"/>
    <w:rsid w:val="00A1246A"/>
    <w:rsid w:val="00A1333C"/>
    <w:rsid w:val="00A14715"/>
    <w:rsid w:val="00A15C85"/>
    <w:rsid w:val="00A160C5"/>
    <w:rsid w:val="00A1685A"/>
    <w:rsid w:val="00A1762D"/>
    <w:rsid w:val="00A17F7E"/>
    <w:rsid w:val="00A214CB"/>
    <w:rsid w:val="00A22272"/>
    <w:rsid w:val="00A23377"/>
    <w:rsid w:val="00A238E0"/>
    <w:rsid w:val="00A245EF"/>
    <w:rsid w:val="00A24BF7"/>
    <w:rsid w:val="00A25811"/>
    <w:rsid w:val="00A25A31"/>
    <w:rsid w:val="00A26E99"/>
    <w:rsid w:val="00A273EF"/>
    <w:rsid w:val="00A27703"/>
    <w:rsid w:val="00A27EC1"/>
    <w:rsid w:val="00A30E8A"/>
    <w:rsid w:val="00A31545"/>
    <w:rsid w:val="00A31576"/>
    <w:rsid w:val="00A31658"/>
    <w:rsid w:val="00A33F27"/>
    <w:rsid w:val="00A34EF6"/>
    <w:rsid w:val="00A355BE"/>
    <w:rsid w:val="00A35B04"/>
    <w:rsid w:val="00A36239"/>
    <w:rsid w:val="00A36403"/>
    <w:rsid w:val="00A373B0"/>
    <w:rsid w:val="00A3786C"/>
    <w:rsid w:val="00A409CF"/>
    <w:rsid w:val="00A40F4C"/>
    <w:rsid w:val="00A4117E"/>
    <w:rsid w:val="00A42A5D"/>
    <w:rsid w:val="00A45426"/>
    <w:rsid w:val="00A45ADA"/>
    <w:rsid w:val="00A47FEE"/>
    <w:rsid w:val="00A50DC8"/>
    <w:rsid w:val="00A512E2"/>
    <w:rsid w:val="00A513BE"/>
    <w:rsid w:val="00A52734"/>
    <w:rsid w:val="00A52C1E"/>
    <w:rsid w:val="00A535A2"/>
    <w:rsid w:val="00A54D15"/>
    <w:rsid w:val="00A54D6A"/>
    <w:rsid w:val="00A55EE2"/>
    <w:rsid w:val="00A56383"/>
    <w:rsid w:val="00A575C3"/>
    <w:rsid w:val="00A57B2A"/>
    <w:rsid w:val="00A60C20"/>
    <w:rsid w:val="00A62A5B"/>
    <w:rsid w:val="00A63904"/>
    <w:rsid w:val="00A63B02"/>
    <w:rsid w:val="00A6571E"/>
    <w:rsid w:val="00A66091"/>
    <w:rsid w:val="00A67775"/>
    <w:rsid w:val="00A67A36"/>
    <w:rsid w:val="00A67AB9"/>
    <w:rsid w:val="00A67B47"/>
    <w:rsid w:val="00A703D7"/>
    <w:rsid w:val="00A7172C"/>
    <w:rsid w:val="00A7192D"/>
    <w:rsid w:val="00A731E3"/>
    <w:rsid w:val="00A74920"/>
    <w:rsid w:val="00A76262"/>
    <w:rsid w:val="00A773FB"/>
    <w:rsid w:val="00A77FFB"/>
    <w:rsid w:val="00A80A50"/>
    <w:rsid w:val="00A82D34"/>
    <w:rsid w:val="00A8376A"/>
    <w:rsid w:val="00A8554E"/>
    <w:rsid w:val="00A85724"/>
    <w:rsid w:val="00A85AEC"/>
    <w:rsid w:val="00A86519"/>
    <w:rsid w:val="00A8670C"/>
    <w:rsid w:val="00A87697"/>
    <w:rsid w:val="00A87AAF"/>
    <w:rsid w:val="00A9099D"/>
    <w:rsid w:val="00A9103A"/>
    <w:rsid w:val="00A91576"/>
    <w:rsid w:val="00A9174E"/>
    <w:rsid w:val="00A91A42"/>
    <w:rsid w:val="00A92AF9"/>
    <w:rsid w:val="00A932C2"/>
    <w:rsid w:val="00A93833"/>
    <w:rsid w:val="00A938DB"/>
    <w:rsid w:val="00A942FA"/>
    <w:rsid w:val="00A96E8F"/>
    <w:rsid w:val="00A977EF"/>
    <w:rsid w:val="00A97E7D"/>
    <w:rsid w:val="00A97FC1"/>
    <w:rsid w:val="00AA0682"/>
    <w:rsid w:val="00AA181D"/>
    <w:rsid w:val="00AA1AF7"/>
    <w:rsid w:val="00AA1E3B"/>
    <w:rsid w:val="00AA250A"/>
    <w:rsid w:val="00AA3BBB"/>
    <w:rsid w:val="00AA3E44"/>
    <w:rsid w:val="00AA52A4"/>
    <w:rsid w:val="00AA54F4"/>
    <w:rsid w:val="00AA651E"/>
    <w:rsid w:val="00AA6FC0"/>
    <w:rsid w:val="00AA79CE"/>
    <w:rsid w:val="00AA7C73"/>
    <w:rsid w:val="00AB082E"/>
    <w:rsid w:val="00AB13D5"/>
    <w:rsid w:val="00AB23F1"/>
    <w:rsid w:val="00AB2EF2"/>
    <w:rsid w:val="00AB32BA"/>
    <w:rsid w:val="00AB3387"/>
    <w:rsid w:val="00AB51E2"/>
    <w:rsid w:val="00AB535F"/>
    <w:rsid w:val="00AB5571"/>
    <w:rsid w:val="00AB57CC"/>
    <w:rsid w:val="00AC0B15"/>
    <w:rsid w:val="00AC2988"/>
    <w:rsid w:val="00AC2BFE"/>
    <w:rsid w:val="00AC2DF6"/>
    <w:rsid w:val="00AC3760"/>
    <w:rsid w:val="00AC460E"/>
    <w:rsid w:val="00AC5321"/>
    <w:rsid w:val="00AC56B9"/>
    <w:rsid w:val="00AC6030"/>
    <w:rsid w:val="00AC6195"/>
    <w:rsid w:val="00AC6F18"/>
    <w:rsid w:val="00AD17C7"/>
    <w:rsid w:val="00AD18E4"/>
    <w:rsid w:val="00AD225C"/>
    <w:rsid w:val="00AD32AC"/>
    <w:rsid w:val="00AD3D1E"/>
    <w:rsid w:val="00AD3F27"/>
    <w:rsid w:val="00AD4594"/>
    <w:rsid w:val="00AD4D80"/>
    <w:rsid w:val="00AD6479"/>
    <w:rsid w:val="00AD6950"/>
    <w:rsid w:val="00AD6990"/>
    <w:rsid w:val="00AD6C56"/>
    <w:rsid w:val="00AE0914"/>
    <w:rsid w:val="00AE1268"/>
    <w:rsid w:val="00AE1ECB"/>
    <w:rsid w:val="00AE397E"/>
    <w:rsid w:val="00AE6FFB"/>
    <w:rsid w:val="00AF0500"/>
    <w:rsid w:val="00AF0F3A"/>
    <w:rsid w:val="00AF0FB1"/>
    <w:rsid w:val="00AF249F"/>
    <w:rsid w:val="00AF2BA5"/>
    <w:rsid w:val="00AF313C"/>
    <w:rsid w:val="00AF32B2"/>
    <w:rsid w:val="00AF34E7"/>
    <w:rsid w:val="00AF4B33"/>
    <w:rsid w:val="00AF550F"/>
    <w:rsid w:val="00AF57E1"/>
    <w:rsid w:val="00AF6A84"/>
    <w:rsid w:val="00B00721"/>
    <w:rsid w:val="00B016C5"/>
    <w:rsid w:val="00B01A7A"/>
    <w:rsid w:val="00B02148"/>
    <w:rsid w:val="00B026A5"/>
    <w:rsid w:val="00B03331"/>
    <w:rsid w:val="00B03A01"/>
    <w:rsid w:val="00B047E1"/>
    <w:rsid w:val="00B05D9B"/>
    <w:rsid w:val="00B0663F"/>
    <w:rsid w:val="00B070F4"/>
    <w:rsid w:val="00B1119F"/>
    <w:rsid w:val="00B112CC"/>
    <w:rsid w:val="00B115F0"/>
    <w:rsid w:val="00B122EC"/>
    <w:rsid w:val="00B13B2A"/>
    <w:rsid w:val="00B13D5F"/>
    <w:rsid w:val="00B151FB"/>
    <w:rsid w:val="00B17460"/>
    <w:rsid w:val="00B179EC"/>
    <w:rsid w:val="00B20693"/>
    <w:rsid w:val="00B211F7"/>
    <w:rsid w:val="00B21414"/>
    <w:rsid w:val="00B22F17"/>
    <w:rsid w:val="00B23919"/>
    <w:rsid w:val="00B23F1E"/>
    <w:rsid w:val="00B2496E"/>
    <w:rsid w:val="00B2521D"/>
    <w:rsid w:val="00B264ED"/>
    <w:rsid w:val="00B26685"/>
    <w:rsid w:val="00B307DB"/>
    <w:rsid w:val="00B32104"/>
    <w:rsid w:val="00B3226C"/>
    <w:rsid w:val="00B33392"/>
    <w:rsid w:val="00B34D15"/>
    <w:rsid w:val="00B34E5A"/>
    <w:rsid w:val="00B3504A"/>
    <w:rsid w:val="00B35802"/>
    <w:rsid w:val="00B3612D"/>
    <w:rsid w:val="00B3673E"/>
    <w:rsid w:val="00B40665"/>
    <w:rsid w:val="00B40D06"/>
    <w:rsid w:val="00B40F08"/>
    <w:rsid w:val="00B413F3"/>
    <w:rsid w:val="00B41DF1"/>
    <w:rsid w:val="00B42A71"/>
    <w:rsid w:val="00B439A8"/>
    <w:rsid w:val="00B43A29"/>
    <w:rsid w:val="00B43A7B"/>
    <w:rsid w:val="00B45E68"/>
    <w:rsid w:val="00B462A7"/>
    <w:rsid w:val="00B46A7D"/>
    <w:rsid w:val="00B47A0B"/>
    <w:rsid w:val="00B47D19"/>
    <w:rsid w:val="00B51211"/>
    <w:rsid w:val="00B52DBD"/>
    <w:rsid w:val="00B53A2A"/>
    <w:rsid w:val="00B542C7"/>
    <w:rsid w:val="00B54DA0"/>
    <w:rsid w:val="00B54F85"/>
    <w:rsid w:val="00B55FDA"/>
    <w:rsid w:val="00B570F7"/>
    <w:rsid w:val="00B572F2"/>
    <w:rsid w:val="00B578FE"/>
    <w:rsid w:val="00B601EF"/>
    <w:rsid w:val="00B6116C"/>
    <w:rsid w:val="00B61F82"/>
    <w:rsid w:val="00B626A9"/>
    <w:rsid w:val="00B627F2"/>
    <w:rsid w:val="00B63611"/>
    <w:rsid w:val="00B63E06"/>
    <w:rsid w:val="00B649C7"/>
    <w:rsid w:val="00B64F60"/>
    <w:rsid w:val="00B65CA9"/>
    <w:rsid w:val="00B6742B"/>
    <w:rsid w:val="00B6785F"/>
    <w:rsid w:val="00B67D1E"/>
    <w:rsid w:val="00B67E59"/>
    <w:rsid w:val="00B702BA"/>
    <w:rsid w:val="00B71277"/>
    <w:rsid w:val="00B71914"/>
    <w:rsid w:val="00B72025"/>
    <w:rsid w:val="00B72B67"/>
    <w:rsid w:val="00B73B15"/>
    <w:rsid w:val="00B754A9"/>
    <w:rsid w:val="00B766E9"/>
    <w:rsid w:val="00B76CA8"/>
    <w:rsid w:val="00B7750A"/>
    <w:rsid w:val="00B77E50"/>
    <w:rsid w:val="00B81C38"/>
    <w:rsid w:val="00B82454"/>
    <w:rsid w:val="00B824F6"/>
    <w:rsid w:val="00B82564"/>
    <w:rsid w:val="00B83F3A"/>
    <w:rsid w:val="00B84406"/>
    <w:rsid w:val="00B8492D"/>
    <w:rsid w:val="00B84972"/>
    <w:rsid w:val="00B852FF"/>
    <w:rsid w:val="00B855BD"/>
    <w:rsid w:val="00B85CD7"/>
    <w:rsid w:val="00B868BB"/>
    <w:rsid w:val="00B86BB8"/>
    <w:rsid w:val="00B87F60"/>
    <w:rsid w:val="00B90ACA"/>
    <w:rsid w:val="00B91382"/>
    <w:rsid w:val="00B91924"/>
    <w:rsid w:val="00B92284"/>
    <w:rsid w:val="00B940B8"/>
    <w:rsid w:val="00B94EFC"/>
    <w:rsid w:val="00B95336"/>
    <w:rsid w:val="00B96D8C"/>
    <w:rsid w:val="00B97464"/>
    <w:rsid w:val="00BA0B32"/>
    <w:rsid w:val="00BA1292"/>
    <w:rsid w:val="00BA142A"/>
    <w:rsid w:val="00BA1783"/>
    <w:rsid w:val="00BA33BF"/>
    <w:rsid w:val="00BA3633"/>
    <w:rsid w:val="00BA4C8E"/>
    <w:rsid w:val="00BA63D5"/>
    <w:rsid w:val="00BA7E6E"/>
    <w:rsid w:val="00BB246A"/>
    <w:rsid w:val="00BB3A40"/>
    <w:rsid w:val="00BB41AF"/>
    <w:rsid w:val="00BB4619"/>
    <w:rsid w:val="00BB4997"/>
    <w:rsid w:val="00BB4D82"/>
    <w:rsid w:val="00BB51ED"/>
    <w:rsid w:val="00BB65DC"/>
    <w:rsid w:val="00BB72AE"/>
    <w:rsid w:val="00BB759F"/>
    <w:rsid w:val="00BC0169"/>
    <w:rsid w:val="00BC0999"/>
    <w:rsid w:val="00BC0E9C"/>
    <w:rsid w:val="00BC1561"/>
    <w:rsid w:val="00BC22BB"/>
    <w:rsid w:val="00BC25A6"/>
    <w:rsid w:val="00BC2633"/>
    <w:rsid w:val="00BC2DF2"/>
    <w:rsid w:val="00BC4B35"/>
    <w:rsid w:val="00BC519B"/>
    <w:rsid w:val="00BC66DF"/>
    <w:rsid w:val="00BC6968"/>
    <w:rsid w:val="00BD0103"/>
    <w:rsid w:val="00BD1835"/>
    <w:rsid w:val="00BD1A64"/>
    <w:rsid w:val="00BD1A82"/>
    <w:rsid w:val="00BD4FCF"/>
    <w:rsid w:val="00BD67C6"/>
    <w:rsid w:val="00BD6E0C"/>
    <w:rsid w:val="00BD7A80"/>
    <w:rsid w:val="00BE0C7A"/>
    <w:rsid w:val="00BE1004"/>
    <w:rsid w:val="00BE156D"/>
    <w:rsid w:val="00BE1EAB"/>
    <w:rsid w:val="00BE21FA"/>
    <w:rsid w:val="00BE3024"/>
    <w:rsid w:val="00BE3284"/>
    <w:rsid w:val="00BE350D"/>
    <w:rsid w:val="00BE4DE6"/>
    <w:rsid w:val="00BE5DD9"/>
    <w:rsid w:val="00BE64BE"/>
    <w:rsid w:val="00BE6586"/>
    <w:rsid w:val="00BE6D6F"/>
    <w:rsid w:val="00BE79B5"/>
    <w:rsid w:val="00BF01E6"/>
    <w:rsid w:val="00BF0498"/>
    <w:rsid w:val="00BF0A2D"/>
    <w:rsid w:val="00BF0AEA"/>
    <w:rsid w:val="00BF1584"/>
    <w:rsid w:val="00BF196D"/>
    <w:rsid w:val="00BF1F40"/>
    <w:rsid w:val="00BF290A"/>
    <w:rsid w:val="00BF3DE2"/>
    <w:rsid w:val="00BF418D"/>
    <w:rsid w:val="00BF4886"/>
    <w:rsid w:val="00BF4B72"/>
    <w:rsid w:val="00BF6CF4"/>
    <w:rsid w:val="00C002BE"/>
    <w:rsid w:val="00C010AD"/>
    <w:rsid w:val="00C010CF"/>
    <w:rsid w:val="00C01731"/>
    <w:rsid w:val="00C038FC"/>
    <w:rsid w:val="00C05CB3"/>
    <w:rsid w:val="00C05F87"/>
    <w:rsid w:val="00C0671D"/>
    <w:rsid w:val="00C07D45"/>
    <w:rsid w:val="00C10123"/>
    <w:rsid w:val="00C103B0"/>
    <w:rsid w:val="00C106B8"/>
    <w:rsid w:val="00C10D12"/>
    <w:rsid w:val="00C1188D"/>
    <w:rsid w:val="00C12BDA"/>
    <w:rsid w:val="00C14011"/>
    <w:rsid w:val="00C1552C"/>
    <w:rsid w:val="00C158C9"/>
    <w:rsid w:val="00C15DFF"/>
    <w:rsid w:val="00C15F64"/>
    <w:rsid w:val="00C16F4D"/>
    <w:rsid w:val="00C174B5"/>
    <w:rsid w:val="00C17AB1"/>
    <w:rsid w:val="00C21A24"/>
    <w:rsid w:val="00C23614"/>
    <w:rsid w:val="00C26B02"/>
    <w:rsid w:val="00C26FED"/>
    <w:rsid w:val="00C27A53"/>
    <w:rsid w:val="00C30117"/>
    <w:rsid w:val="00C31D6E"/>
    <w:rsid w:val="00C32176"/>
    <w:rsid w:val="00C3291F"/>
    <w:rsid w:val="00C32ECA"/>
    <w:rsid w:val="00C33F71"/>
    <w:rsid w:val="00C34267"/>
    <w:rsid w:val="00C35466"/>
    <w:rsid w:val="00C35F0B"/>
    <w:rsid w:val="00C3687E"/>
    <w:rsid w:val="00C37710"/>
    <w:rsid w:val="00C379AC"/>
    <w:rsid w:val="00C40231"/>
    <w:rsid w:val="00C4038A"/>
    <w:rsid w:val="00C40817"/>
    <w:rsid w:val="00C40859"/>
    <w:rsid w:val="00C42BE8"/>
    <w:rsid w:val="00C441FF"/>
    <w:rsid w:val="00C46385"/>
    <w:rsid w:val="00C46816"/>
    <w:rsid w:val="00C46EF0"/>
    <w:rsid w:val="00C50248"/>
    <w:rsid w:val="00C503D1"/>
    <w:rsid w:val="00C516AC"/>
    <w:rsid w:val="00C51780"/>
    <w:rsid w:val="00C51B57"/>
    <w:rsid w:val="00C5267E"/>
    <w:rsid w:val="00C52CD0"/>
    <w:rsid w:val="00C52E28"/>
    <w:rsid w:val="00C5362D"/>
    <w:rsid w:val="00C53B63"/>
    <w:rsid w:val="00C55002"/>
    <w:rsid w:val="00C5705A"/>
    <w:rsid w:val="00C57A43"/>
    <w:rsid w:val="00C57B42"/>
    <w:rsid w:val="00C57CA0"/>
    <w:rsid w:val="00C616D1"/>
    <w:rsid w:val="00C62112"/>
    <w:rsid w:val="00C62344"/>
    <w:rsid w:val="00C62534"/>
    <w:rsid w:val="00C6272A"/>
    <w:rsid w:val="00C62BB2"/>
    <w:rsid w:val="00C6335E"/>
    <w:rsid w:val="00C63520"/>
    <w:rsid w:val="00C63E8D"/>
    <w:rsid w:val="00C63FA3"/>
    <w:rsid w:val="00C64E19"/>
    <w:rsid w:val="00C6578C"/>
    <w:rsid w:val="00C6660C"/>
    <w:rsid w:val="00C66DDF"/>
    <w:rsid w:val="00C67EDF"/>
    <w:rsid w:val="00C70153"/>
    <w:rsid w:val="00C70A3E"/>
    <w:rsid w:val="00C712B4"/>
    <w:rsid w:val="00C71711"/>
    <w:rsid w:val="00C721A4"/>
    <w:rsid w:val="00C729D7"/>
    <w:rsid w:val="00C7445E"/>
    <w:rsid w:val="00C74488"/>
    <w:rsid w:val="00C74CDA"/>
    <w:rsid w:val="00C75162"/>
    <w:rsid w:val="00C75DA6"/>
    <w:rsid w:val="00C76482"/>
    <w:rsid w:val="00C76589"/>
    <w:rsid w:val="00C7675A"/>
    <w:rsid w:val="00C767E0"/>
    <w:rsid w:val="00C7719F"/>
    <w:rsid w:val="00C77D9F"/>
    <w:rsid w:val="00C80B27"/>
    <w:rsid w:val="00C81AA7"/>
    <w:rsid w:val="00C81C1A"/>
    <w:rsid w:val="00C81C98"/>
    <w:rsid w:val="00C831CC"/>
    <w:rsid w:val="00C8347C"/>
    <w:rsid w:val="00C8402F"/>
    <w:rsid w:val="00C845BA"/>
    <w:rsid w:val="00C8512B"/>
    <w:rsid w:val="00C87DDC"/>
    <w:rsid w:val="00C9074F"/>
    <w:rsid w:val="00C9325D"/>
    <w:rsid w:val="00C93710"/>
    <w:rsid w:val="00C93B3E"/>
    <w:rsid w:val="00C93F8D"/>
    <w:rsid w:val="00C94633"/>
    <w:rsid w:val="00C94897"/>
    <w:rsid w:val="00C94C77"/>
    <w:rsid w:val="00C96E63"/>
    <w:rsid w:val="00C9784F"/>
    <w:rsid w:val="00C97931"/>
    <w:rsid w:val="00C97993"/>
    <w:rsid w:val="00CA0793"/>
    <w:rsid w:val="00CA08AC"/>
    <w:rsid w:val="00CA094E"/>
    <w:rsid w:val="00CA0E3F"/>
    <w:rsid w:val="00CA2233"/>
    <w:rsid w:val="00CA2F8C"/>
    <w:rsid w:val="00CA4C15"/>
    <w:rsid w:val="00CA5B8B"/>
    <w:rsid w:val="00CA6106"/>
    <w:rsid w:val="00CA7362"/>
    <w:rsid w:val="00CA779C"/>
    <w:rsid w:val="00CB0186"/>
    <w:rsid w:val="00CB027D"/>
    <w:rsid w:val="00CB0292"/>
    <w:rsid w:val="00CB033C"/>
    <w:rsid w:val="00CB0630"/>
    <w:rsid w:val="00CB0825"/>
    <w:rsid w:val="00CB16C8"/>
    <w:rsid w:val="00CB1AF1"/>
    <w:rsid w:val="00CB206A"/>
    <w:rsid w:val="00CB2B51"/>
    <w:rsid w:val="00CB31CB"/>
    <w:rsid w:val="00CB3F14"/>
    <w:rsid w:val="00CB58A1"/>
    <w:rsid w:val="00CB5928"/>
    <w:rsid w:val="00CB5951"/>
    <w:rsid w:val="00CB643D"/>
    <w:rsid w:val="00CB72DD"/>
    <w:rsid w:val="00CB7D33"/>
    <w:rsid w:val="00CB7F4D"/>
    <w:rsid w:val="00CC03C2"/>
    <w:rsid w:val="00CC06A1"/>
    <w:rsid w:val="00CC0868"/>
    <w:rsid w:val="00CC0B8F"/>
    <w:rsid w:val="00CC1559"/>
    <w:rsid w:val="00CC1F65"/>
    <w:rsid w:val="00CC2338"/>
    <w:rsid w:val="00CC294A"/>
    <w:rsid w:val="00CC29DF"/>
    <w:rsid w:val="00CC36F2"/>
    <w:rsid w:val="00CC42C4"/>
    <w:rsid w:val="00CC4C74"/>
    <w:rsid w:val="00CC5F0C"/>
    <w:rsid w:val="00CC65A2"/>
    <w:rsid w:val="00CC6BF0"/>
    <w:rsid w:val="00CC71AE"/>
    <w:rsid w:val="00CC74A8"/>
    <w:rsid w:val="00CC777C"/>
    <w:rsid w:val="00CD15B9"/>
    <w:rsid w:val="00CD2181"/>
    <w:rsid w:val="00CD2276"/>
    <w:rsid w:val="00CD29D3"/>
    <w:rsid w:val="00CD3276"/>
    <w:rsid w:val="00CD3FC9"/>
    <w:rsid w:val="00CD41BD"/>
    <w:rsid w:val="00CD5CB9"/>
    <w:rsid w:val="00CD633B"/>
    <w:rsid w:val="00CE007F"/>
    <w:rsid w:val="00CE0EB9"/>
    <w:rsid w:val="00CE1306"/>
    <w:rsid w:val="00CE3463"/>
    <w:rsid w:val="00CE40BE"/>
    <w:rsid w:val="00CE4B5C"/>
    <w:rsid w:val="00CE4C77"/>
    <w:rsid w:val="00CE5978"/>
    <w:rsid w:val="00CE5B69"/>
    <w:rsid w:val="00CE68C9"/>
    <w:rsid w:val="00CE7098"/>
    <w:rsid w:val="00CF0462"/>
    <w:rsid w:val="00CF189A"/>
    <w:rsid w:val="00CF1B69"/>
    <w:rsid w:val="00CF1C30"/>
    <w:rsid w:val="00CF2BB0"/>
    <w:rsid w:val="00CF3832"/>
    <w:rsid w:val="00CF3C75"/>
    <w:rsid w:val="00CF477B"/>
    <w:rsid w:val="00CF5370"/>
    <w:rsid w:val="00CF5C99"/>
    <w:rsid w:val="00CF5F1E"/>
    <w:rsid w:val="00CF605A"/>
    <w:rsid w:val="00CF69D9"/>
    <w:rsid w:val="00CF6C23"/>
    <w:rsid w:val="00CF75AA"/>
    <w:rsid w:val="00CF7B48"/>
    <w:rsid w:val="00D00332"/>
    <w:rsid w:val="00D00761"/>
    <w:rsid w:val="00D01F06"/>
    <w:rsid w:val="00D03002"/>
    <w:rsid w:val="00D03C05"/>
    <w:rsid w:val="00D03ED6"/>
    <w:rsid w:val="00D04E27"/>
    <w:rsid w:val="00D057AD"/>
    <w:rsid w:val="00D05C1F"/>
    <w:rsid w:val="00D064B5"/>
    <w:rsid w:val="00D06724"/>
    <w:rsid w:val="00D07AA0"/>
    <w:rsid w:val="00D07E95"/>
    <w:rsid w:val="00D10400"/>
    <w:rsid w:val="00D104B0"/>
    <w:rsid w:val="00D1158A"/>
    <w:rsid w:val="00D12586"/>
    <w:rsid w:val="00D12D16"/>
    <w:rsid w:val="00D13F07"/>
    <w:rsid w:val="00D1427E"/>
    <w:rsid w:val="00D15B3B"/>
    <w:rsid w:val="00D15C24"/>
    <w:rsid w:val="00D15DD5"/>
    <w:rsid w:val="00D15E33"/>
    <w:rsid w:val="00D1659B"/>
    <w:rsid w:val="00D17344"/>
    <w:rsid w:val="00D17BD2"/>
    <w:rsid w:val="00D17DCA"/>
    <w:rsid w:val="00D17ED0"/>
    <w:rsid w:val="00D211FF"/>
    <w:rsid w:val="00D21EC6"/>
    <w:rsid w:val="00D22527"/>
    <w:rsid w:val="00D23234"/>
    <w:rsid w:val="00D2359B"/>
    <w:rsid w:val="00D256B8"/>
    <w:rsid w:val="00D261B4"/>
    <w:rsid w:val="00D268E4"/>
    <w:rsid w:val="00D26E09"/>
    <w:rsid w:val="00D279B5"/>
    <w:rsid w:val="00D30613"/>
    <w:rsid w:val="00D32271"/>
    <w:rsid w:val="00D32913"/>
    <w:rsid w:val="00D34237"/>
    <w:rsid w:val="00D34D16"/>
    <w:rsid w:val="00D34D8F"/>
    <w:rsid w:val="00D34E0F"/>
    <w:rsid w:val="00D356E5"/>
    <w:rsid w:val="00D35C4C"/>
    <w:rsid w:val="00D376B7"/>
    <w:rsid w:val="00D37CA1"/>
    <w:rsid w:val="00D37ECE"/>
    <w:rsid w:val="00D40DA5"/>
    <w:rsid w:val="00D4107C"/>
    <w:rsid w:val="00D4109F"/>
    <w:rsid w:val="00D41E17"/>
    <w:rsid w:val="00D43101"/>
    <w:rsid w:val="00D43140"/>
    <w:rsid w:val="00D43EFB"/>
    <w:rsid w:val="00D44181"/>
    <w:rsid w:val="00D4443E"/>
    <w:rsid w:val="00D4499E"/>
    <w:rsid w:val="00D44AD3"/>
    <w:rsid w:val="00D44DE1"/>
    <w:rsid w:val="00D47142"/>
    <w:rsid w:val="00D47A61"/>
    <w:rsid w:val="00D47D06"/>
    <w:rsid w:val="00D50552"/>
    <w:rsid w:val="00D50DA1"/>
    <w:rsid w:val="00D5130A"/>
    <w:rsid w:val="00D519E0"/>
    <w:rsid w:val="00D52051"/>
    <w:rsid w:val="00D52397"/>
    <w:rsid w:val="00D528A2"/>
    <w:rsid w:val="00D52D27"/>
    <w:rsid w:val="00D53342"/>
    <w:rsid w:val="00D545AF"/>
    <w:rsid w:val="00D548EB"/>
    <w:rsid w:val="00D56268"/>
    <w:rsid w:val="00D5682C"/>
    <w:rsid w:val="00D5686C"/>
    <w:rsid w:val="00D57589"/>
    <w:rsid w:val="00D576C6"/>
    <w:rsid w:val="00D578A5"/>
    <w:rsid w:val="00D57E44"/>
    <w:rsid w:val="00D60BE0"/>
    <w:rsid w:val="00D624CF"/>
    <w:rsid w:val="00D6408F"/>
    <w:rsid w:val="00D64989"/>
    <w:rsid w:val="00D651C9"/>
    <w:rsid w:val="00D65986"/>
    <w:rsid w:val="00D661A8"/>
    <w:rsid w:val="00D6731B"/>
    <w:rsid w:val="00D677ED"/>
    <w:rsid w:val="00D67C17"/>
    <w:rsid w:val="00D701C5"/>
    <w:rsid w:val="00D70EB7"/>
    <w:rsid w:val="00D716AF"/>
    <w:rsid w:val="00D71CCA"/>
    <w:rsid w:val="00D72B9C"/>
    <w:rsid w:val="00D731ED"/>
    <w:rsid w:val="00D73B91"/>
    <w:rsid w:val="00D7439A"/>
    <w:rsid w:val="00D743CE"/>
    <w:rsid w:val="00D74611"/>
    <w:rsid w:val="00D74C20"/>
    <w:rsid w:val="00D766A5"/>
    <w:rsid w:val="00D77119"/>
    <w:rsid w:val="00D77858"/>
    <w:rsid w:val="00D8253C"/>
    <w:rsid w:val="00D82A6D"/>
    <w:rsid w:val="00D82CA7"/>
    <w:rsid w:val="00D851FB"/>
    <w:rsid w:val="00D85244"/>
    <w:rsid w:val="00D85E6B"/>
    <w:rsid w:val="00D87C84"/>
    <w:rsid w:val="00D92BF8"/>
    <w:rsid w:val="00D92FC4"/>
    <w:rsid w:val="00D92FE9"/>
    <w:rsid w:val="00D93001"/>
    <w:rsid w:val="00D94023"/>
    <w:rsid w:val="00D94201"/>
    <w:rsid w:val="00D95B61"/>
    <w:rsid w:val="00D95E92"/>
    <w:rsid w:val="00D95F34"/>
    <w:rsid w:val="00D979F9"/>
    <w:rsid w:val="00D97A81"/>
    <w:rsid w:val="00DA014E"/>
    <w:rsid w:val="00DA03CE"/>
    <w:rsid w:val="00DA10A6"/>
    <w:rsid w:val="00DA173E"/>
    <w:rsid w:val="00DA3FD2"/>
    <w:rsid w:val="00DA47F8"/>
    <w:rsid w:val="00DA4E31"/>
    <w:rsid w:val="00DA519C"/>
    <w:rsid w:val="00DA5C3E"/>
    <w:rsid w:val="00DA5D9A"/>
    <w:rsid w:val="00DA653C"/>
    <w:rsid w:val="00DA7C92"/>
    <w:rsid w:val="00DA7F8E"/>
    <w:rsid w:val="00DB2556"/>
    <w:rsid w:val="00DB298A"/>
    <w:rsid w:val="00DB2A34"/>
    <w:rsid w:val="00DB381A"/>
    <w:rsid w:val="00DB3982"/>
    <w:rsid w:val="00DB5205"/>
    <w:rsid w:val="00DB5749"/>
    <w:rsid w:val="00DB5ED8"/>
    <w:rsid w:val="00DB624B"/>
    <w:rsid w:val="00DB6C88"/>
    <w:rsid w:val="00DB73B0"/>
    <w:rsid w:val="00DB7994"/>
    <w:rsid w:val="00DC0AB3"/>
    <w:rsid w:val="00DC0B78"/>
    <w:rsid w:val="00DC0F36"/>
    <w:rsid w:val="00DC1633"/>
    <w:rsid w:val="00DC304C"/>
    <w:rsid w:val="00DC36E9"/>
    <w:rsid w:val="00DC3962"/>
    <w:rsid w:val="00DC3CAE"/>
    <w:rsid w:val="00DC3E7B"/>
    <w:rsid w:val="00DC54DD"/>
    <w:rsid w:val="00DC5B4B"/>
    <w:rsid w:val="00DC6E95"/>
    <w:rsid w:val="00DC705B"/>
    <w:rsid w:val="00DC77FD"/>
    <w:rsid w:val="00DD0E74"/>
    <w:rsid w:val="00DD1003"/>
    <w:rsid w:val="00DD1C52"/>
    <w:rsid w:val="00DD44FE"/>
    <w:rsid w:val="00DD49CE"/>
    <w:rsid w:val="00DD5EF1"/>
    <w:rsid w:val="00DD6EED"/>
    <w:rsid w:val="00DD7CD7"/>
    <w:rsid w:val="00DD7EE5"/>
    <w:rsid w:val="00DD7FCE"/>
    <w:rsid w:val="00DE1CC9"/>
    <w:rsid w:val="00DE1F6D"/>
    <w:rsid w:val="00DE23EA"/>
    <w:rsid w:val="00DE26BE"/>
    <w:rsid w:val="00DE331D"/>
    <w:rsid w:val="00DE4579"/>
    <w:rsid w:val="00DE476F"/>
    <w:rsid w:val="00DE5675"/>
    <w:rsid w:val="00DE56E1"/>
    <w:rsid w:val="00DE5C80"/>
    <w:rsid w:val="00DE606B"/>
    <w:rsid w:val="00DE66C2"/>
    <w:rsid w:val="00DE68BF"/>
    <w:rsid w:val="00DE7552"/>
    <w:rsid w:val="00DE799D"/>
    <w:rsid w:val="00DE7F30"/>
    <w:rsid w:val="00DF0A3F"/>
    <w:rsid w:val="00DF1B83"/>
    <w:rsid w:val="00DF2B1E"/>
    <w:rsid w:val="00DF3479"/>
    <w:rsid w:val="00DF4A9E"/>
    <w:rsid w:val="00DF582D"/>
    <w:rsid w:val="00DF59EF"/>
    <w:rsid w:val="00DF5C15"/>
    <w:rsid w:val="00DF6694"/>
    <w:rsid w:val="00DF7301"/>
    <w:rsid w:val="00DF7AE0"/>
    <w:rsid w:val="00DF7CD0"/>
    <w:rsid w:val="00DF7D91"/>
    <w:rsid w:val="00E002A6"/>
    <w:rsid w:val="00E01380"/>
    <w:rsid w:val="00E01EB4"/>
    <w:rsid w:val="00E02503"/>
    <w:rsid w:val="00E02EF1"/>
    <w:rsid w:val="00E03810"/>
    <w:rsid w:val="00E045F6"/>
    <w:rsid w:val="00E04C2F"/>
    <w:rsid w:val="00E04DB1"/>
    <w:rsid w:val="00E05279"/>
    <w:rsid w:val="00E0631E"/>
    <w:rsid w:val="00E06431"/>
    <w:rsid w:val="00E069CF"/>
    <w:rsid w:val="00E106F5"/>
    <w:rsid w:val="00E10FC4"/>
    <w:rsid w:val="00E119C8"/>
    <w:rsid w:val="00E1268A"/>
    <w:rsid w:val="00E12741"/>
    <w:rsid w:val="00E12896"/>
    <w:rsid w:val="00E128EC"/>
    <w:rsid w:val="00E13F3D"/>
    <w:rsid w:val="00E13FBB"/>
    <w:rsid w:val="00E15077"/>
    <w:rsid w:val="00E157E8"/>
    <w:rsid w:val="00E161F1"/>
    <w:rsid w:val="00E164E4"/>
    <w:rsid w:val="00E175A2"/>
    <w:rsid w:val="00E21A9F"/>
    <w:rsid w:val="00E21B54"/>
    <w:rsid w:val="00E23053"/>
    <w:rsid w:val="00E234F1"/>
    <w:rsid w:val="00E24DFC"/>
    <w:rsid w:val="00E2653B"/>
    <w:rsid w:val="00E26F41"/>
    <w:rsid w:val="00E317CB"/>
    <w:rsid w:val="00E31B6D"/>
    <w:rsid w:val="00E31D81"/>
    <w:rsid w:val="00E3248E"/>
    <w:rsid w:val="00E3357B"/>
    <w:rsid w:val="00E3374C"/>
    <w:rsid w:val="00E33C82"/>
    <w:rsid w:val="00E343FD"/>
    <w:rsid w:val="00E35F17"/>
    <w:rsid w:val="00E362D9"/>
    <w:rsid w:val="00E362F8"/>
    <w:rsid w:val="00E40785"/>
    <w:rsid w:val="00E4101D"/>
    <w:rsid w:val="00E423C8"/>
    <w:rsid w:val="00E42BDB"/>
    <w:rsid w:val="00E43875"/>
    <w:rsid w:val="00E4390D"/>
    <w:rsid w:val="00E4479A"/>
    <w:rsid w:val="00E4635F"/>
    <w:rsid w:val="00E479B8"/>
    <w:rsid w:val="00E47C88"/>
    <w:rsid w:val="00E52032"/>
    <w:rsid w:val="00E52A4D"/>
    <w:rsid w:val="00E5370D"/>
    <w:rsid w:val="00E54A5E"/>
    <w:rsid w:val="00E55924"/>
    <w:rsid w:val="00E605C5"/>
    <w:rsid w:val="00E60BE5"/>
    <w:rsid w:val="00E60CAF"/>
    <w:rsid w:val="00E60DB2"/>
    <w:rsid w:val="00E61252"/>
    <w:rsid w:val="00E61646"/>
    <w:rsid w:val="00E61ABF"/>
    <w:rsid w:val="00E61C99"/>
    <w:rsid w:val="00E62F79"/>
    <w:rsid w:val="00E6595E"/>
    <w:rsid w:val="00E66779"/>
    <w:rsid w:val="00E66FFF"/>
    <w:rsid w:val="00E6721D"/>
    <w:rsid w:val="00E677E7"/>
    <w:rsid w:val="00E67B00"/>
    <w:rsid w:val="00E70498"/>
    <w:rsid w:val="00E70676"/>
    <w:rsid w:val="00E70853"/>
    <w:rsid w:val="00E70C23"/>
    <w:rsid w:val="00E71801"/>
    <w:rsid w:val="00E7300E"/>
    <w:rsid w:val="00E741B0"/>
    <w:rsid w:val="00E748E2"/>
    <w:rsid w:val="00E74D8D"/>
    <w:rsid w:val="00E752F0"/>
    <w:rsid w:val="00E75F73"/>
    <w:rsid w:val="00E77B14"/>
    <w:rsid w:val="00E8043C"/>
    <w:rsid w:val="00E80781"/>
    <w:rsid w:val="00E8106E"/>
    <w:rsid w:val="00E8146C"/>
    <w:rsid w:val="00E8244E"/>
    <w:rsid w:val="00E83C35"/>
    <w:rsid w:val="00E83E16"/>
    <w:rsid w:val="00E83ED0"/>
    <w:rsid w:val="00E84C97"/>
    <w:rsid w:val="00E84DC9"/>
    <w:rsid w:val="00E84DD2"/>
    <w:rsid w:val="00E85B3E"/>
    <w:rsid w:val="00E85C70"/>
    <w:rsid w:val="00E863D1"/>
    <w:rsid w:val="00E86904"/>
    <w:rsid w:val="00E87A0E"/>
    <w:rsid w:val="00E91BAD"/>
    <w:rsid w:val="00E92CAD"/>
    <w:rsid w:val="00E93315"/>
    <w:rsid w:val="00E933BA"/>
    <w:rsid w:val="00E93527"/>
    <w:rsid w:val="00E9521C"/>
    <w:rsid w:val="00E955D3"/>
    <w:rsid w:val="00E95989"/>
    <w:rsid w:val="00E962E7"/>
    <w:rsid w:val="00E96DDC"/>
    <w:rsid w:val="00EA28AC"/>
    <w:rsid w:val="00EA36F3"/>
    <w:rsid w:val="00EA443F"/>
    <w:rsid w:val="00EA4802"/>
    <w:rsid w:val="00EA4C64"/>
    <w:rsid w:val="00EA5B25"/>
    <w:rsid w:val="00EA5C6F"/>
    <w:rsid w:val="00EA70F7"/>
    <w:rsid w:val="00EA7629"/>
    <w:rsid w:val="00EA7EA8"/>
    <w:rsid w:val="00EB32EA"/>
    <w:rsid w:val="00EB3C14"/>
    <w:rsid w:val="00EB3E25"/>
    <w:rsid w:val="00EB4D4B"/>
    <w:rsid w:val="00EB4E81"/>
    <w:rsid w:val="00EB7242"/>
    <w:rsid w:val="00EB73A3"/>
    <w:rsid w:val="00EC0436"/>
    <w:rsid w:val="00EC12F9"/>
    <w:rsid w:val="00EC1882"/>
    <w:rsid w:val="00EC30EF"/>
    <w:rsid w:val="00EC32B2"/>
    <w:rsid w:val="00EC3CBE"/>
    <w:rsid w:val="00EC436D"/>
    <w:rsid w:val="00EC462C"/>
    <w:rsid w:val="00EC54FC"/>
    <w:rsid w:val="00EC55D5"/>
    <w:rsid w:val="00EC5615"/>
    <w:rsid w:val="00EC5806"/>
    <w:rsid w:val="00EC6EF1"/>
    <w:rsid w:val="00EC762F"/>
    <w:rsid w:val="00EC7881"/>
    <w:rsid w:val="00EC7EF1"/>
    <w:rsid w:val="00ED08A7"/>
    <w:rsid w:val="00ED16CD"/>
    <w:rsid w:val="00ED1A08"/>
    <w:rsid w:val="00ED231B"/>
    <w:rsid w:val="00ED3838"/>
    <w:rsid w:val="00ED45B3"/>
    <w:rsid w:val="00ED5045"/>
    <w:rsid w:val="00ED5B5F"/>
    <w:rsid w:val="00ED6697"/>
    <w:rsid w:val="00ED7CA8"/>
    <w:rsid w:val="00EE10B5"/>
    <w:rsid w:val="00EE1859"/>
    <w:rsid w:val="00EE1999"/>
    <w:rsid w:val="00EE1A0D"/>
    <w:rsid w:val="00EE2CA8"/>
    <w:rsid w:val="00EE3A7E"/>
    <w:rsid w:val="00EE4B8D"/>
    <w:rsid w:val="00EE4CDA"/>
    <w:rsid w:val="00EE7DC4"/>
    <w:rsid w:val="00EF0320"/>
    <w:rsid w:val="00EF1237"/>
    <w:rsid w:val="00EF3F20"/>
    <w:rsid w:val="00EF42EC"/>
    <w:rsid w:val="00EF5650"/>
    <w:rsid w:val="00EF64CD"/>
    <w:rsid w:val="00EF67DB"/>
    <w:rsid w:val="00EF69EC"/>
    <w:rsid w:val="00EF736A"/>
    <w:rsid w:val="00EF77DD"/>
    <w:rsid w:val="00EF7F85"/>
    <w:rsid w:val="00F000F8"/>
    <w:rsid w:val="00F0035D"/>
    <w:rsid w:val="00F0075C"/>
    <w:rsid w:val="00F008B5"/>
    <w:rsid w:val="00F00A5D"/>
    <w:rsid w:val="00F00C50"/>
    <w:rsid w:val="00F0136F"/>
    <w:rsid w:val="00F022A6"/>
    <w:rsid w:val="00F023D0"/>
    <w:rsid w:val="00F02493"/>
    <w:rsid w:val="00F0272C"/>
    <w:rsid w:val="00F02B72"/>
    <w:rsid w:val="00F03FD6"/>
    <w:rsid w:val="00F049E8"/>
    <w:rsid w:val="00F04A11"/>
    <w:rsid w:val="00F04E04"/>
    <w:rsid w:val="00F05DBA"/>
    <w:rsid w:val="00F10910"/>
    <w:rsid w:val="00F10E3B"/>
    <w:rsid w:val="00F11B14"/>
    <w:rsid w:val="00F12559"/>
    <w:rsid w:val="00F12570"/>
    <w:rsid w:val="00F12C95"/>
    <w:rsid w:val="00F148B4"/>
    <w:rsid w:val="00F152A2"/>
    <w:rsid w:val="00F161AB"/>
    <w:rsid w:val="00F17FC5"/>
    <w:rsid w:val="00F20180"/>
    <w:rsid w:val="00F22313"/>
    <w:rsid w:val="00F2324E"/>
    <w:rsid w:val="00F23D7E"/>
    <w:rsid w:val="00F2416E"/>
    <w:rsid w:val="00F24C6B"/>
    <w:rsid w:val="00F25402"/>
    <w:rsid w:val="00F25DA4"/>
    <w:rsid w:val="00F27A03"/>
    <w:rsid w:val="00F30E84"/>
    <w:rsid w:val="00F324DB"/>
    <w:rsid w:val="00F32FA6"/>
    <w:rsid w:val="00F33918"/>
    <w:rsid w:val="00F34C5F"/>
    <w:rsid w:val="00F3545F"/>
    <w:rsid w:val="00F35744"/>
    <w:rsid w:val="00F35C4D"/>
    <w:rsid w:val="00F360D0"/>
    <w:rsid w:val="00F361DF"/>
    <w:rsid w:val="00F368EE"/>
    <w:rsid w:val="00F37225"/>
    <w:rsid w:val="00F376FD"/>
    <w:rsid w:val="00F42BD9"/>
    <w:rsid w:val="00F430D0"/>
    <w:rsid w:val="00F4374B"/>
    <w:rsid w:val="00F449E4"/>
    <w:rsid w:val="00F47269"/>
    <w:rsid w:val="00F5015A"/>
    <w:rsid w:val="00F5046E"/>
    <w:rsid w:val="00F51305"/>
    <w:rsid w:val="00F51834"/>
    <w:rsid w:val="00F5190E"/>
    <w:rsid w:val="00F5333B"/>
    <w:rsid w:val="00F53775"/>
    <w:rsid w:val="00F544EF"/>
    <w:rsid w:val="00F549FA"/>
    <w:rsid w:val="00F54E15"/>
    <w:rsid w:val="00F5523A"/>
    <w:rsid w:val="00F553C2"/>
    <w:rsid w:val="00F56725"/>
    <w:rsid w:val="00F6005F"/>
    <w:rsid w:val="00F607B3"/>
    <w:rsid w:val="00F62302"/>
    <w:rsid w:val="00F62AFB"/>
    <w:rsid w:val="00F63BF2"/>
    <w:rsid w:val="00F65AD7"/>
    <w:rsid w:val="00F65D5D"/>
    <w:rsid w:val="00F67019"/>
    <w:rsid w:val="00F670C2"/>
    <w:rsid w:val="00F70393"/>
    <w:rsid w:val="00F71771"/>
    <w:rsid w:val="00F71C18"/>
    <w:rsid w:val="00F72095"/>
    <w:rsid w:val="00F72E33"/>
    <w:rsid w:val="00F72F60"/>
    <w:rsid w:val="00F731DB"/>
    <w:rsid w:val="00F73869"/>
    <w:rsid w:val="00F73D28"/>
    <w:rsid w:val="00F75031"/>
    <w:rsid w:val="00F751EE"/>
    <w:rsid w:val="00F76DDB"/>
    <w:rsid w:val="00F76E28"/>
    <w:rsid w:val="00F76ED4"/>
    <w:rsid w:val="00F775EB"/>
    <w:rsid w:val="00F777F9"/>
    <w:rsid w:val="00F77A55"/>
    <w:rsid w:val="00F77B96"/>
    <w:rsid w:val="00F80514"/>
    <w:rsid w:val="00F805DE"/>
    <w:rsid w:val="00F811E5"/>
    <w:rsid w:val="00F81F18"/>
    <w:rsid w:val="00F822C4"/>
    <w:rsid w:val="00F8283E"/>
    <w:rsid w:val="00F82F89"/>
    <w:rsid w:val="00F8335C"/>
    <w:rsid w:val="00F83710"/>
    <w:rsid w:val="00F83C4F"/>
    <w:rsid w:val="00F84ADA"/>
    <w:rsid w:val="00F856C7"/>
    <w:rsid w:val="00F857B8"/>
    <w:rsid w:val="00F85BD9"/>
    <w:rsid w:val="00F85C9B"/>
    <w:rsid w:val="00F85F98"/>
    <w:rsid w:val="00F87AC3"/>
    <w:rsid w:val="00F90E71"/>
    <w:rsid w:val="00F91C68"/>
    <w:rsid w:val="00F924EB"/>
    <w:rsid w:val="00F92A10"/>
    <w:rsid w:val="00F948F9"/>
    <w:rsid w:val="00F94F8B"/>
    <w:rsid w:val="00F95196"/>
    <w:rsid w:val="00F954DF"/>
    <w:rsid w:val="00F96DC0"/>
    <w:rsid w:val="00F96DC7"/>
    <w:rsid w:val="00F96EDE"/>
    <w:rsid w:val="00F9746A"/>
    <w:rsid w:val="00F978B7"/>
    <w:rsid w:val="00FA0644"/>
    <w:rsid w:val="00FA0AA2"/>
    <w:rsid w:val="00FA0BC0"/>
    <w:rsid w:val="00FA0C2C"/>
    <w:rsid w:val="00FA0E54"/>
    <w:rsid w:val="00FA123C"/>
    <w:rsid w:val="00FA1615"/>
    <w:rsid w:val="00FA1634"/>
    <w:rsid w:val="00FA1685"/>
    <w:rsid w:val="00FA1DB7"/>
    <w:rsid w:val="00FA2243"/>
    <w:rsid w:val="00FA38D7"/>
    <w:rsid w:val="00FA3BE8"/>
    <w:rsid w:val="00FA3FDB"/>
    <w:rsid w:val="00FA40F0"/>
    <w:rsid w:val="00FA4387"/>
    <w:rsid w:val="00FA6190"/>
    <w:rsid w:val="00FA6B4A"/>
    <w:rsid w:val="00FA7AC6"/>
    <w:rsid w:val="00FA7C41"/>
    <w:rsid w:val="00FA7EF1"/>
    <w:rsid w:val="00FB08C6"/>
    <w:rsid w:val="00FB0D53"/>
    <w:rsid w:val="00FB0F16"/>
    <w:rsid w:val="00FB1C8D"/>
    <w:rsid w:val="00FB2769"/>
    <w:rsid w:val="00FB328C"/>
    <w:rsid w:val="00FB692C"/>
    <w:rsid w:val="00FB6936"/>
    <w:rsid w:val="00FB6C50"/>
    <w:rsid w:val="00FB7BB8"/>
    <w:rsid w:val="00FC0F21"/>
    <w:rsid w:val="00FC2A91"/>
    <w:rsid w:val="00FC3A8C"/>
    <w:rsid w:val="00FC4563"/>
    <w:rsid w:val="00FC465A"/>
    <w:rsid w:val="00FC4B45"/>
    <w:rsid w:val="00FC56E4"/>
    <w:rsid w:val="00FC6B10"/>
    <w:rsid w:val="00FC6FAE"/>
    <w:rsid w:val="00FC7016"/>
    <w:rsid w:val="00FD057F"/>
    <w:rsid w:val="00FD09F2"/>
    <w:rsid w:val="00FD10CF"/>
    <w:rsid w:val="00FD17D0"/>
    <w:rsid w:val="00FD1EB1"/>
    <w:rsid w:val="00FD2191"/>
    <w:rsid w:val="00FD2BA4"/>
    <w:rsid w:val="00FD2F04"/>
    <w:rsid w:val="00FD2F09"/>
    <w:rsid w:val="00FD3DE2"/>
    <w:rsid w:val="00FD51EA"/>
    <w:rsid w:val="00FD718D"/>
    <w:rsid w:val="00FD7691"/>
    <w:rsid w:val="00FD77F0"/>
    <w:rsid w:val="00FE00C3"/>
    <w:rsid w:val="00FE03D7"/>
    <w:rsid w:val="00FE054D"/>
    <w:rsid w:val="00FE1426"/>
    <w:rsid w:val="00FE27B9"/>
    <w:rsid w:val="00FE2909"/>
    <w:rsid w:val="00FE30B1"/>
    <w:rsid w:val="00FE355C"/>
    <w:rsid w:val="00FE40A7"/>
    <w:rsid w:val="00FE44FD"/>
    <w:rsid w:val="00FE4911"/>
    <w:rsid w:val="00FE4A01"/>
    <w:rsid w:val="00FE4CCE"/>
    <w:rsid w:val="00FE4EEA"/>
    <w:rsid w:val="00FE5430"/>
    <w:rsid w:val="00FE67E2"/>
    <w:rsid w:val="00FE68B3"/>
    <w:rsid w:val="00FE714B"/>
    <w:rsid w:val="00FF0974"/>
    <w:rsid w:val="00FF3168"/>
    <w:rsid w:val="00FF4A73"/>
    <w:rsid w:val="00FF5EE4"/>
    <w:rsid w:val="00FF606A"/>
    <w:rsid w:val="00FF622C"/>
    <w:rsid w:val="00FF6405"/>
    <w:rsid w:val="00FF6433"/>
    <w:rsid w:val="00FF6846"/>
    <w:rsid w:val="00FF7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oNotEmbedSmartTags/>
  <w:decimalSymbol w:val=","/>
  <w:listSeparator w:val=";"/>
  <w14:docId w14:val="37935063"/>
  <w15:docId w15:val="{F9076DAE-F72B-4ADF-8246-BA4EB706A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6FAE"/>
    <w:pPr>
      <w:suppressAutoHyphens/>
    </w:pPr>
    <w:rPr>
      <w:rFonts w:ascii="Arial" w:hAnsi="Arial" w:cs="Arial"/>
      <w:sz w:val="22"/>
      <w:szCs w:val="24"/>
      <w:lang w:eastAsia="zh-CN"/>
    </w:rPr>
  </w:style>
  <w:style w:type="paragraph" w:styleId="berschrift1">
    <w:name w:val="heading 1"/>
    <w:basedOn w:val="Standard"/>
    <w:next w:val="Standard"/>
    <w:qFormat/>
    <w:rsid w:val="00FC6FAE"/>
    <w:pPr>
      <w:keepNext/>
      <w:numPr>
        <w:numId w:val="1"/>
      </w:numPr>
      <w:spacing w:line="360" w:lineRule="atLeast"/>
      <w:jc w:val="both"/>
      <w:outlineLvl w:val="0"/>
    </w:pPr>
    <w:rPr>
      <w:b/>
      <w:bCs/>
      <w:sz w:val="40"/>
    </w:rPr>
  </w:style>
  <w:style w:type="paragraph" w:styleId="berschrift2">
    <w:name w:val="heading 2"/>
    <w:basedOn w:val="Standard"/>
    <w:next w:val="Standard"/>
    <w:qFormat/>
    <w:rsid w:val="00FC6FAE"/>
    <w:pPr>
      <w:keepNext/>
      <w:numPr>
        <w:ilvl w:val="1"/>
        <w:numId w:val="1"/>
      </w:numPr>
      <w:spacing w:line="360" w:lineRule="atLeast"/>
      <w:jc w:val="both"/>
      <w:outlineLvl w:val="1"/>
    </w:pPr>
    <w:rPr>
      <w:sz w:val="28"/>
    </w:rPr>
  </w:style>
  <w:style w:type="paragraph" w:styleId="berschrift3">
    <w:name w:val="heading 3"/>
    <w:basedOn w:val="Standard"/>
    <w:next w:val="Standard"/>
    <w:qFormat/>
    <w:rsid w:val="00FC6FAE"/>
    <w:pPr>
      <w:keepNext/>
      <w:numPr>
        <w:ilvl w:val="2"/>
        <w:numId w:val="1"/>
      </w:numPr>
      <w:spacing w:line="360" w:lineRule="atLeast"/>
      <w:jc w:val="both"/>
      <w:outlineLvl w:val="2"/>
    </w:pPr>
    <w:rPr>
      <w:b/>
      <w:bCs/>
      <w:sz w:val="24"/>
    </w:rPr>
  </w:style>
  <w:style w:type="paragraph" w:styleId="berschrift4">
    <w:name w:val="heading 4"/>
    <w:basedOn w:val="Standard"/>
    <w:next w:val="Standard"/>
    <w:qFormat/>
    <w:rsid w:val="00FC6FAE"/>
    <w:pPr>
      <w:keepNext/>
      <w:numPr>
        <w:ilvl w:val="3"/>
        <w:numId w:val="1"/>
      </w:numPr>
      <w:spacing w:line="360" w:lineRule="atLeast"/>
      <w:jc w:val="right"/>
      <w:outlineLvl w:val="3"/>
    </w:pPr>
    <w:rPr>
      <w:i/>
      <w:iCs/>
      <w:sz w:val="24"/>
    </w:rPr>
  </w:style>
  <w:style w:type="paragraph" w:styleId="berschrift5">
    <w:name w:val="heading 5"/>
    <w:basedOn w:val="Standard"/>
    <w:next w:val="Standard"/>
    <w:qFormat/>
    <w:rsid w:val="00FC6FAE"/>
    <w:pPr>
      <w:keepNext/>
      <w:numPr>
        <w:ilvl w:val="4"/>
        <w:numId w:val="1"/>
      </w:numPr>
      <w:spacing w:line="400" w:lineRule="exact"/>
      <w:outlineLvl w:val="4"/>
    </w:pPr>
    <w:rPr>
      <w:b/>
      <w:bCs/>
      <w:sz w:val="20"/>
    </w:rPr>
  </w:style>
  <w:style w:type="paragraph" w:styleId="berschrift6">
    <w:name w:val="heading 6"/>
    <w:basedOn w:val="Standard"/>
    <w:next w:val="Standard"/>
    <w:link w:val="berschrift6Zchn"/>
    <w:qFormat/>
    <w:rsid w:val="00FC6FAE"/>
    <w:pPr>
      <w:keepNext/>
      <w:numPr>
        <w:ilvl w:val="5"/>
        <w:numId w:val="1"/>
      </w:numPr>
      <w:spacing w:line="400" w:lineRule="exact"/>
      <w:outlineLvl w:val="5"/>
    </w:pPr>
    <w:rPr>
      <w:b/>
      <w:bCs/>
      <w:sz w:val="24"/>
    </w:rPr>
  </w:style>
  <w:style w:type="paragraph" w:styleId="berschrift7">
    <w:name w:val="heading 7"/>
    <w:basedOn w:val="Standard"/>
    <w:next w:val="Standard"/>
    <w:qFormat/>
    <w:rsid w:val="00FC6FAE"/>
    <w:pPr>
      <w:keepNext/>
      <w:ind w:left="3402" w:hanging="3402"/>
      <w:outlineLvl w:val="6"/>
    </w:pPr>
    <w:rPr>
      <w:b/>
      <w:sz w:val="20"/>
      <w:lang w:val="en-GB"/>
    </w:rPr>
  </w:style>
  <w:style w:type="paragraph" w:styleId="berschrift8">
    <w:name w:val="heading 8"/>
    <w:basedOn w:val="Standard"/>
    <w:next w:val="Standard"/>
    <w:qFormat/>
    <w:rsid w:val="00FC6FAE"/>
    <w:pPr>
      <w:keepNext/>
      <w:spacing w:line="400" w:lineRule="exact"/>
      <w:outlineLvl w:val="7"/>
    </w:pPr>
    <w:rPr>
      <w:b/>
      <w:bCs/>
      <w:sz w:val="24"/>
      <w:u w:val="single"/>
    </w:rPr>
  </w:style>
  <w:style w:type="paragraph" w:styleId="berschrift9">
    <w:name w:val="heading 9"/>
    <w:basedOn w:val="Standard"/>
    <w:next w:val="Standard"/>
    <w:qFormat/>
    <w:rsid w:val="00FC6FAE"/>
    <w:pPr>
      <w:keepNext/>
      <w:outlineLvl w:val="8"/>
    </w:pPr>
    <w:rPr>
      <w:b/>
      <w:color w:val="000000"/>
      <w:sz w:val="24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FC6FAE"/>
  </w:style>
  <w:style w:type="character" w:customStyle="1" w:styleId="WW8Num1z1">
    <w:name w:val="WW8Num1z1"/>
    <w:rsid w:val="00FC6FAE"/>
  </w:style>
  <w:style w:type="character" w:customStyle="1" w:styleId="WW8Num1z2">
    <w:name w:val="WW8Num1z2"/>
    <w:rsid w:val="00FC6FAE"/>
  </w:style>
  <w:style w:type="character" w:customStyle="1" w:styleId="WW8Num1z3">
    <w:name w:val="WW8Num1z3"/>
    <w:rsid w:val="00FC6FAE"/>
  </w:style>
  <w:style w:type="character" w:customStyle="1" w:styleId="WW8Num1z4">
    <w:name w:val="WW8Num1z4"/>
    <w:rsid w:val="00FC6FAE"/>
  </w:style>
  <w:style w:type="character" w:customStyle="1" w:styleId="WW8Num1z5">
    <w:name w:val="WW8Num1z5"/>
    <w:rsid w:val="00FC6FAE"/>
  </w:style>
  <w:style w:type="character" w:customStyle="1" w:styleId="WW8Num1z6">
    <w:name w:val="WW8Num1z6"/>
    <w:rsid w:val="00FC6FAE"/>
  </w:style>
  <w:style w:type="character" w:customStyle="1" w:styleId="WW8Num1z7">
    <w:name w:val="WW8Num1z7"/>
    <w:rsid w:val="00FC6FAE"/>
  </w:style>
  <w:style w:type="character" w:customStyle="1" w:styleId="WW8Num1z8">
    <w:name w:val="WW8Num1z8"/>
    <w:rsid w:val="00FC6FAE"/>
  </w:style>
  <w:style w:type="character" w:customStyle="1" w:styleId="WW8Num2z0">
    <w:name w:val="WW8Num2z0"/>
    <w:rsid w:val="00FC6FAE"/>
    <w:rPr>
      <w:rFonts w:ascii="Arial" w:eastAsia="Times New Roman" w:hAnsi="Arial" w:cs="Arial" w:hint="default"/>
    </w:rPr>
  </w:style>
  <w:style w:type="character" w:customStyle="1" w:styleId="WW8Num2z1">
    <w:name w:val="WW8Num2z1"/>
    <w:rsid w:val="00FC6FAE"/>
    <w:rPr>
      <w:rFonts w:ascii="Courier New" w:hAnsi="Courier New" w:cs="Courier New" w:hint="default"/>
    </w:rPr>
  </w:style>
  <w:style w:type="character" w:customStyle="1" w:styleId="WW8Num2z2">
    <w:name w:val="WW8Num2z2"/>
    <w:rsid w:val="00FC6FAE"/>
    <w:rPr>
      <w:rFonts w:ascii="Wingdings" w:hAnsi="Wingdings" w:cs="Wingdings" w:hint="default"/>
    </w:rPr>
  </w:style>
  <w:style w:type="character" w:customStyle="1" w:styleId="WW8Num2z3">
    <w:name w:val="WW8Num2z3"/>
    <w:rsid w:val="00FC6FAE"/>
    <w:rPr>
      <w:rFonts w:ascii="Symbol" w:hAnsi="Symbol" w:cs="Symbol" w:hint="default"/>
    </w:rPr>
  </w:style>
  <w:style w:type="character" w:customStyle="1" w:styleId="WW8Num3z0">
    <w:name w:val="WW8Num3z0"/>
    <w:rsid w:val="00FC6FAE"/>
    <w:rPr>
      <w:rFonts w:ascii="Symbol" w:hAnsi="Symbol" w:cs="Symbol" w:hint="default"/>
    </w:rPr>
  </w:style>
  <w:style w:type="character" w:customStyle="1" w:styleId="WW8Num3z1">
    <w:name w:val="WW8Num3z1"/>
    <w:rsid w:val="00FC6FAE"/>
    <w:rPr>
      <w:rFonts w:ascii="Courier New" w:hAnsi="Courier New" w:cs="Courier New" w:hint="default"/>
    </w:rPr>
  </w:style>
  <w:style w:type="character" w:customStyle="1" w:styleId="WW8Num3z2">
    <w:name w:val="WW8Num3z2"/>
    <w:rsid w:val="00FC6FAE"/>
    <w:rPr>
      <w:rFonts w:ascii="Wingdings" w:hAnsi="Wingdings" w:cs="Wingdings" w:hint="default"/>
    </w:rPr>
  </w:style>
  <w:style w:type="character" w:customStyle="1" w:styleId="WW8Num4z0">
    <w:name w:val="WW8Num4z0"/>
    <w:rsid w:val="00FC6FAE"/>
    <w:rPr>
      <w:rFonts w:ascii="Arial" w:eastAsia="Times New Roman" w:hAnsi="Arial" w:cs="Arial" w:hint="default"/>
    </w:rPr>
  </w:style>
  <w:style w:type="character" w:customStyle="1" w:styleId="WW8Num4z1">
    <w:name w:val="WW8Num4z1"/>
    <w:rsid w:val="00FC6FAE"/>
    <w:rPr>
      <w:rFonts w:ascii="Courier New" w:hAnsi="Courier New" w:cs="Courier New" w:hint="default"/>
    </w:rPr>
  </w:style>
  <w:style w:type="character" w:customStyle="1" w:styleId="WW8Num4z2">
    <w:name w:val="WW8Num4z2"/>
    <w:rsid w:val="00FC6FAE"/>
    <w:rPr>
      <w:rFonts w:ascii="Wingdings" w:hAnsi="Wingdings" w:cs="Wingdings" w:hint="default"/>
    </w:rPr>
  </w:style>
  <w:style w:type="character" w:customStyle="1" w:styleId="WW8Num4z3">
    <w:name w:val="WW8Num4z3"/>
    <w:rsid w:val="00FC6FAE"/>
    <w:rPr>
      <w:rFonts w:ascii="Symbol" w:hAnsi="Symbol" w:cs="Symbol" w:hint="default"/>
    </w:rPr>
  </w:style>
  <w:style w:type="character" w:customStyle="1" w:styleId="WW8Num5z0">
    <w:name w:val="WW8Num5z0"/>
    <w:rsid w:val="00FC6FAE"/>
    <w:rPr>
      <w:rFonts w:ascii="Arial" w:eastAsia="Times New Roman" w:hAnsi="Arial" w:cs="Arial" w:hint="default"/>
    </w:rPr>
  </w:style>
  <w:style w:type="character" w:customStyle="1" w:styleId="WW8Num5z1">
    <w:name w:val="WW8Num5z1"/>
    <w:rsid w:val="00FC6FAE"/>
    <w:rPr>
      <w:rFonts w:ascii="Courier New" w:hAnsi="Courier New" w:cs="Courier New" w:hint="default"/>
    </w:rPr>
  </w:style>
  <w:style w:type="character" w:customStyle="1" w:styleId="WW8Num5z2">
    <w:name w:val="WW8Num5z2"/>
    <w:rsid w:val="00FC6FAE"/>
    <w:rPr>
      <w:rFonts w:ascii="Wingdings" w:hAnsi="Wingdings" w:cs="Wingdings" w:hint="default"/>
    </w:rPr>
  </w:style>
  <w:style w:type="character" w:customStyle="1" w:styleId="WW8Num5z3">
    <w:name w:val="WW8Num5z3"/>
    <w:rsid w:val="00FC6FAE"/>
    <w:rPr>
      <w:rFonts w:ascii="Symbol" w:hAnsi="Symbol" w:cs="Symbol" w:hint="default"/>
    </w:rPr>
  </w:style>
  <w:style w:type="character" w:customStyle="1" w:styleId="WW8Num6z0">
    <w:name w:val="WW8Num6z0"/>
    <w:rsid w:val="00FC6FAE"/>
    <w:rPr>
      <w:rFonts w:ascii="Wingdings" w:eastAsia="Times New Roman" w:hAnsi="Wingdings" w:cs="Times New Roman" w:hint="default"/>
    </w:rPr>
  </w:style>
  <w:style w:type="character" w:customStyle="1" w:styleId="WW8Num6z1">
    <w:name w:val="WW8Num6z1"/>
    <w:rsid w:val="00FC6FAE"/>
    <w:rPr>
      <w:rFonts w:ascii="Courier New" w:hAnsi="Courier New" w:cs="Courier New" w:hint="default"/>
    </w:rPr>
  </w:style>
  <w:style w:type="character" w:customStyle="1" w:styleId="WW8Num6z2">
    <w:name w:val="WW8Num6z2"/>
    <w:rsid w:val="00FC6FAE"/>
    <w:rPr>
      <w:rFonts w:ascii="Wingdings" w:hAnsi="Wingdings" w:cs="Wingdings" w:hint="default"/>
    </w:rPr>
  </w:style>
  <w:style w:type="character" w:customStyle="1" w:styleId="WW8Num6z3">
    <w:name w:val="WW8Num6z3"/>
    <w:rsid w:val="00FC6FAE"/>
    <w:rPr>
      <w:rFonts w:ascii="Symbol" w:hAnsi="Symbol" w:cs="Symbol" w:hint="default"/>
    </w:rPr>
  </w:style>
  <w:style w:type="character" w:customStyle="1" w:styleId="WW8Num7z0">
    <w:name w:val="WW8Num7z0"/>
    <w:rsid w:val="00FC6FAE"/>
    <w:rPr>
      <w:rFonts w:ascii="Symbol" w:hAnsi="Symbol" w:cs="Symbol" w:hint="default"/>
    </w:rPr>
  </w:style>
  <w:style w:type="character" w:customStyle="1" w:styleId="WW8Num7z1">
    <w:name w:val="WW8Num7z1"/>
    <w:rsid w:val="00FC6FAE"/>
    <w:rPr>
      <w:rFonts w:ascii="Courier New" w:hAnsi="Courier New" w:cs="Courier New" w:hint="default"/>
    </w:rPr>
  </w:style>
  <w:style w:type="character" w:customStyle="1" w:styleId="WW8Num7z2">
    <w:name w:val="WW8Num7z2"/>
    <w:rsid w:val="00FC6FAE"/>
    <w:rPr>
      <w:rFonts w:ascii="Wingdings" w:hAnsi="Wingdings" w:cs="Wingdings" w:hint="default"/>
    </w:rPr>
  </w:style>
  <w:style w:type="character" w:customStyle="1" w:styleId="WW8Num8z0">
    <w:name w:val="WW8Num8z0"/>
    <w:rsid w:val="00FC6FAE"/>
    <w:rPr>
      <w:rFonts w:ascii="Symbol" w:hAnsi="Symbol" w:cs="Symbol" w:hint="default"/>
    </w:rPr>
  </w:style>
  <w:style w:type="character" w:customStyle="1" w:styleId="WW8Num8z1">
    <w:name w:val="WW8Num8z1"/>
    <w:rsid w:val="00FC6FAE"/>
    <w:rPr>
      <w:rFonts w:ascii="Courier New" w:hAnsi="Courier New" w:cs="Courier New" w:hint="default"/>
    </w:rPr>
  </w:style>
  <w:style w:type="character" w:customStyle="1" w:styleId="WW8Num8z2">
    <w:name w:val="WW8Num8z2"/>
    <w:rsid w:val="00FC6FAE"/>
    <w:rPr>
      <w:rFonts w:ascii="Wingdings" w:hAnsi="Wingdings" w:cs="Wingdings" w:hint="default"/>
    </w:rPr>
  </w:style>
  <w:style w:type="character" w:customStyle="1" w:styleId="WW8Num9z0">
    <w:name w:val="WW8Num9z0"/>
    <w:rsid w:val="00FC6FAE"/>
    <w:rPr>
      <w:rFonts w:ascii="Symbol" w:hAnsi="Symbol" w:cs="Symbol" w:hint="default"/>
    </w:rPr>
  </w:style>
  <w:style w:type="character" w:customStyle="1" w:styleId="WW8Num9z1">
    <w:name w:val="WW8Num9z1"/>
    <w:rsid w:val="00FC6FAE"/>
    <w:rPr>
      <w:rFonts w:ascii="Courier New" w:hAnsi="Courier New" w:cs="Courier New" w:hint="default"/>
    </w:rPr>
  </w:style>
  <w:style w:type="character" w:customStyle="1" w:styleId="WW8Num9z2">
    <w:name w:val="WW8Num9z2"/>
    <w:rsid w:val="00FC6FAE"/>
    <w:rPr>
      <w:rFonts w:ascii="Wingdings" w:hAnsi="Wingdings" w:cs="Wingdings" w:hint="default"/>
    </w:rPr>
  </w:style>
  <w:style w:type="character" w:customStyle="1" w:styleId="WW8Num10z0">
    <w:name w:val="WW8Num10z0"/>
    <w:rsid w:val="00FC6FAE"/>
    <w:rPr>
      <w:rFonts w:ascii="Arial" w:eastAsia="Times New Roman" w:hAnsi="Arial" w:cs="Arial" w:hint="default"/>
    </w:rPr>
  </w:style>
  <w:style w:type="character" w:customStyle="1" w:styleId="WW8Num10z1">
    <w:name w:val="WW8Num10z1"/>
    <w:rsid w:val="00FC6FAE"/>
    <w:rPr>
      <w:rFonts w:ascii="Courier New" w:hAnsi="Courier New" w:cs="Courier New" w:hint="default"/>
    </w:rPr>
  </w:style>
  <w:style w:type="character" w:customStyle="1" w:styleId="WW8Num10z2">
    <w:name w:val="WW8Num10z2"/>
    <w:rsid w:val="00FC6FAE"/>
    <w:rPr>
      <w:rFonts w:ascii="Wingdings" w:hAnsi="Wingdings" w:cs="Wingdings" w:hint="default"/>
    </w:rPr>
  </w:style>
  <w:style w:type="character" w:customStyle="1" w:styleId="WW8Num10z3">
    <w:name w:val="WW8Num10z3"/>
    <w:rsid w:val="00FC6FAE"/>
    <w:rPr>
      <w:rFonts w:ascii="Symbol" w:hAnsi="Symbol" w:cs="Symbol" w:hint="default"/>
    </w:rPr>
  </w:style>
  <w:style w:type="character" w:customStyle="1" w:styleId="WW8Num11z0">
    <w:name w:val="WW8Num11z0"/>
    <w:rsid w:val="00FC6FAE"/>
    <w:rPr>
      <w:rFonts w:ascii="Arial" w:eastAsia="Times New Roman" w:hAnsi="Arial" w:cs="Arial" w:hint="default"/>
    </w:rPr>
  </w:style>
  <w:style w:type="character" w:customStyle="1" w:styleId="WW8Num11z1">
    <w:name w:val="WW8Num11z1"/>
    <w:rsid w:val="00FC6FAE"/>
    <w:rPr>
      <w:rFonts w:ascii="Courier New" w:hAnsi="Courier New" w:cs="Courier New" w:hint="default"/>
    </w:rPr>
  </w:style>
  <w:style w:type="character" w:customStyle="1" w:styleId="WW8Num11z2">
    <w:name w:val="WW8Num11z2"/>
    <w:rsid w:val="00FC6FAE"/>
    <w:rPr>
      <w:rFonts w:ascii="Wingdings" w:hAnsi="Wingdings" w:cs="Wingdings" w:hint="default"/>
    </w:rPr>
  </w:style>
  <w:style w:type="character" w:customStyle="1" w:styleId="WW8Num11z3">
    <w:name w:val="WW8Num11z3"/>
    <w:rsid w:val="00FC6FAE"/>
    <w:rPr>
      <w:rFonts w:ascii="Symbol" w:hAnsi="Symbol" w:cs="Symbol" w:hint="default"/>
    </w:rPr>
  </w:style>
  <w:style w:type="character" w:customStyle="1" w:styleId="WW8Num12z0">
    <w:name w:val="WW8Num12z0"/>
    <w:rsid w:val="00FC6FAE"/>
    <w:rPr>
      <w:rFonts w:ascii="Arial" w:eastAsia="Times New Roman" w:hAnsi="Arial" w:cs="Arial" w:hint="default"/>
    </w:rPr>
  </w:style>
  <w:style w:type="character" w:customStyle="1" w:styleId="WW8Num12z1">
    <w:name w:val="WW8Num12z1"/>
    <w:rsid w:val="00FC6FAE"/>
    <w:rPr>
      <w:rFonts w:ascii="Courier New" w:hAnsi="Courier New" w:cs="Courier New" w:hint="default"/>
    </w:rPr>
  </w:style>
  <w:style w:type="character" w:customStyle="1" w:styleId="WW8Num12z2">
    <w:name w:val="WW8Num12z2"/>
    <w:rsid w:val="00FC6FAE"/>
    <w:rPr>
      <w:rFonts w:ascii="Wingdings" w:hAnsi="Wingdings" w:cs="Wingdings" w:hint="default"/>
    </w:rPr>
  </w:style>
  <w:style w:type="character" w:customStyle="1" w:styleId="WW8Num12z3">
    <w:name w:val="WW8Num12z3"/>
    <w:rsid w:val="00FC6FAE"/>
    <w:rPr>
      <w:rFonts w:ascii="Symbol" w:hAnsi="Symbol" w:cs="Symbol" w:hint="default"/>
    </w:rPr>
  </w:style>
  <w:style w:type="character" w:customStyle="1" w:styleId="WW8Num13z0">
    <w:name w:val="WW8Num13z0"/>
    <w:rsid w:val="00FC6FAE"/>
    <w:rPr>
      <w:rFonts w:ascii="Symbol" w:hAnsi="Symbol" w:cs="Symbol" w:hint="default"/>
    </w:rPr>
  </w:style>
  <w:style w:type="character" w:customStyle="1" w:styleId="WW8Num13z1">
    <w:name w:val="WW8Num13z1"/>
    <w:rsid w:val="00FC6FAE"/>
    <w:rPr>
      <w:rFonts w:ascii="Courier New" w:hAnsi="Courier New" w:cs="Courier New" w:hint="default"/>
    </w:rPr>
  </w:style>
  <w:style w:type="character" w:customStyle="1" w:styleId="WW8Num13z2">
    <w:name w:val="WW8Num13z2"/>
    <w:rsid w:val="00FC6FAE"/>
    <w:rPr>
      <w:rFonts w:ascii="Wingdings" w:hAnsi="Wingdings" w:cs="Wingdings" w:hint="default"/>
    </w:rPr>
  </w:style>
  <w:style w:type="character" w:customStyle="1" w:styleId="WW8Num14z0">
    <w:name w:val="WW8Num14z0"/>
    <w:rsid w:val="00FC6FAE"/>
    <w:rPr>
      <w:rFonts w:ascii="Symbol" w:hAnsi="Symbol" w:cs="Symbol" w:hint="default"/>
    </w:rPr>
  </w:style>
  <w:style w:type="character" w:customStyle="1" w:styleId="WW8Num14z1">
    <w:name w:val="WW8Num14z1"/>
    <w:rsid w:val="00FC6FAE"/>
    <w:rPr>
      <w:rFonts w:ascii="Courier New" w:hAnsi="Courier New" w:cs="Courier New" w:hint="default"/>
    </w:rPr>
  </w:style>
  <w:style w:type="character" w:customStyle="1" w:styleId="WW8Num14z2">
    <w:name w:val="WW8Num14z2"/>
    <w:rsid w:val="00FC6FAE"/>
    <w:rPr>
      <w:rFonts w:ascii="Wingdings" w:hAnsi="Wingdings" w:cs="Wingdings" w:hint="default"/>
    </w:rPr>
  </w:style>
  <w:style w:type="character" w:customStyle="1" w:styleId="WW8Num15z0">
    <w:name w:val="WW8Num15z0"/>
    <w:rsid w:val="00FC6FAE"/>
    <w:rPr>
      <w:rFonts w:ascii="Symbol" w:hAnsi="Symbol" w:cs="Symbol" w:hint="default"/>
    </w:rPr>
  </w:style>
  <w:style w:type="character" w:customStyle="1" w:styleId="WW8Num15z1">
    <w:name w:val="WW8Num15z1"/>
    <w:rsid w:val="00FC6FAE"/>
    <w:rPr>
      <w:rFonts w:ascii="Courier New" w:hAnsi="Courier New" w:cs="Courier New" w:hint="default"/>
    </w:rPr>
  </w:style>
  <w:style w:type="character" w:customStyle="1" w:styleId="WW8Num15z2">
    <w:name w:val="WW8Num15z2"/>
    <w:rsid w:val="00FC6FAE"/>
    <w:rPr>
      <w:rFonts w:ascii="Wingdings" w:hAnsi="Wingdings" w:cs="Wingdings" w:hint="default"/>
    </w:rPr>
  </w:style>
  <w:style w:type="character" w:customStyle="1" w:styleId="WW8Num16z0">
    <w:name w:val="WW8Num16z0"/>
    <w:rsid w:val="00FC6FAE"/>
    <w:rPr>
      <w:rFonts w:ascii="Arial" w:eastAsia="Times New Roman" w:hAnsi="Arial" w:cs="Arial" w:hint="default"/>
    </w:rPr>
  </w:style>
  <w:style w:type="character" w:customStyle="1" w:styleId="WW8Num16z1">
    <w:name w:val="WW8Num16z1"/>
    <w:rsid w:val="00FC6FAE"/>
    <w:rPr>
      <w:rFonts w:ascii="Courier New" w:hAnsi="Courier New" w:cs="Courier New" w:hint="default"/>
    </w:rPr>
  </w:style>
  <w:style w:type="character" w:customStyle="1" w:styleId="WW8Num16z2">
    <w:name w:val="WW8Num16z2"/>
    <w:rsid w:val="00FC6FAE"/>
    <w:rPr>
      <w:rFonts w:ascii="Wingdings" w:hAnsi="Wingdings" w:cs="Wingdings" w:hint="default"/>
    </w:rPr>
  </w:style>
  <w:style w:type="character" w:customStyle="1" w:styleId="WW8Num16z3">
    <w:name w:val="WW8Num16z3"/>
    <w:rsid w:val="00FC6FAE"/>
    <w:rPr>
      <w:rFonts w:ascii="Symbol" w:hAnsi="Symbol" w:cs="Symbol" w:hint="default"/>
    </w:rPr>
  </w:style>
  <w:style w:type="character" w:customStyle="1" w:styleId="Absatz-Standardschriftart3">
    <w:name w:val="Absatz-Standardschriftart3"/>
    <w:rsid w:val="00FC6FAE"/>
  </w:style>
  <w:style w:type="character" w:customStyle="1" w:styleId="Absatz-Standardschriftart1">
    <w:name w:val="Absatz-Standardschriftart1"/>
    <w:rsid w:val="00FC6FAE"/>
  </w:style>
  <w:style w:type="character" w:customStyle="1" w:styleId="WW8Num3z3">
    <w:name w:val="WW8Num3z3"/>
    <w:rsid w:val="00FC6FAE"/>
    <w:rPr>
      <w:rFonts w:ascii="Symbol" w:hAnsi="Symbol" w:cs="Symbol"/>
    </w:rPr>
  </w:style>
  <w:style w:type="character" w:customStyle="1" w:styleId="WW8Num7z3">
    <w:name w:val="WW8Num7z3"/>
    <w:rsid w:val="00FC6FAE"/>
    <w:rPr>
      <w:rFonts w:ascii="Symbol" w:hAnsi="Symbol" w:cs="Symbol"/>
    </w:rPr>
  </w:style>
  <w:style w:type="character" w:customStyle="1" w:styleId="WW8Num8z3">
    <w:name w:val="WW8Num8z3"/>
    <w:rsid w:val="00FC6FAE"/>
    <w:rPr>
      <w:rFonts w:ascii="Symbol" w:hAnsi="Symbol" w:cs="Symbol"/>
    </w:rPr>
  </w:style>
  <w:style w:type="character" w:customStyle="1" w:styleId="WW-Absatz-Standardschriftart">
    <w:name w:val="WW-Absatz-Standardschriftart"/>
    <w:rsid w:val="00FC6FAE"/>
  </w:style>
  <w:style w:type="character" w:customStyle="1" w:styleId="WW-Absatz-Standardschriftart1">
    <w:name w:val="WW-Absatz-Standardschriftart1"/>
    <w:rsid w:val="00FC6FAE"/>
  </w:style>
  <w:style w:type="character" w:customStyle="1" w:styleId="WW-Absatz-Standardschriftart11">
    <w:name w:val="WW-Absatz-Standardschriftart11"/>
    <w:rsid w:val="00FC6FAE"/>
  </w:style>
  <w:style w:type="character" w:customStyle="1" w:styleId="WW-Absatz-Standardschriftart111">
    <w:name w:val="WW-Absatz-Standardschriftart111"/>
    <w:rsid w:val="00FC6FAE"/>
  </w:style>
  <w:style w:type="character" w:customStyle="1" w:styleId="WW-Absatz-Standardschriftart1111">
    <w:name w:val="WW-Absatz-Standardschriftart1111"/>
    <w:rsid w:val="00FC6FAE"/>
  </w:style>
  <w:style w:type="character" w:customStyle="1" w:styleId="WW-Absatz-Standardschriftart11111">
    <w:name w:val="WW-Absatz-Standardschriftart11111"/>
    <w:rsid w:val="00FC6FAE"/>
  </w:style>
  <w:style w:type="character" w:customStyle="1" w:styleId="WW-Absatz-Standardschriftart111111">
    <w:name w:val="WW-Absatz-Standardschriftart111111"/>
    <w:rsid w:val="00FC6FAE"/>
  </w:style>
  <w:style w:type="character" w:customStyle="1" w:styleId="WW-Absatz-Standardschriftart1111111">
    <w:name w:val="WW-Absatz-Standardschriftart1111111"/>
    <w:rsid w:val="00FC6FAE"/>
  </w:style>
  <w:style w:type="character" w:customStyle="1" w:styleId="WW-Absatz-Standardschriftart11111111">
    <w:name w:val="WW-Absatz-Standardschriftart11111111"/>
    <w:rsid w:val="00FC6FAE"/>
  </w:style>
  <w:style w:type="character" w:customStyle="1" w:styleId="WW-Absatz-Standardschriftart111111111">
    <w:name w:val="WW-Absatz-Standardschriftart111111111"/>
    <w:rsid w:val="00FC6FAE"/>
  </w:style>
  <w:style w:type="character" w:styleId="Seitenzahl">
    <w:name w:val="page number"/>
    <w:basedOn w:val="WW-Absatz-Standardschriftart111111111"/>
    <w:rsid w:val="00FC6FAE"/>
  </w:style>
  <w:style w:type="character" w:styleId="Hyperlink">
    <w:name w:val="Hyperlink"/>
    <w:rsid w:val="00FC6FAE"/>
    <w:rPr>
      <w:color w:val="0000FF"/>
      <w:u w:val="single"/>
    </w:rPr>
  </w:style>
  <w:style w:type="character" w:styleId="BesuchterLink">
    <w:name w:val="FollowedHyperlink"/>
    <w:rsid w:val="00FC6FAE"/>
    <w:rPr>
      <w:color w:val="800080"/>
      <w:u w:val="single"/>
    </w:rPr>
  </w:style>
  <w:style w:type="character" w:styleId="Fett">
    <w:name w:val="Strong"/>
    <w:qFormat/>
    <w:rsid w:val="00FC6FAE"/>
    <w:rPr>
      <w:b/>
      <w:bCs/>
    </w:rPr>
  </w:style>
  <w:style w:type="character" w:customStyle="1" w:styleId="mw-headline">
    <w:name w:val="mw-headline"/>
    <w:basedOn w:val="WW-Absatz-Standardschriftart"/>
    <w:rsid w:val="00FC6FAE"/>
  </w:style>
  <w:style w:type="character" w:customStyle="1" w:styleId="editsection">
    <w:name w:val="editsection"/>
    <w:basedOn w:val="WW-Absatz-Standardschriftart"/>
    <w:rsid w:val="00FC6FAE"/>
  </w:style>
  <w:style w:type="character" w:customStyle="1" w:styleId="SprechblasentextZchn">
    <w:name w:val="Sprechblasentext Zchn"/>
    <w:rsid w:val="00FC6FAE"/>
    <w:rPr>
      <w:rFonts w:ascii="Tahoma" w:hAnsi="Tahoma" w:cs="Tahoma"/>
      <w:sz w:val="16"/>
      <w:szCs w:val="16"/>
    </w:rPr>
  </w:style>
  <w:style w:type="character" w:customStyle="1" w:styleId="Kommentarzeichen1">
    <w:name w:val="Kommentarzeichen1"/>
    <w:rsid w:val="00FC6FAE"/>
    <w:rPr>
      <w:sz w:val="16"/>
      <w:szCs w:val="16"/>
    </w:rPr>
  </w:style>
  <w:style w:type="character" w:customStyle="1" w:styleId="KommentartextZchn">
    <w:name w:val="Kommentartext Zchn"/>
    <w:uiPriority w:val="99"/>
    <w:rsid w:val="00FC6FAE"/>
    <w:rPr>
      <w:rFonts w:ascii="Arial" w:hAnsi="Arial" w:cs="Arial"/>
    </w:rPr>
  </w:style>
  <w:style w:type="character" w:customStyle="1" w:styleId="KommentarthemaZchn">
    <w:name w:val="Kommentarthema Zchn"/>
    <w:rsid w:val="00FC6FAE"/>
    <w:rPr>
      <w:rFonts w:ascii="Arial" w:hAnsi="Arial" w:cs="Arial"/>
      <w:b/>
      <w:bCs/>
    </w:rPr>
  </w:style>
  <w:style w:type="character" w:customStyle="1" w:styleId="NurTextZchn">
    <w:name w:val="Nur Text Zchn"/>
    <w:rsid w:val="00FC6FAE"/>
    <w:rPr>
      <w:rFonts w:ascii="Calibri" w:eastAsia="Calibri" w:hAnsi="Calibri" w:cs="Calibri"/>
      <w:sz w:val="22"/>
      <w:szCs w:val="21"/>
    </w:rPr>
  </w:style>
  <w:style w:type="character" w:customStyle="1" w:styleId="HTMLVorformatiertZchn">
    <w:name w:val="HTML Vorformatiert Zchn"/>
    <w:rsid w:val="00FC6FAE"/>
    <w:rPr>
      <w:rFonts w:ascii="Courier New" w:hAnsi="Courier New" w:cs="Courier New"/>
    </w:rPr>
  </w:style>
  <w:style w:type="character" w:customStyle="1" w:styleId="Absatz-Standardschriftart2">
    <w:name w:val="Absatz-Standardschriftart2"/>
    <w:rsid w:val="00FC6FAE"/>
  </w:style>
  <w:style w:type="character" w:styleId="Hervorhebung">
    <w:name w:val="Emphasis"/>
    <w:qFormat/>
    <w:rsid w:val="00FC6FAE"/>
    <w:rPr>
      <w:i/>
      <w:iCs/>
    </w:rPr>
  </w:style>
  <w:style w:type="character" w:customStyle="1" w:styleId="FunotentextZchn">
    <w:name w:val="Fußnotentext Zchn"/>
    <w:rsid w:val="00FC6FAE"/>
    <w:rPr>
      <w:rFonts w:ascii="Arial" w:hAnsi="Arial" w:cs="Arial"/>
    </w:rPr>
  </w:style>
  <w:style w:type="character" w:customStyle="1" w:styleId="Funotenzeichen1">
    <w:name w:val="Fußnotenzeichen1"/>
    <w:rsid w:val="00FC6FAE"/>
    <w:rPr>
      <w:vertAlign w:val="superscript"/>
    </w:rPr>
  </w:style>
  <w:style w:type="paragraph" w:customStyle="1" w:styleId="berschrift">
    <w:name w:val="Überschrift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Textkrper">
    <w:name w:val="Body Text"/>
    <w:basedOn w:val="Standard"/>
    <w:link w:val="TextkrperZchn"/>
    <w:rsid w:val="00FC6FAE"/>
    <w:pPr>
      <w:spacing w:line="360" w:lineRule="atLeast"/>
      <w:jc w:val="both"/>
    </w:pPr>
    <w:rPr>
      <w:b/>
      <w:bCs/>
      <w:sz w:val="24"/>
    </w:rPr>
  </w:style>
  <w:style w:type="paragraph" w:styleId="Liste">
    <w:name w:val="List"/>
    <w:basedOn w:val="Textkrper"/>
    <w:rsid w:val="00FC6FAE"/>
    <w:rPr>
      <w:rFonts w:cs="Tahoma"/>
    </w:rPr>
  </w:style>
  <w:style w:type="paragraph" w:styleId="Beschriftung">
    <w:name w:val="caption"/>
    <w:basedOn w:val="Standard"/>
    <w:qFormat/>
    <w:rsid w:val="00FC6FAE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FC6FAE"/>
    <w:pPr>
      <w:suppressLineNumbers/>
    </w:pPr>
    <w:rPr>
      <w:rFonts w:cs="Tahoma"/>
    </w:rPr>
  </w:style>
  <w:style w:type="paragraph" w:customStyle="1" w:styleId="Beschriftung1">
    <w:name w:val="Beschriftung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Beschriftung">
    <w:name w:val="WW-Beschriftung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">
    <w:name w:val="WW-Verzeichnis"/>
    <w:basedOn w:val="Standard"/>
    <w:rsid w:val="00FC6FAE"/>
    <w:pPr>
      <w:suppressLineNumbers/>
    </w:pPr>
    <w:rPr>
      <w:rFonts w:cs="Tahoma"/>
    </w:rPr>
  </w:style>
  <w:style w:type="paragraph" w:customStyle="1" w:styleId="WW-berschrift">
    <w:name w:val="WW-Überschrift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">
    <w:name w:val="WW-Beschriftung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">
    <w:name w:val="WW-Verzeichnis1"/>
    <w:basedOn w:val="Standard"/>
    <w:rsid w:val="00FC6FAE"/>
    <w:pPr>
      <w:suppressLineNumbers/>
    </w:pPr>
    <w:rPr>
      <w:rFonts w:cs="Tahoma"/>
    </w:rPr>
  </w:style>
  <w:style w:type="paragraph" w:customStyle="1" w:styleId="WW-berschrift1">
    <w:name w:val="WW-Überschrift1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1">
    <w:name w:val="WW-Beschriftung1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">
    <w:name w:val="WW-Verzeichnis11"/>
    <w:basedOn w:val="Standard"/>
    <w:rsid w:val="00FC6FAE"/>
    <w:pPr>
      <w:suppressLineNumbers/>
    </w:pPr>
    <w:rPr>
      <w:rFonts w:cs="Tahoma"/>
    </w:rPr>
  </w:style>
  <w:style w:type="paragraph" w:customStyle="1" w:styleId="WW-berschrift11">
    <w:name w:val="WW-Überschrift11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11">
    <w:name w:val="WW-Beschriftung11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1">
    <w:name w:val="WW-Verzeichnis111"/>
    <w:basedOn w:val="Standard"/>
    <w:rsid w:val="00FC6FAE"/>
    <w:pPr>
      <w:suppressLineNumbers/>
    </w:pPr>
    <w:rPr>
      <w:rFonts w:cs="Tahoma"/>
    </w:rPr>
  </w:style>
  <w:style w:type="paragraph" w:customStyle="1" w:styleId="WW-berschrift111">
    <w:name w:val="WW-Überschrift111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111">
    <w:name w:val="WW-Beschriftung111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11">
    <w:name w:val="WW-Verzeichnis1111"/>
    <w:basedOn w:val="Standard"/>
    <w:rsid w:val="00FC6FAE"/>
    <w:pPr>
      <w:suppressLineNumbers/>
    </w:pPr>
    <w:rPr>
      <w:rFonts w:cs="Tahoma"/>
    </w:rPr>
  </w:style>
  <w:style w:type="paragraph" w:customStyle="1" w:styleId="WW-berschrift1111">
    <w:name w:val="WW-Überschrift1111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1111">
    <w:name w:val="WW-Beschriftung1111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111">
    <w:name w:val="WW-Verzeichnis11111"/>
    <w:basedOn w:val="Standard"/>
    <w:rsid w:val="00FC6FAE"/>
    <w:pPr>
      <w:suppressLineNumbers/>
    </w:pPr>
    <w:rPr>
      <w:rFonts w:cs="Tahoma"/>
    </w:rPr>
  </w:style>
  <w:style w:type="paragraph" w:customStyle="1" w:styleId="WW-berschrift11111">
    <w:name w:val="WW-Überschrift11111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11111">
    <w:name w:val="WW-Beschriftung11111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1111">
    <w:name w:val="WW-Verzeichnis111111"/>
    <w:basedOn w:val="Standard"/>
    <w:rsid w:val="00FC6FAE"/>
    <w:pPr>
      <w:suppressLineNumbers/>
    </w:pPr>
    <w:rPr>
      <w:rFonts w:cs="Tahoma"/>
    </w:rPr>
  </w:style>
  <w:style w:type="paragraph" w:customStyle="1" w:styleId="WW-berschrift111111">
    <w:name w:val="WW-Überschrift111111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111111">
    <w:name w:val="WW-Beschriftung111111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11111">
    <w:name w:val="WW-Verzeichnis1111111"/>
    <w:basedOn w:val="Standard"/>
    <w:rsid w:val="00FC6FAE"/>
    <w:pPr>
      <w:suppressLineNumbers/>
    </w:pPr>
    <w:rPr>
      <w:rFonts w:cs="Tahoma"/>
    </w:rPr>
  </w:style>
  <w:style w:type="paragraph" w:customStyle="1" w:styleId="WW-berschrift1111111">
    <w:name w:val="WW-Überschrift1111111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Kopfzeile">
    <w:name w:val="header"/>
    <w:basedOn w:val="Standard"/>
    <w:link w:val="KopfzeileZchn"/>
    <w:rsid w:val="00FC6FA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C6FAE"/>
    <w:pPr>
      <w:tabs>
        <w:tab w:val="center" w:pos="4536"/>
        <w:tab w:val="right" w:pos="9072"/>
      </w:tabs>
    </w:pPr>
  </w:style>
  <w:style w:type="paragraph" w:customStyle="1" w:styleId="WW-Textkrper2">
    <w:name w:val="WW-Textkörper 2"/>
    <w:basedOn w:val="Standard"/>
    <w:rsid w:val="00FC6FAE"/>
    <w:pPr>
      <w:spacing w:line="400" w:lineRule="exact"/>
      <w:jc w:val="both"/>
    </w:pPr>
    <w:rPr>
      <w:sz w:val="24"/>
    </w:rPr>
  </w:style>
  <w:style w:type="paragraph" w:customStyle="1" w:styleId="Rahmeninhalt">
    <w:name w:val="Rahmeninhalt"/>
    <w:basedOn w:val="Textkrper"/>
    <w:rsid w:val="00FC6FAE"/>
  </w:style>
  <w:style w:type="paragraph" w:customStyle="1" w:styleId="WW-Rahmeninhalt">
    <w:name w:val="WW-Rahmeninhalt"/>
    <w:basedOn w:val="Textkrper"/>
    <w:rsid w:val="00FC6FAE"/>
  </w:style>
  <w:style w:type="paragraph" w:customStyle="1" w:styleId="WW-Rahmeninhalt1">
    <w:name w:val="WW-Rahmeninhalt1"/>
    <w:basedOn w:val="Textkrper"/>
    <w:rsid w:val="00FC6FAE"/>
  </w:style>
  <w:style w:type="paragraph" w:customStyle="1" w:styleId="WW-Rahmeninhalt11">
    <w:name w:val="WW-Rahmeninhalt11"/>
    <w:basedOn w:val="Textkrper"/>
    <w:rsid w:val="00FC6FAE"/>
  </w:style>
  <w:style w:type="paragraph" w:customStyle="1" w:styleId="WW-Rahmeninhalt111">
    <w:name w:val="WW-Rahmeninhalt111"/>
    <w:basedOn w:val="Textkrper"/>
    <w:rsid w:val="00FC6FAE"/>
  </w:style>
  <w:style w:type="paragraph" w:customStyle="1" w:styleId="WW-Rahmeninhalt1111">
    <w:name w:val="WW-Rahmeninhalt1111"/>
    <w:basedOn w:val="Textkrper"/>
    <w:rsid w:val="00FC6FAE"/>
  </w:style>
  <w:style w:type="paragraph" w:customStyle="1" w:styleId="WW-Rahmeninhalt11111">
    <w:name w:val="WW-Rahmeninhalt11111"/>
    <w:basedOn w:val="Textkrper"/>
    <w:rsid w:val="00FC6FAE"/>
  </w:style>
  <w:style w:type="paragraph" w:customStyle="1" w:styleId="WW-Rahmeninhalt111111">
    <w:name w:val="WW-Rahmeninhalt111111"/>
    <w:basedOn w:val="Textkrper"/>
    <w:rsid w:val="00FC6FAE"/>
  </w:style>
  <w:style w:type="paragraph" w:customStyle="1" w:styleId="WW-Rahmeninhalt1111111">
    <w:name w:val="WW-Rahmeninhalt1111111"/>
    <w:basedOn w:val="Textkrper"/>
    <w:rsid w:val="00FC6FAE"/>
  </w:style>
  <w:style w:type="paragraph" w:customStyle="1" w:styleId="western">
    <w:name w:val="western"/>
    <w:basedOn w:val="Standard"/>
    <w:rsid w:val="00FC6FAE"/>
    <w:pPr>
      <w:suppressAutoHyphens w:val="0"/>
      <w:spacing w:before="100" w:line="363" w:lineRule="atLeast"/>
      <w:jc w:val="both"/>
    </w:pPr>
    <w:rPr>
      <w:b/>
      <w:bCs/>
      <w:sz w:val="24"/>
    </w:rPr>
  </w:style>
  <w:style w:type="paragraph" w:customStyle="1" w:styleId="Textkrper21">
    <w:name w:val="Textkörper 21"/>
    <w:basedOn w:val="Standard"/>
    <w:rsid w:val="00FC6FAE"/>
    <w:pPr>
      <w:spacing w:line="400" w:lineRule="exact"/>
      <w:jc w:val="both"/>
    </w:pPr>
    <w:rPr>
      <w:i/>
      <w:iCs/>
      <w:sz w:val="24"/>
    </w:rPr>
  </w:style>
  <w:style w:type="paragraph" w:customStyle="1" w:styleId="Textkrper31">
    <w:name w:val="Textkörper 31"/>
    <w:basedOn w:val="Standard"/>
    <w:rsid w:val="00FC6FAE"/>
    <w:pPr>
      <w:spacing w:line="400" w:lineRule="exact"/>
      <w:jc w:val="both"/>
    </w:pPr>
    <w:rPr>
      <w:color w:val="FF0000"/>
      <w:sz w:val="28"/>
    </w:rPr>
  </w:style>
  <w:style w:type="paragraph" w:customStyle="1" w:styleId="WW-Textkrper3">
    <w:name w:val="WW-Textkörper 3"/>
    <w:basedOn w:val="Standard"/>
    <w:rsid w:val="00FC6FAE"/>
    <w:pPr>
      <w:spacing w:line="400" w:lineRule="exact"/>
      <w:jc w:val="both"/>
    </w:pPr>
    <w:rPr>
      <w:b/>
      <w:bCs/>
      <w:color w:val="000000"/>
      <w:sz w:val="24"/>
    </w:rPr>
  </w:style>
  <w:style w:type="paragraph" w:styleId="StandardWeb">
    <w:name w:val="Normal (Web)"/>
    <w:basedOn w:val="Standard"/>
    <w:rsid w:val="00FC6FAE"/>
    <w:pPr>
      <w:suppressAutoHyphens w:val="0"/>
      <w:spacing w:before="100" w:after="100"/>
    </w:pPr>
    <w:rPr>
      <w:rFonts w:ascii="Times New Roman" w:hAnsi="Times New Roman" w:cs="Times New Roman"/>
      <w:sz w:val="24"/>
    </w:rPr>
  </w:style>
  <w:style w:type="paragraph" w:customStyle="1" w:styleId="bodytext">
    <w:name w:val="bodytext"/>
    <w:basedOn w:val="Standard"/>
    <w:rsid w:val="00FC6FAE"/>
    <w:pPr>
      <w:suppressAutoHyphens w:val="0"/>
      <w:spacing w:before="100" w:after="100"/>
    </w:pPr>
    <w:rPr>
      <w:rFonts w:ascii="Times New Roman" w:hAnsi="Times New Roman" w:cs="Times New Roman"/>
      <w:sz w:val="24"/>
    </w:rPr>
  </w:style>
  <w:style w:type="paragraph" w:customStyle="1" w:styleId="WW-Textkrper21">
    <w:name w:val="WW-Textkörper 21"/>
    <w:basedOn w:val="Standard"/>
    <w:rsid w:val="00FC6FAE"/>
    <w:pPr>
      <w:spacing w:line="400" w:lineRule="exact"/>
      <w:jc w:val="both"/>
    </w:pPr>
    <w:rPr>
      <w:i/>
      <w:sz w:val="24"/>
    </w:rPr>
  </w:style>
  <w:style w:type="paragraph" w:styleId="Textkrper-Zeileneinzug">
    <w:name w:val="Body Text Indent"/>
    <w:basedOn w:val="Standard"/>
    <w:rsid w:val="00FC6FAE"/>
    <w:pPr>
      <w:spacing w:line="360" w:lineRule="auto"/>
      <w:ind w:left="360"/>
      <w:jc w:val="both"/>
    </w:pPr>
    <w:rPr>
      <w:b/>
      <w:bCs/>
      <w:sz w:val="28"/>
    </w:rPr>
  </w:style>
  <w:style w:type="paragraph" w:customStyle="1" w:styleId="artikelautor">
    <w:name w:val="artikelautor"/>
    <w:basedOn w:val="Standard"/>
    <w:rsid w:val="00FC6FAE"/>
    <w:pPr>
      <w:suppressAutoHyphens w:val="0"/>
      <w:spacing w:before="100" w:after="100"/>
    </w:pPr>
    <w:rPr>
      <w:rFonts w:ascii="Times New Roman" w:hAnsi="Times New Roman" w:cs="Times New Roman"/>
      <w:sz w:val="24"/>
    </w:rPr>
  </w:style>
  <w:style w:type="paragraph" w:styleId="Sprechblasentext">
    <w:name w:val="Balloon Text"/>
    <w:basedOn w:val="Standard"/>
    <w:rsid w:val="00FC6FAE"/>
    <w:rPr>
      <w:rFonts w:ascii="Tahoma" w:hAnsi="Tahoma" w:cs="Tahoma"/>
      <w:sz w:val="16"/>
      <w:szCs w:val="16"/>
    </w:rPr>
  </w:style>
  <w:style w:type="paragraph" w:customStyle="1" w:styleId="Kommentartext1">
    <w:name w:val="Kommentartext1"/>
    <w:basedOn w:val="Standard"/>
    <w:rsid w:val="00FC6FAE"/>
    <w:rPr>
      <w:sz w:val="20"/>
      <w:szCs w:val="20"/>
    </w:rPr>
  </w:style>
  <w:style w:type="paragraph" w:styleId="Kommentarthema">
    <w:name w:val="annotation subject"/>
    <w:basedOn w:val="Kommentartext1"/>
    <w:next w:val="Kommentartext1"/>
    <w:rsid w:val="00FC6FAE"/>
    <w:rPr>
      <w:b/>
      <w:bCs/>
    </w:rPr>
  </w:style>
  <w:style w:type="paragraph" w:customStyle="1" w:styleId="KeinAbsatzformat">
    <w:name w:val="[Kein Absatzformat]"/>
    <w:rsid w:val="00FC6FAE"/>
    <w:pPr>
      <w:suppressAutoHyphens/>
      <w:autoSpaceDE w:val="0"/>
      <w:spacing w:line="288" w:lineRule="auto"/>
      <w:textAlignment w:val="center"/>
    </w:pPr>
    <w:rPr>
      <w:color w:val="000000"/>
      <w:sz w:val="24"/>
      <w:szCs w:val="24"/>
      <w:lang w:eastAsia="zh-CN"/>
    </w:rPr>
  </w:style>
  <w:style w:type="paragraph" w:customStyle="1" w:styleId="NurText1">
    <w:name w:val="Nur Text1"/>
    <w:basedOn w:val="Standard"/>
    <w:rsid w:val="00FC6FAE"/>
    <w:pPr>
      <w:suppressAutoHyphens w:val="0"/>
    </w:pPr>
    <w:rPr>
      <w:rFonts w:ascii="Calibri" w:eastAsia="Calibri" w:hAnsi="Calibri" w:cs="Calibri"/>
      <w:szCs w:val="21"/>
    </w:rPr>
  </w:style>
  <w:style w:type="paragraph" w:styleId="HTMLVorformatiert">
    <w:name w:val="HTML Preformatted"/>
    <w:basedOn w:val="Standard"/>
    <w:rsid w:val="00FC6F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</w:rPr>
  </w:style>
  <w:style w:type="paragraph" w:styleId="Listenabsatz">
    <w:name w:val="List Paragraph"/>
    <w:basedOn w:val="Standard"/>
    <w:qFormat/>
    <w:rsid w:val="00FC6FAE"/>
    <w:pPr>
      <w:ind w:left="708"/>
    </w:pPr>
  </w:style>
  <w:style w:type="paragraph" w:styleId="Funotentext">
    <w:name w:val="footnote text"/>
    <w:basedOn w:val="Standard"/>
    <w:rsid w:val="00FC6FAE"/>
    <w:rPr>
      <w:sz w:val="20"/>
      <w:szCs w:val="20"/>
    </w:rPr>
  </w:style>
  <w:style w:type="paragraph" w:customStyle="1" w:styleId="Normal">
    <w:name w:val="[Normal]"/>
    <w:rsid w:val="00FC6FAE"/>
    <w:pPr>
      <w:widowControl w:val="0"/>
      <w:suppressAutoHyphens/>
      <w:autoSpaceDE w:val="0"/>
    </w:pPr>
    <w:rPr>
      <w:rFonts w:ascii="Arial" w:eastAsia="Calibri" w:hAnsi="Arial" w:cs="Arial"/>
      <w:sz w:val="24"/>
      <w:szCs w:val="24"/>
      <w:lang w:eastAsia="zh-CN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72095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33081"/>
    <w:rPr>
      <w:sz w:val="16"/>
      <w:szCs w:val="16"/>
    </w:rPr>
  </w:style>
  <w:style w:type="paragraph" w:styleId="Kommentartext">
    <w:name w:val="annotation text"/>
    <w:basedOn w:val="Standard"/>
    <w:link w:val="KommentartextZchn1"/>
    <w:uiPriority w:val="99"/>
    <w:unhideWhenUsed/>
    <w:rsid w:val="00533081"/>
    <w:rPr>
      <w:sz w:val="20"/>
      <w:szCs w:val="20"/>
    </w:rPr>
  </w:style>
  <w:style w:type="character" w:customStyle="1" w:styleId="KommentartextZchn1">
    <w:name w:val="Kommentartext Zchn1"/>
    <w:basedOn w:val="Absatz-Standardschriftart"/>
    <w:link w:val="Kommentartext"/>
    <w:uiPriority w:val="99"/>
    <w:rsid w:val="00533081"/>
    <w:rPr>
      <w:rFonts w:ascii="Arial" w:hAnsi="Arial" w:cs="Arial"/>
      <w:lang w:eastAsia="zh-CN"/>
    </w:rPr>
  </w:style>
  <w:style w:type="character" w:customStyle="1" w:styleId="TextkrperZchn">
    <w:name w:val="Textkörper Zchn"/>
    <w:basedOn w:val="Absatz-Standardschriftart"/>
    <w:link w:val="Textkrper"/>
    <w:rsid w:val="00447350"/>
    <w:rPr>
      <w:rFonts w:ascii="Arial" w:hAnsi="Arial" w:cs="Arial"/>
      <w:b/>
      <w:bCs/>
      <w:sz w:val="24"/>
      <w:szCs w:val="24"/>
      <w:lang w:eastAsia="zh-CN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A30E8A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9D2C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basedOn w:val="Absatz-Standardschriftart"/>
    <w:link w:val="Kopfzeile"/>
    <w:rsid w:val="001359C9"/>
    <w:rPr>
      <w:rFonts w:ascii="Arial" w:hAnsi="Arial" w:cs="Arial"/>
      <w:sz w:val="22"/>
      <w:szCs w:val="24"/>
      <w:lang w:eastAsia="zh-CN"/>
    </w:rPr>
  </w:style>
  <w:style w:type="character" w:customStyle="1" w:styleId="berschrift6Zchn">
    <w:name w:val="Überschrift 6 Zchn"/>
    <w:basedOn w:val="Absatz-Standardschriftart"/>
    <w:link w:val="berschrift6"/>
    <w:rsid w:val="00BD67C6"/>
    <w:rPr>
      <w:rFonts w:ascii="Arial" w:hAnsi="Arial" w:cs="Arial"/>
      <w:b/>
      <w:bCs/>
      <w:sz w:val="24"/>
      <w:szCs w:val="24"/>
      <w:lang w:eastAsia="zh-CN"/>
    </w:rPr>
  </w:style>
  <w:style w:type="paragraph" w:styleId="berarbeitung">
    <w:name w:val="Revision"/>
    <w:hidden/>
    <w:uiPriority w:val="99"/>
    <w:semiHidden/>
    <w:rsid w:val="007036AF"/>
    <w:rPr>
      <w:rFonts w:ascii="Arial" w:hAnsi="Arial" w:cs="Arial"/>
      <w:sz w:val="22"/>
      <w:szCs w:val="24"/>
      <w:lang w:eastAsia="zh-CN"/>
    </w:rPr>
  </w:style>
  <w:style w:type="paragraph" w:customStyle="1" w:styleId="Text">
    <w:name w:val="Text"/>
    <w:rsid w:val="00C0173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724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31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5718D-1069-4FF6-9C73-0D78C2529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1312</Words>
  <Characters>10238</Characters>
  <Application>Microsoft Office Word</Application>
  <DocSecurity>0</DocSecurity>
  <Lines>85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21-01 Übernahme_Lehmorange</vt:lpstr>
    </vt:vector>
  </TitlesOfParts>
  <Company>Microsoft</Company>
  <LinksUpToDate>false</LinksUpToDate>
  <CharactersWithSpaces>11527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21-01 Übernahme_Lehmorange</dc:title>
  <dc:creator>K2B-1</dc:creator>
  <cp:lastModifiedBy>Helena</cp:lastModifiedBy>
  <cp:revision>4</cp:revision>
  <cp:lastPrinted>2023-12-08T11:15:00Z</cp:lastPrinted>
  <dcterms:created xsi:type="dcterms:W3CDTF">2024-03-18T11:33:00Z</dcterms:created>
  <dcterms:modified xsi:type="dcterms:W3CDTF">2024-03-19T10:49:00Z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bbfe248539ff5ec5ae2466e176d4a54b59186b4f2569cc2d39521e4cd21f2844</vt:lpwstr>
  </property>
</Properties>
</file>