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B772" w14:textId="25377164" w:rsidR="00700584" w:rsidRPr="00CE06EA" w:rsidRDefault="00700584" w:rsidP="002E07E3">
      <w:pPr>
        <w:pStyle w:val="berschrift1"/>
        <w:rPr>
          <w:lang w:val="it-IT"/>
        </w:rPr>
      </w:pPr>
      <w:r w:rsidRPr="00CE06EA">
        <w:rPr>
          <w:lang w:val="it-IT"/>
        </w:rPr>
        <w:t xml:space="preserve">P r e s s e i n f o r m a t i o n </w:t>
      </w:r>
    </w:p>
    <w:p w14:paraId="627C994E" w14:textId="77777777" w:rsidR="00700584" w:rsidRPr="00CE06EA" w:rsidRDefault="00700584" w:rsidP="002E07E3">
      <w:pPr>
        <w:rPr>
          <w:lang w:val="it-IT"/>
        </w:rPr>
      </w:pPr>
    </w:p>
    <w:p w14:paraId="0E7D3208" w14:textId="0F1791B4" w:rsidR="000A0E14" w:rsidRPr="00CE06EA" w:rsidRDefault="002924AF" w:rsidP="000A0E14">
      <w:pPr>
        <w:pStyle w:val="Zwischenhead"/>
        <w:rPr>
          <w:sz w:val="28"/>
        </w:rPr>
      </w:pPr>
      <w:r>
        <w:rPr>
          <w:sz w:val="28"/>
        </w:rPr>
        <w:t>Hohe Tragkraft für modernes Design</w:t>
      </w:r>
    </w:p>
    <w:p w14:paraId="73F506F0" w14:textId="77777777" w:rsidR="000A0E14" w:rsidRPr="00CE06EA" w:rsidRDefault="000A0E14" w:rsidP="000A0E14"/>
    <w:p w14:paraId="4B52FCEA" w14:textId="27C3681A" w:rsidR="006E36C5" w:rsidRPr="005548CC" w:rsidRDefault="007C0CD9" w:rsidP="007C0CD9">
      <w:pPr>
        <w:rPr>
          <w:b/>
        </w:rPr>
      </w:pPr>
      <w:r w:rsidRPr="00DB5F6A">
        <w:rPr>
          <w:b/>
        </w:rPr>
        <w:t>Dorstener</w:t>
      </w:r>
      <w:r w:rsidR="00004015" w:rsidRPr="00DB5F6A">
        <w:rPr>
          <w:b/>
        </w:rPr>
        <w:t xml:space="preserve"> Distributionszentrum: </w:t>
      </w:r>
      <w:r w:rsidR="009D0CFA" w:rsidRPr="00DB5F6A">
        <w:rPr>
          <w:b/>
        </w:rPr>
        <w:t xml:space="preserve">SFS liefert </w:t>
      </w:r>
      <w:r w:rsidRPr="00DB5F6A">
        <w:rPr>
          <w:b/>
        </w:rPr>
        <w:br/>
      </w:r>
      <w:r w:rsidR="009D0CFA" w:rsidRPr="00DB5F6A">
        <w:rPr>
          <w:b/>
        </w:rPr>
        <w:t xml:space="preserve">Befestiger </w:t>
      </w:r>
      <w:r w:rsidR="009D0CFA" w:rsidRPr="005548CC">
        <w:rPr>
          <w:b/>
        </w:rPr>
        <w:t>für</w:t>
      </w:r>
      <w:r w:rsidR="00444B17" w:rsidRPr="005548CC">
        <w:rPr>
          <w:b/>
        </w:rPr>
        <w:t xml:space="preserve"> </w:t>
      </w:r>
      <w:r w:rsidR="009D0CFA" w:rsidRPr="005548CC">
        <w:rPr>
          <w:b/>
        </w:rPr>
        <w:t>Stahlunterkonstruktion</w:t>
      </w:r>
      <w:r w:rsidR="00004015" w:rsidRPr="005548CC">
        <w:rPr>
          <w:b/>
        </w:rPr>
        <w:t xml:space="preserve"> der Textilfassade</w:t>
      </w:r>
    </w:p>
    <w:p w14:paraId="49BD6AEF" w14:textId="77777777" w:rsidR="006E36C5" w:rsidRPr="005548CC" w:rsidRDefault="006E36C5" w:rsidP="006E36C5"/>
    <w:p w14:paraId="6D513275" w14:textId="370503D8" w:rsidR="00704C2F" w:rsidRPr="005548CC" w:rsidRDefault="00291C10" w:rsidP="006E36C5">
      <w:pPr>
        <w:rPr>
          <w:i/>
          <w:iCs/>
        </w:rPr>
      </w:pPr>
      <w:r w:rsidRPr="005548CC">
        <w:rPr>
          <w:i/>
          <w:iCs/>
        </w:rPr>
        <w:t xml:space="preserve">GXO </w:t>
      </w:r>
      <w:proofErr w:type="spellStart"/>
      <w:r w:rsidRPr="005548CC">
        <w:rPr>
          <w:i/>
          <w:iCs/>
        </w:rPr>
        <w:t>Logistics</w:t>
      </w:r>
      <w:proofErr w:type="spellEnd"/>
      <w:r w:rsidRPr="005548CC">
        <w:rPr>
          <w:i/>
          <w:iCs/>
        </w:rPr>
        <w:t xml:space="preserve">, Inc. (NYSE: GXO), der weltweit größte reine Kontraktlogistikanbieter, hat kürzlich einen 20-jährigen Partnerschaftsvertrag mit Levi </w:t>
      </w:r>
      <w:proofErr w:type="spellStart"/>
      <w:r w:rsidRPr="005548CC">
        <w:rPr>
          <w:i/>
          <w:iCs/>
        </w:rPr>
        <w:t>Strauss</w:t>
      </w:r>
      <w:proofErr w:type="spellEnd"/>
      <w:r w:rsidRPr="005548CC">
        <w:rPr>
          <w:i/>
          <w:iCs/>
        </w:rPr>
        <w:t xml:space="preserve"> &amp; Co. (</w:t>
      </w:r>
      <w:proofErr w:type="spellStart"/>
      <w:r w:rsidRPr="005548CC">
        <w:rPr>
          <w:i/>
          <w:iCs/>
        </w:rPr>
        <w:t>LS&amp;Co</w:t>
      </w:r>
      <w:proofErr w:type="spellEnd"/>
      <w:r w:rsidRPr="005548CC">
        <w:rPr>
          <w:i/>
          <w:iCs/>
        </w:rPr>
        <w:t xml:space="preserve">.) bekannt gegeben. Dieser sieht den Betrieb eines hochmodernen 70.000 Quadratmeter großen Distributionszentrums in Dorsten vor, das Anfang Juni </w:t>
      </w:r>
      <w:r w:rsidR="00262AE3" w:rsidRPr="005548CC">
        <w:rPr>
          <w:i/>
          <w:iCs/>
        </w:rPr>
        <w:t>eröffnet</w:t>
      </w:r>
      <w:r w:rsidRPr="005548CC">
        <w:rPr>
          <w:i/>
          <w:iCs/>
        </w:rPr>
        <w:t xml:space="preserve"> wurde. </w:t>
      </w:r>
      <w:r w:rsidR="00A71081" w:rsidRPr="005548CC">
        <w:rPr>
          <w:i/>
          <w:iCs/>
        </w:rPr>
        <w:t xml:space="preserve">Von hier aus </w:t>
      </w:r>
      <w:r w:rsidR="00023CC2" w:rsidRPr="005548CC">
        <w:rPr>
          <w:i/>
          <w:iCs/>
        </w:rPr>
        <w:t xml:space="preserve">werden </w:t>
      </w:r>
      <w:r w:rsidR="00A71081" w:rsidRPr="005548CC">
        <w:rPr>
          <w:i/>
          <w:iCs/>
        </w:rPr>
        <w:t xml:space="preserve">künftig jährlich 55 Millionen Kleidungsstücke und Accessoires für den europäischen Markt verteilt. Der moderne Logistikcampus verbindet </w:t>
      </w:r>
      <w:r w:rsidR="00023CC2" w:rsidRPr="005548CC">
        <w:rPr>
          <w:i/>
          <w:iCs/>
        </w:rPr>
        <w:t xml:space="preserve">dabei </w:t>
      </w:r>
      <w:r w:rsidR="00A71081" w:rsidRPr="005548CC">
        <w:rPr>
          <w:i/>
          <w:iCs/>
        </w:rPr>
        <w:t xml:space="preserve">Nachhaltigkeit mit ansprechendem Design. </w:t>
      </w:r>
      <w:r w:rsidR="00E41BDA" w:rsidRPr="005548CC">
        <w:rPr>
          <w:i/>
          <w:iCs/>
        </w:rPr>
        <w:t xml:space="preserve">Das Highlight: eine wellenförmige Textilfassade, die sich über die gesamte </w:t>
      </w:r>
      <w:r w:rsidR="00181CD9" w:rsidRPr="005548CC">
        <w:rPr>
          <w:i/>
          <w:iCs/>
        </w:rPr>
        <w:t>B</w:t>
      </w:r>
      <w:r w:rsidR="00E41BDA" w:rsidRPr="005548CC">
        <w:rPr>
          <w:i/>
          <w:iCs/>
        </w:rPr>
        <w:t xml:space="preserve">reite des Verwaltungstraktes erstreckt. Um </w:t>
      </w:r>
      <w:r w:rsidR="00023CC2" w:rsidRPr="005548CC">
        <w:rPr>
          <w:i/>
          <w:iCs/>
        </w:rPr>
        <w:t>die hohen</w:t>
      </w:r>
      <w:r w:rsidR="00E41BDA" w:rsidRPr="005548CC">
        <w:rPr>
          <w:i/>
          <w:iCs/>
        </w:rPr>
        <w:t xml:space="preserve"> Anforderungen </w:t>
      </w:r>
      <w:r w:rsidR="00A71081" w:rsidRPr="005548CC">
        <w:rPr>
          <w:i/>
          <w:iCs/>
        </w:rPr>
        <w:t xml:space="preserve">an </w:t>
      </w:r>
      <w:r w:rsidR="00E41BDA" w:rsidRPr="005548CC">
        <w:rPr>
          <w:i/>
          <w:iCs/>
        </w:rPr>
        <w:t>d</w:t>
      </w:r>
      <w:r w:rsidR="00A71081" w:rsidRPr="005548CC">
        <w:rPr>
          <w:i/>
          <w:iCs/>
        </w:rPr>
        <w:t>ie</w:t>
      </w:r>
      <w:r w:rsidR="00E41BDA" w:rsidRPr="005548CC">
        <w:rPr>
          <w:i/>
          <w:iCs/>
        </w:rPr>
        <w:t xml:space="preserve"> statisch beanspruchte Tragkonstruktion der Fassade </w:t>
      </w:r>
      <w:r w:rsidR="00023CC2" w:rsidRPr="005548CC">
        <w:rPr>
          <w:i/>
          <w:iCs/>
        </w:rPr>
        <w:t>zu erfüllen</w:t>
      </w:r>
      <w:r w:rsidR="00E41BDA" w:rsidRPr="005548CC">
        <w:rPr>
          <w:i/>
          <w:iCs/>
        </w:rPr>
        <w:t>, kam</w:t>
      </w:r>
      <w:r w:rsidR="00A71081" w:rsidRPr="005548CC">
        <w:rPr>
          <w:i/>
          <w:iCs/>
        </w:rPr>
        <w:t>en</w:t>
      </w:r>
      <w:r w:rsidR="00E41BDA" w:rsidRPr="005548CC">
        <w:rPr>
          <w:i/>
          <w:iCs/>
        </w:rPr>
        <w:t xml:space="preserve"> bei der Montage </w:t>
      </w:r>
      <w:r w:rsidR="00A71081" w:rsidRPr="005548CC">
        <w:rPr>
          <w:i/>
          <w:iCs/>
        </w:rPr>
        <w:t xml:space="preserve">die Befestiger </w:t>
      </w:r>
      <w:r w:rsidR="00E41BDA" w:rsidRPr="005548CC">
        <w:rPr>
          <w:i/>
          <w:iCs/>
        </w:rPr>
        <w:t>nonut-TDBL von SFS zum Einsatz.</w:t>
      </w:r>
    </w:p>
    <w:p w14:paraId="133BCB1E" w14:textId="77777777" w:rsidR="00704C2F" w:rsidRPr="005548CC" w:rsidRDefault="00704C2F" w:rsidP="006E36C5">
      <w:pPr>
        <w:rPr>
          <w:i/>
          <w:iCs/>
        </w:rPr>
      </w:pPr>
    </w:p>
    <w:p w14:paraId="3E2707D0" w14:textId="35B44E60" w:rsidR="006D4F0A" w:rsidRPr="005548CC" w:rsidRDefault="003B2FAC" w:rsidP="00275D21">
      <w:r w:rsidRPr="005548CC">
        <w:t xml:space="preserve">Der Industriepark Große Heide Wulfen in Dorsten liegt verkehrsgünstig im nördlichen Ruhrgebiet. Auf einer Gesamtfläche von 124.000 Quadratmetern der ehemaligen Schachtanlage Wulfen 1/2 des Steinkohlenbergwerks Wulfen entsteht hier </w:t>
      </w:r>
      <w:r w:rsidR="007C0CD9" w:rsidRPr="005548CC">
        <w:t>das europäische Verteilzentrum des Bekleidungsunternehmens</w:t>
      </w:r>
      <w:r w:rsidRPr="005548CC">
        <w:t>. E</w:t>
      </w:r>
      <w:r w:rsidR="007C0CD9" w:rsidRPr="005548CC">
        <w:t>s</w:t>
      </w:r>
      <w:r w:rsidRPr="005548CC">
        <w:t xml:space="preserve"> besteht aus 70.000 Quadratmetern Lager- und weiteren 3.480 Quadratmetern Bürofläche. </w:t>
      </w:r>
      <w:r w:rsidR="007C0CD9" w:rsidRPr="005548CC">
        <w:t xml:space="preserve">Bei voller Auslastung werden </w:t>
      </w:r>
      <w:r w:rsidRPr="005548CC">
        <w:t>650 Arbeitsplätze durch den Bau des hochautomatisierten Distributionszentrums geschaffen.</w:t>
      </w:r>
      <w:r w:rsidR="007C0CD9" w:rsidRPr="005548CC">
        <w:t xml:space="preserve"> Projektentwickler ist Delta</w:t>
      </w:r>
      <w:r w:rsidR="00336CAF" w:rsidRPr="005548CC">
        <w:t xml:space="preserve"> Development.</w:t>
      </w:r>
    </w:p>
    <w:p w14:paraId="14ABFECC" w14:textId="77777777" w:rsidR="003B2FAC" w:rsidRPr="005548CC" w:rsidRDefault="003B2FAC" w:rsidP="00275D21"/>
    <w:p w14:paraId="5A11C0CB" w14:textId="233F9B48" w:rsidR="006D4F0A" w:rsidRPr="005548CC" w:rsidRDefault="006D4F0A" w:rsidP="00275D21">
      <w:pPr>
        <w:rPr>
          <w:b/>
        </w:rPr>
      </w:pPr>
      <w:r w:rsidRPr="005548CC">
        <w:rPr>
          <w:b/>
        </w:rPr>
        <w:t>Nachhaltig</w:t>
      </w:r>
      <w:r w:rsidR="009B4417" w:rsidRPr="005548CC">
        <w:rPr>
          <w:b/>
        </w:rPr>
        <w:t>es K</w:t>
      </w:r>
      <w:r w:rsidR="008F68B3" w:rsidRPr="005548CC">
        <w:rPr>
          <w:b/>
        </w:rPr>
        <w:t>onzept und modernes Design</w:t>
      </w:r>
    </w:p>
    <w:p w14:paraId="7C2CC7D7" w14:textId="499E5E94" w:rsidR="00275D21" w:rsidRDefault="006D4F0A" w:rsidP="00665458">
      <w:r w:rsidRPr="005548CC">
        <w:t xml:space="preserve">Angetrieben durch den </w:t>
      </w:r>
      <w:r w:rsidR="00023CC2" w:rsidRPr="005548CC">
        <w:t xml:space="preserve">Wunsch nach intelligentem, </w:t>
      </w:r>
      <w:r w:rsidRPr="005548CC">
        <w:t>nachhaltige</w:t>
      </w:r>
      <w:r w:rsidR="00164242" w:rsidRPr="005548CC">
        <w:t>m</w:t>
      </w:r>
      <w:r w:rsidRPr="005548CC">
        <w:t xml:space="preserve"> Bauen</w:t>
      </w:r>
      <w:r w:rsidR="00051310" w:rsidRPr="005548CC">
        <w:t xml:space="preserve"> setzt das Verteilzentrum auf eine positive Öko</w:t>
      </w:r>
      <w:r w:rsidR="006808E7" w:rsidRPr="005548CC">
        <w:t>bilanz</w:t>
      </w:r>
      <w:r w:rsidR="00051310" w:rsidRPr="005548CC">
        <w:t xml:space="preserve"> und Rückbaubarkeit. Es ist </w:t>
      </w:r>
      <w:r w:rsidR="009B4417" w:rsidRPr="005548CC">
        <w:t xml:space="preserve">das </w:t>
      </w:r>
      <w:r w:rsidRPr="005548CC">
        <w:t>erste Cradle-to-Cradle</w:t>
      </w:r>
      <w:r w:rsidR="009B4417" w:rsidRPr="005548CC">
        <w:t>-</w:t>
      </w:r>
      <w:r w:rsidRPr="005548CC">
        <w:t>Logistikprojekt</w:t>
      </w:r>
      <w:r w:rsidR="009B4417" w:rsidRPr="005548CC">
        <w:t xml:space="preserve"> in Deutschland</w:t>
      </w:r>
      <w:r w:rsidRPr="005548CC">
        <w:t xml:space="preserve">. </w:t>
      </w:r>
      <w:r w:rsidR="00493729" w:rsidRPr="005548CC">
        <w:t>Die</w:t>
      </w:r>
      <w:r w:rsidRPr="005548CC">
        <w:t xml:space="preserve"> eingesetzten Baustoffe sind C2C-zertifiziert und können wiederverwendet werden. Zudem </w:t>
      </w:r>
      <w:r w:rsidR="00051310" w:rsidRPr="005548CC">
        <w:t>sind</w:t>
      </w:r>
      <w:r w:rsidRPr="005548CC">
        <w:t xml:space="preserve"> die Baumaterialien in einem Materialpass erfasst</w:t>
      </w:r>
      <w:r w:rsidR="00493729" w:rsidRPr="005548CC">
        <w:t>.</w:t>
      </w:r>
      <w:r w:rsidR="00497152" w:rsidRPr="005548CC">
        <w:t xml:space="preserve"> </w:t>
      </w:r>
      <w:r w:rsidR="00493729" w:rsidRPr="005548CC">
        <w:t>So können</w:t>
      </w:r>
      <w:r w:rsidR="00497152" w:rsidRPr="005548CC">
        <w:t xml:space="preserve"> sie im Falle </w:t>
      </w:r>
      <w:r w:rsidR="009B4417" w:rsidRPr="005548CC">
        <w:t>eines</w:t>
      </w:r>
      <w:r w:rsidR="00493729" w:rsidRPr="005548CC">
        <w:t xml:space="preserve"> </w:t>
      </w:r>
      <w:r w:rsidR="00497152" w:rsidRPr="005548CC">
        <w:t xml:space="preserve">Rückbaus in einer Datenbank </w:t>
      </w:r>
      <w:r w:rsidR="009B4417" w:rsidRPr="005548CC">
        <w:t>abgerufen</w:t>
      </w:r>
      <w:r w:rsidR="000262F0" w:rsidRPr="005548CC">
        <w:t xml:space="preserve"> und anderweitig verplant</w:t>
      </w:r>
      <w:r w:rsidR="00497152" w:rsidRPr="005548CC">
        <w:t xml:space="preserve"> werden. </w:t>
      </w:r>
      <w:r w:rsidR="00051310" w:rsidRPr="005548CC">
        <w:t xml:space="preserve">Neben der Klimapositivität überzeugt das Objekt </w:t>
      </w:r>
      <w:r w:rsidR="009B4417" w:rsidRPr="005548CC">
        <w:t>auch</w:t>
      </w:r>
      <w:r w:rsidR="00051310" w:rsidRPr="005548CC">
        <w:t xml:space="preserve"> durch ein ansprechendes, modernes Design</w:t>
      </w:r>
      <w:r w:rsidR="0097610B" w:rsidRPr="005548CC">
        <w:t>, welches vom Architektenbüro Quadrant4 stammt</w:t>
      </w:r>
      <w:r w:rsidR="00DA0381" w:rsidRPr="005548CC">
        <w:t xml:space="preserve">. </w:t>
      </w:r>
      <w:r w:rsidR="00665458" w:rsidRPr="005548CC">
        <w:t>In</w:t>
      </w:r>
      <w:r w:rsidR="00665458">
        <w:t xml:space="preserve"> Grüntönen gehalten und </w:t>
      </w:r>
      <w:r w:rsidR="00847B1E">
        <w:t>mit zahlreichen Grünflächen</w:t>
      </w:r>
      <w:r w:rsidR="00E95AF2">
        <w:t xml:space="preserve"> – auf dem Dach und</w:t>
      </w:r>
      <w:r w:rsidR="009B4417">
        <w:t xml:space="preserve"> rund</w:t>
      </w:r>
      <w:r w:rsidR="00E95AF2">
        <w:t xml:space="preserve"> um das Gebäude</w:t>
      </w:r>
      <w:r w:rsidR="009B4417">
        <w:t xml:space="preserve"> </w:t>
      </w:r>
      <w:r w:rsidR="00E95AF2">
        <w:t>–</w:t>
      </w:r>
      <w:r w:rsidR="009B4417">
        <w:t xml:space="preserve"> </w:t>
      </w:r>
      <w:r w:rsidR="00665458">
        <w:t xml:space="preserve">fügt sich das </w:t>
      </w:r>
      <w:r w:rsidR="00847B1E">
        <w:t>Distributionszentrum</w:t>
      </w:r>
      <w:r w:rsidR="00665458">
        <w:t xml:space="preserve"> in die</w:t>
      </w:r>
      <w:r w:rsidR="00847B1E">
        <w:t xml:space="preserve"> natürliche</w:t>
      </w:r>
      <w:r w:rsidR="00665458">
        <w:t xml:space="preserve"> Umgebung ein</w:t>
      </w:r>
      <w:r w:rsidR="00847B1E">
        <w:t xml:space="preserve">. </w:t>
      </w:r>
      <w:r w:rsidR="009B4417" w:rsidRPr="009B4417">
        <w:t>Das steigert das Wohlbefinden der zukünftigen Mitarbeiter und sorgt für ein attraktives Erscheinungsbild.</w:t>
      </w:r>
    </w:p>
    <w:p w14:paraId="6D5D05BB" w14:textId="77777777" w:rsidR="00444B17" w:rsidRDefault="00444B17" w:rsidP="006E36C5"/>
    <w:p w14:paraId="08A82BAD" w14:textId="5F0D9E0A" w:rsidR="00453901" w:rsidRPr="00847B1E" w:rsidRDefault="00847B1E" w:rsidP="006E36C5">
      <w:pPr>
        <w:rPr>
          <w:b/>
        </w:rPr>
      </w:pPr>
      <w:r w:rsidRPr="00847B1E">
        <w:rPr>
          <w:b/>
        </w:rPr>
        <w:t>Auffällige Textilfassade</w:t>
      </w:r>
    </w:p>
    <w:p w14:paraId="329EA400" w14:textId="56622AD4" w:rsidR="00444B17" w:rsidRDefault="00847B1E" w:rsidP="00444B17">
      <w:bookmarkStart w:id="0" w:name="_Hlk163204380"/>
      <w:r>
        <w:t xml:space="preserve">Doch nicht nur von außen </w:t>
      </w:r>
      <w:r w:rsidR="009B4417">
        <w:t xml:space="preserve">ist das Gebäudedesign dem Wohlbefinden gewidmet. </w:t>
      </w:r>
      <w:r w:rsidR="00023CC2">
        <w:t>So wird auch</w:t>
      </w:r>
      <w:r w:rsidR="00023CC2" w:rsidRPr="009B4417">
        <w:t xml:space="preserve"> </w:t>
      </w:r>
      <w:r w:rsidR="009B4417" w:rsidRPr="009B4417">
        <w:t xml:space="preserve">in den Innenräumen auf ausreichende Begrünung und optimalen Tageslichteinfall geachtet. </w:t>
      </w:r>
      <w:r>
        <w:t xml:space="preserve">Ermöglicht wird dies durch eine </w:t>
      </w:r>
      <w:bookmarkStart w:id="1" w:name="_Hlk163732245"/>
      <w:r>
        <w:t xml:space="preserve">wellenförmige </w:t>
      </w:r>
      <w:r w:rsidR="00EC58D3">
        <w:t>Textilfassade</w:t>
      </w:r>
      <w:r>
        <w:t xml:space="preserve">, die sich </w:t>
      </w:r>
      <w:r w:rsidR="00A73C7F">
        <w:t>auch</w:t>
      </w:r>
      <w:r>
        <w:t xml:space="preserve"> positiv auf den Energieverbrauch des Gebäudes auswirkt. Sie erstreckt über drei Seiten des Bürogebäudes</w:t>
      </w:r>
      <w:r w:rsidR="00EC58D3">
        <w:t xml:space="preserve"> und ist insgesamt 1</w:t>
      </w:r>
      <w:r w:rsidR="00023CC2">
        <w:t>.</w:t>
      </w:r>
      <w:r w:rsidR="00EC58D3">
        <w:t xml:space="preserve">000 Meter lang. Mit ihrer </w:t>
      </w:r>
      <w:r w:rsidR="00A73C7F">
        <w:t>markanten</w:t>
      </w:r>
      <w:r w:rsidR="00EC58D3">
        <w:t xml:space="preserve"> Form</w:t>
      </w:r>
      <w:r>
        <w:t xml:space="preserve"> trägt</w:t>
      </w:r>
      <w:r w:rsidR="00EC58D3">
        <w:t xml:space="preserve"> sie</w:t>
      </w:r>
      <w:r w:rsidR="00023CC2">
        <w:t xml:space="preserve"> so</w:t>
      </w:r>
      <w:r>
        <w:t xml:space="preserve"> zu</w:t>
      </w:r>
      <w:r w:rsidR="00A73C7F">
        <w:t xml:space="preserve">r </w:t>
      </w:r>
      <w:r>
        <w:t xml:space="preserve">charakteristischen Ästhetik des Logistikcampus bei. </w:t>
      </w:r>
      <w:r w:rsidR="0046370B">
        <w:t>Darüber hinaus</w:t>
      </w:r>
      <w:r w:rsidR="00EC58D3">
        <w:t xml:space="preserve"> bietet sie </w:t>
      </w:r>
      <w:r w:rsidR="00EC58D3" w:rsidRPr="00EC58D3">
        <w:t>Sicht-, Sonnen-, Blend- und</w:t>
      </w:r>
      <w:r w:rsidR="00EC58D3">
        <w:t xml:space="preserve"> </w:t>
      </w:r>
      <w:r w:rsidR="00EC58D3" w:rsidRPr="00EC58D3">
        <w:t>Wetterschutz</w:t>
      </w:r>
      <w:r w:rsidR="00EC58D3">
        <w:t xml:space="preserve"> </w:t>
      </w:r>
      <w:r w:rsidR="0046370B">
        <w:t>mit</w:t>
      </w:r>
      <w:r w:rsidR="00EC58D3">
        <w:t xml:space="preserve"> transparenter Durchsicht von innen nach außen.</w:t>
      </w:r>
      <w:bookmarkEnd w:id="1"/>
      <w:r w:rsidR="00EC58D3">
        <w:t xml:space="preserve"> </w:t>
      </w:r>
    </w:p>
    <w:p w14:paraId="5A5EA5AF" w14:textId="77777777" w:rsidR="00956D0D" w:rsidRDefault="00956D0D" w:rsidP="00444B17"/>
    <w:p w14:paraId="38B527D0" w14:textId="77777777" w:rsidR="00827CD0" w:rsidRDefault="00827CD0" w:rsidP="00827CD0">
      <w:pPr>
        <w:rPr>
          <w:b/>
        </w:rPr>
      </w:pPr>
      <w:r w:rsidRPr="00827CD0">
        <w:rPr>
          <w:b/>
        </w:rPr>
        <w:t>Anspruchsvolle Stahlkonstruktion</w:t>
      </w:r>
    </w:p>
    <w:p w14:paraId="5F5D56E8" w14:textId="15A7DE1A" w:rsidR="00827CD0" w:rsidRDefault="00A84FC0" w:rsidP="00827CD0">
      <w:r w:rsidRPr="00A84FC0">
        <w:t>Das Besondere</w:t>
      </w:r>
      <w:r>
        <w:t xml:space="preserve"> an der Textilfassade ist ihre </w:t>
      </w:r>
      <w:r w:rsidR="00AE26FD">
        <w:t>abgerundete</w:t>
      </w:r>
      <w:r w:rsidR="00EC58D3">
        <w:t xml:space="preserve"> Form</w:t>
      </w:r>
      <w:r>
        <w:t>, die aus einem aufw</w:t>
      </w:r>
      <w:r w:rsidR="00C70D48">
        <w:t>e</w:t>
      </w:r>
      <w:r>
        <w:t>ndig geplanten Stahlkonstrukt besteht</w:t>
      </w:r>
      <w:r w:rsidR="00142504">
        <w:t>. Es ist</w:t>
      </w:r>
      <w:r w:rsidR="00EC58D3">
        <w:t xml:space="preserve"> größtenteils an de</w:t>
      </w:r>
      <w:r w:rsidR="00AE26FD">
        <w:t xml:space="preserve">n </w:t>
      </w:r>
      <w:r w:rsidR="00C70D48">
        <w:t>Glasfassaden</w:t>
      </w:r>
      <w:r w:rsidR="00EC58D3">
        <w:t xml:space="preserve"> des Gebäudes </w:t>
      </w:r>
      <w:r w:rsidR="00C70D48">
        <w:t>angebracht</w:t>
      </w:r>
      <w:r>
        <w:t xml:space="preserve">. </w:t>
      </w:r>
      <w:r w:rsidR="00831035">
        <w:t xml:space="preserve">Die </w:t>
      </w:r>
      <w:r w:rsidR="00C70D48">
        <w:t>ovale</w:t>
      </w:r>
      <w:r w:rsidR="00831035">
        <w:t xml:space="preserve"> Konstruktion </w:t>
      </w:r>
      <w:r w:rsidR="00C70D48">
        <w:t>ist</w:t>
      </w:r>
      <w:r w:rsidR="00831035">
        <w:t xml:space="preserve"> an Stahlträgern befestigt, die</w:t>
      </w:r>
      <w:r w:rsidR="00C70D48">
        <w:t xml:space="preserve"> sich</w:t>
      </w:r>
      <w:r w:rsidR="00831035">
        <w:t xml:space="preserve"> im </w:t>
      </w:r>
      <w:r w:rsidR="00C70D48">
        <w:t>Inneren der Halle</w:t>
      </w:r>
      <w:r w:rsidR="00831035">
        <w:t xml:space="preserve"> </w:t>
      </w:r>
      <w:r w:rsidR="00C70D48">
        <w:t>befinden</w:t>
      </w:r>
      <w:r w:rsidR="00831035">
        <w:t>.</w:t>
      </w:r>
      <w:r w:rsidR="00142504">
        <w:t xml:space="preserve"> </w:t>
      </w:r>
      <w:r w:rsidR="004166FC">
        <w:t xml:space="preserve">Bei der Stahlebene hinter der Fassade handelt es sich um </w:t>
      </w:r>
      <w:r w:rsidR="00142504">
        <w:t>ein Kastenprofil</w:t>
      </w:r>
      <w:r w:rsidR="004166FC">
        <w:t xml:space="preserve">. </w:t>
      </w:r>
      <w:r w:rsidR="00C70D48">
        <w:lastRenderedPageBreak/>
        <w:t>Diese Ebene im Halleninneren war bei der Montage</w:t>
      </w:r>
      <w:r w:rsidR="004166FC">
        <w:t xml:space="preserve"> nur von</w:t>
      </w:r>
      <w:r w:rsidR="00142504">
        <w:t xml:space="preserve"> außen zugänglich</w:t>
      </w:r>
      <w:r w:rsidR="004166FC">
        <w:t xml:space="preserve">. </w:t>
      </w:r>
      <w:r w:rsidR="00C70D48" w:rsidRPr="00C70D48">
        <w:t xml:space="preserve">Für die Befestigung war daher eine Schraube </w:t>
      </w:r>
      <w:r w:rsidR="00C70D48" w:rsidRPr="00E94B35">
        <w:t xml:space="preserve">erforderlich, die trotz </w:t>
      </w:r>
      <w:r w:rsidR="0092175F" w:rsidRPr="00E94B35">
        <w:t xml:space="preserve">nur </w:t>
      </w:r>
      <w:r w:rsidR="00C70D48" w:rsidRPr="00E94B35">
        <w:t xml:space="preserve">einseitiger Zugänglichkeit leicht zu setzen ist und der Konstruktion die nötige Sicherheit gibt. </w:t>
      </w:r>
      <w:r w:rsidR="00142504" w:rsidRPr="00E94B35">
        <w:t xml:space="preserve">Um dieser </w:t>
      </w:r>
      <w:r w:rsidR="004166FC" w:rsidRPr="00E94B35">
        <w:t>Herausforderung</w:t>
      </w:r>
      <w:r w:rsidR="00142504" w:rsidRPr="00E94B35">
        <w:t xml:space="preserve"> gerecht zu werden, entschied sich der Verarbeiter für den Einsatz de</w:t>
      </w:r>
      <w:r w:rsidR="0068284E" w:rsidRPr="00E94B35">
        <w:t>s</w:t>
      </w:r>
      <w:r w:rsidR="00142504" w:rsidRPr="00E94B35">
        <w:t xml:space="preserve"> </w:t>
      </w:r>
      <w:proofErr w:type="spellStart"/>
      <w:r w:rsidR="004166FC" w:rsidRPr="00E94B35">
        <w:t>Gewindeformbefestiger</w:t>
      </w:r>
      <w:r w:rsidR="0068284E" w:rsidRPr="00E94B35">
        <w:t>s</w:t>
      </w:r>
      <w:proofErr w:type="spellEnd"/>
      <w:r w:rsidR="004166FC" w:rsidRPr="00E94B35">
        <w:t xml:space="preserve"> nonut-TDBL </w:t>
      </w:r>
      <w:r w:rsidR="004166FC">
        <w:t>von SFS.</w:t>
      </w:r>
      <w:r w:rsidR="00E20803">
        <w:t xml:space="preserve"> Die Hochleistungsschraube ermöglicht dank patentiertem Gewinde </w:t>
      </w:r>
      <w:r w:rsidR="00C70D48">
        <w:t>eine</w:t>
      </w:r>
      <w:r w:rsidR="00E20803">
        <w:t xml:space="preserve"> direkte und sichere Verschraubung von statisch beanspruchten Metall</w:t>
      </w:r>
      <w:r w:rsidR="00C70D48">
        <w:t>b</w:t>
      </w:r>
      <w:r w:rsidR="00E20803">
        <w:t>auteilen.</w:t>
      </w:r>
    </w:p>
    <w:p w14:paraId="13FB2798" w14:textId="77777777" w:rsidR="00E20803" w:rsidRDefault="00E20803" w:rsidP="00827CD0"/>
    <w:p w14:paraId="6F5D1842" w14:textId="64003ACC" w:rsidR="00E20803" w:rsidRPr="00E20803" w:rsidRDefault="00E20803" w:rsidP="00827CD0">
      <w:pPr>
        <w:rPr>
          <w:b/>
        </w:rPr>
      </w:pPr>
      <w:r w:rsidRPr="00E20803">
        <w:rPr>
          <w:b/>
        </w:rPr>
        <w:t xml:space="preserve">Leistungsfähige </w:t>
      </w:r>
      <w:r w:rsidR="00DF5525">
        <w:rPr>
          <w:b/>
        </w:rPr>
        <w:t>Direktv</w:t>
      </w:r>
      <w:r w:rsidRPr="00E20803">
        <w:rPr>
          <w:b/>
        </w:rPr>
        <w:t>erbindung dank nonut-TDBL</w:t>
      </w:r>
    </w:p>
    <w:p w14:paraId="26782A09" w14:textId="77DC9C84" w:rsidR="007B3CDC" w:rsidRDefault="0068284E" w:rsidP="00FC6C64">
      <w:r>
        <w:t>Besonders an schwer zugänglichen Stellen</w:t>
      </w:r>
      <w:r w:rsidR="00FC6C64">
        <w:t xml:space="preserve"> punktet</w:t>
      </w:r>
      <w:r>
        <w:t xml:space="preserve"> nonut</w:t>
      </w:r>
      <w:r w:rsidR="00F30676">
        <w:t>-</w:t>
      </w:r>
      <w:r>
        <w:t xml:space="preserve">TDBL dadurch, dass für die Montage keine Muttern und Unterlegscheiben </w:t>
      </w:r>
      <w:r w:rsidR="001879E2">
        <w:t>benötigt werden</w:t>
      </w:r>
      <w:r>
        <w:t>.</w:t>
      </w:r>
      <w:r w:rsidR="00FC6C64">
        <w:t xml:space="preserve"> Es </w:t>
      </w:r>
      <w:r w:rsidR="001879E2">
        <w:t xml:space="preserve">genügt </w:t>
      </w:r>
      <w:r w:rsidR="00FC6C64">
        <w:t>ein Bohrloch mit kleine</w:t>
      </w:r>
      <w:r w:rsidR="001879E2">
        <w:t>m</w:t>
      </w:r>
      <w:r w:rsidR="00FC6C64">
        <w:t xml:space="preserve"> Durchmesser. </w:t>
      </w:r>
      <w:r w:rsidR="00CA3FC4">
        <w:t>Anschließend</w:t>
      </w:r>
      <w:r w:rsidR="00FC6C64">
        <w:t xml:space="preserve"> furcht </w:t>
      </w:r>
      <w:r w:rsidR="00CA3FC4">
        <w:t xml:space="preserve">die Schraube </w:t>
      </w:r>
      <w:r w:rsidR="001879E2">
        <w:t>selbstständig</w:t>
      </w:r>
      <w:r w:rsidR="00CA3FC4">
        <w:t xml:space="preserve"> </w:t>
      </w:r>
      <w:r w:rsidR="00FC6C64">
        <w:t>das Gewinde</w:t>
      </w:r>
      <w:r w:rsidR="00CA3FC4">
        <w:t xml:space="preserve"> in </w:t>
      </w:r>
      <w:r w:rsidR="001879E2">
        <w:t>den</w:t>
      </w:r>
      <w:r w:rsidR="00CA3FC4">
        <w:t xml:space="preserve"> Stahl</w:t>
      </w:r>
      <w:r w:rsidR="00FC6C64">
        <w:t>. Da</w:t>
      </w:r>
      <w:r w:rsidR="007B3CDC">
        <w:t>her kann</w:t>
      </w:r>
      <w:r w:rsidR="00FC6C64">
        <w:t xml:space="preserve"> </w:t>
      </w:r>
      <w:r w:rsidR="007B3CDC">
        <w:t>die Hochleistungsschraube</w:t>
      </w:r>
      <w:r w:rsidR="00CA3FC4">
        <w:t xml:space="preserve"> problemlos</w:t>
      </w:r>
      <w:r w:rsidR="00FC6C64">
        <w:t xml:space="preserve"> von außen gesetzt </w:t>
      </w:r>
      <w:r w:rsidR="007B3CDC">
        <w:t xml:space="preserve">werden. </w:t>
      </w:r>
      <w:r w:rsidR="001879E2">
        <w:t xml:space="preserve">Die </w:t>
      </w:r>
      <w:r w:rsidR="00FC6C64">
        <w:t xml:space="preserve">Konsolen für die Stahlkonstruktion der Textilfassade </w:t>
      </w:r>
      <w:r w:rsidR="001879E2">
        <w:t xml:space="preserve">konnten so </w:t>
      </w:r>
      <w:r w:rsidR="00CA3FC4">
        <w:t>ohne großen Aufwand</w:t>
      </w:r>
      <w:r w:rsidR="00FC6C64">
        <w:t xml:space="preserve"> und in nur einem Arbeitsgang befestigt werden. </w:t>
      </w:r>
      <w:r w:rsidR="007B3CDC">
        <w:t xml:space="preserve">Denn </w:t>
      </w:r>
      <w:r w:rsidR="00CA3FC4">
        <w:t>für die Montage reicht ein</w:t>
      </w:r>
      <w:r w:rsidR="007B3CDC">
        <w:t xml:space="preserve"> Akku-Schlagschrauber </w:t>
      </w:r>
      <w:r w:rsidR="00747628">
        <w:t>mit Magnetbit</w:t>
      </w:r>
      <w:r w:rsidR="007B3CDC">
        <w:t xml:space="preserve">. </w:t>
      </w:r>
    </w:p>
    <w:p w14:paraId="4AEA5312" w14:textId="77777777" w:rsidR="007B3CDC" w:rsidRDefault="007B3CDC" w:rsidP="00FC6C64"/>
    <w:p w14:paraId="7BABEED7" w14:textId="5573BC60" w:rsidR="007B3CDC" w:rsidRPr="007B3CDC" w:rsidRDefault="001879E2" w:rsidP="00FC6C64">
      <w:pPr>
        <w:rPr>
          <w:b/>
        </w:rPr>
      </w:pPr>
      <w:r>
        <w:rPr>
          <w:b/>
        </w:rPr>
        <w:t>Hohe</w:t>
      </w:r>
      <w:r w:rsidR="007B3CDC" w:rsidRPr="007B3CDC">
        <w:rPr>
          <w:b/>
        </w:rPr>
        <w:t xml:space="preserve"> Sicherheit </w:t>
      </w:r>
    </w:p>
    <w:p w14:paraId="113E963D" w14:textId="656D702F" w:rsidR="00A84FC0" w:rsidRDefault="007B3CDC" w:rsidP="00FC6C64">
      <w:r>
        <w:t>Neben der einfachen</w:t>
      </w:r>
      <w:r w:rsidR="000771DF">
        <w:t xml:space="preserve"> und schnellen</w:t>
      </w:r>
      <w:r>
        <w:t xml:space="preserve"> Montage bietet </w:t>
      </w:r>
      <w:r w:rsidR="009A1E05">
        <w:t>nonut-TDBL</w:t>
      </w:r>
      <w:r>
        <w:t xml:space="preserve"> ein hohes Maß an Sicherheit</w:t>
      </w:r>
      <w:r w:rsidR="000B62CF">
        <w:t xml:space="preserve"> für die großflächige Konstruktion</w:t>
      </w:r>
      <w:r>
        <w:t>.</w:t>
      </w:r>
      <w:r w:rsidR="000771DF">
        <w:t xml:space="preserve"> </w:t>
      </w:r>
      <w:r w:rsidR="001879E2" w:rsidRPr="001879E2">
        <w:t>Er sorgt für die notwendige Stabilität der wellenförmig verlaufenden Textilfassade. Ermöglicht wird dies durch die Kombination einer speziellen, patentierten Gewindeform mit einer Sperrverzahnung an der Unterseite des Schraubenkopfes</w:t>
      </w:r>
      <w:r>
        <w:t xml:space="preserve">. </w:t>
      </w:r>
      <w:r w:rsidR="000771DF">
        <w:t xml:space="preserve">Letztere sorgt dafür, dass </w:t>
      </w:r>
      <w:r w:rsidR="009A1E05">
        <w:t>der Befestiger</w:t>
      </w:r>
      <w:r w:rsidR="001879E2">
        <w:t xml:space="preserve"> auch bei Vibrationen</w:t>
      </w:r>
      <w:r w:rsidR="000771DF">
        <w:t xml:space="preserve"> jederzeit</w:t>
      </w:r>
      <w:r w:rsidR="001879E2">
        <w:t xml:space="preserve"> </w:t>
      </w:r>
      <w:r w:rsidR="000771DF">
        <w:t>festsitzt. Darüber hinaus entfallen dadurch zeitaufwendiges Überprüfen und Nachziehen der Schrauben.</w:t>
      </w:r>
      <w:r w:rsidR="000B62CF">
        <w:t xml:space="preserve"> </w:t>
      </w:r>
    </w:p>
    <w:p w14:paraId="145FA123" w14:textId="77777777" w:rsidR="004F00B1" w:rsidRDefault="004F00B1" w:rsidP="004F00B1">
      <w:pPr>
        <w:ind w:left="0"/>
      </w:pPr>
    </w:p>
    <w:p w14:paraId="2A8287F3" w14:textId="5E0C344F" w:rsidR="007813D9" w:rsidRPr="00CE06EA" w:rsidRDefault="004F00B1" w:rsidP="007813D9">
      <w:r>
        <w:t xml:space="preserve">Mit </w:t>
      </w:r>
      <w:r w:rsidR="000B62CF">
        <w:t>Sicherheit und eine</w:t>
      </w:r>
      <w:r>
        <w:t>r</w:t>
      </w:r>
      <w:r w:rsidR="000B62CF">
        <w:t xml:space="preserve"> einfache</w:t>
      </w:r>
      <w:r>
        <w:t>n</w:t>
      </w:r>
      <w:r w:rsidR="000B62CF">
        <w:t xml:space="preserve"> Montage</w:t>
      </w:r>
      <w:r>
        <w:t xml:space="preserve"> punktet der Gewindeformbefestiger nonut</w:t>
      </w:r>
      <w:r w:rsidR="00F30676">
        <w:t>-</w:t>
      </w:r>
      <w:r>
        <w:t xml:space="preserve">TDBL von SFS bei der Installation der wellenförmigen Textilfassade am Logistikzentrum in Dorsten. </w:t>
      </w:r>
      <w:bookmarkStart w:id="2" w:name="_Hlk163732602"/>
      <w:r>
        <w:t xml:space="preserve">Die Montage der Stahlkonstruktion in </w:t>
      </w:r>
      <w:r w:rsidR="00B81238">
        <w:t>großer</w:t>
      </w:r>
      <w:r>
        <w:t xml:space="preserve"> Höhe und </w:t>
      </w:r>
      <w:r w:rsidR="00B81238">
        <w:t>mit</w:t>
      </w:r>
      <w:r>
        <w:t xml:space="preserve"> nur einseitig zugänglichen Bauteilen konnte</w:t>
      </w:r>
      <w:r w:rsidR="00023CC2">
        <w:t xml:space="preserve"> – </w:t>
      </w:r>
      <w:r>
        <w:t xml:space="preserve">dank des </w:t>
      </w:r>
      <w:r w:rsidR="007813D9">
        <w:t>Befestigers</w:t>
      </w:r>
      <w:r w:rsidR="00023CC2">
        <w:t xml:space="preserve"> – </w:t>
      </w:r>
      <w:r w:rsidR="00B81238">
        <w:t>sicher</w:t>
      </w:r>
      <w:r w:rsidR="007813D9">
        <w:t xml:space="preserve"> und schnell erfolgen. </w:t>
      </w:r>
      <w:bookmarkEnd w:id="0"/>
      <w:bookmarkEnd w:id="2"/>
      <w:r w:rsidR="007813D9" w:rsidRPr="007813D9">
        <w:t>In einem einzigen Arbeitsgang und von nur einer Seite verschraubt</w:t>
      </w:r>
      <w:r w:rsidR="009A1E05">
        <w:t>,</w:t>
      </w:r>
      <w:r w:rsidR="007813D9" w:rsidRPr="007813D9">
        <w:t xml:space="preserve"> spart</w:t>
      </w:r>
      <w:r w:rsidR="007813D9">
        <w:t>e</w:t>
      </w:r>
      <w:r w:rsidR="007813D9" w:rsidRPr="007813D9">
        <w:t xml:space="preserve"> </w:t>
      </w:r>
      <w:r w:rsidR="007813D9">
        <w:t>nonut-TDBL</w:t>
      </w:r>
      <w:r w:rsidR="007813D9" w:rsidRPr="007813D9">
        <w:t xml:space="preserve"> Aufwand und Zeit beim Erstellen </w:t>
      </w:r>
      <w:r w:rsidR="007813D9">
        <w:t xml:space="preserve">einer </w:t>
      </w:r>
      <w:r w:rsidR="007813D9" w:rsidRPr="007813D9">
        <w:t>zuverlässige</w:t>
      </w:r>
      <w:r w:rsidR="007813D9">
        <w:t>n</w:t>
      </w:r>
      <w:r w:rsidR="00B81238">
        <w:t xml:space="preserve"> Verbindung</w:t>
      </w:r>
      <w:r w:rsidR="007813D9">
        <w:t xml:space="preserve"> bei diesem Projekt</w:t>
      </w:r>
      <w:r w:rsidR="007813D9" w:rsidRPr="007813D9">
        <w:t>.</w:t>
      </w:r>
    </w:p>
    <w:p w14:paraId="2FFD11B8" w14:textId="785D6150" w:rsidR="00E65BA6" w:rsidRDefault="00E65BA6" w:rsidP="00E65BA6">
      <w:pPr>
        <w:jc w:val="right"/>
      </w:pPr>
      <w:r w:rsidRPr="00C0371A">
        <w:t xml:space="preserve">ca. </w:t>
      </w:r>
      <w:r w:rsidR="000870EA" w:rsidRPr="00C0371A">
        <w:t>5</w:t>
      </w:r>
      <w:r w:rsidR="00B916B0" w:rsidRPr="00C0371A">
        <w:t>.</w:t>
      </w:r>
      <w:r w:rsidR="00C0371A" w:rsidRPr="00C0371A">
        <w:t>3</w:t>
      </w:r>
      <w:r w:rsidR="001B46ED" w:rsidRPr="00C0371A">
        <w:t>00</w:t>
      </w:r>
      <w:r w:rsidR="003D0A88" w:rsidRPr="00C0371A">
        <w:t xml:space="preserve"> </w:t>
      </w:r>
      <w:r w:rsidRPr="00C0371A">
        <w:t>Zeichen</w:t>
      </w:r>
    </w:p>
    <w:p w14:paraId="7F8E4162" w14:textId="77777777" w:rsidR="00163AC0" w:rsidRDefault="00163AC0" w:rsidP="00E65BA6">
      <w:pPr>
        <w:jc w:val="right"/>
      </w:pPr>
    </w:p>
    <w:p w14:paraId="68D10BBC" w14:textId="77777777" w:rsidR="00142504" w:rsidRDefault="00142504" w:rsidP="000870EA">
      <w:pPr>
        <w:ind w:left="0"/>
      </w:pPr>
    </w:p>
    <w:p w14:paraId="69BFB634" w14:textId="77777777" w:rsidR="000870EA" w:rsidRDefault="000870EA" w:rsidP="000870EA">
      <w:pPr>
        <w:ind w:left="0"/>
      </w:pPr>
    </w:p>
    <w:p w14:paraId="6096070E" w14:textId="77777777" w:rsidR="000870EA" w:rsidRDefault="000870EA" w:rsidP="000870EA">
      <w:pPr>
        <w:ind w:left="0"/>
      </w:pPr>
    </w:p>
    <w:p w14:paraId="147E573C" w14:textId="77777777" w:rsidR="002D1861" w:rsidRDefault="002D1861" w:rsidP="00163AC0"/>
    <w:p w14:paraId="66D5A2C2" w14:textId="512EEF7E" w:rsidR="00CE329A" w:rsidRPr="00CE06EA" w:rsidRDefault="00CE329A" w:rsidP="00E65BA6">
      <w:pPr>
        <w:jc w:val="right"/>
      </w:pPr>
    </w:p>
    <w:p w14:paraId="741E3B3F" w14:textId="77777777" w:rsidR="00CE329A" w:rsidRPr="00CE06EA" w:rsidRDefault="00CE329A" w:rsidP="00E65BA6">
      <w:pPr>
        <w:jc w:val="right"/>
      </w:pPr>
    </w:p>
    <w:tbl>
      <w:tblPr>
        <w:tblW w:w="8901" w:type="dxa"/>
        <w:tblInd w:w="56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8901"/>
      </w:tblGrid>
      <w:tr w:rsidR="008B7E61" w:rsidRPr="00CE06EA" w14:paraId="0E726093" w14:textId="77777777" w:rsidTr="00BB3457">
        <w:trPr>
          <w:trHeight w:val="3502"/>
        </w:trPr>
        <w:tc>
          <w:tcPr>
            <w:tcW w:w="8901" w:type="dxa"/>
            <w:shd w:val="clear" w:color="auto" w:fill="D9D9D9"/>
          </w:tcPr>
          <w:p w14:paraId="71ED4223" w14:textId="77777777" w:rsidR="00451F4D" w:rsidRPr="00CE06EA" w:rsidRDefault="00451F4D" w:rsidP="00451F4D">
            <w:pPr>
              <w:ind w:left="0" w:right="850"/>
              <w:rPr>
                <w:rFonts w:cs="Arial"/>
                <w:b/>
                <w:szCs w:val="22"/>
              </w:rPr>
            </w:pPr>
          </w:p>
          <w:p w14:paraId="360F3B51" w14:textId="3023E1FB" w:rsidR="00451F4D" w:rsidRPr="00CE06EA" w:rsidRDefault="00451F4D" w:rsidP="00451F4D">
            <w:pPr>
              <w:ind w:left="0" w:right="850"/>
              <w:rPr>
                <w:rFonts w:cs="Arial"/>
                <w:b/>
                <w:szCs w:val="22"/>
              </w:rPr>
            </w:pPr>
            <w:r w:rsidRPr="00CE06EA">
              <w:rPr>
                <w:rFonts w:cs="Arial"/>
                <w:b/>
                <w:szCs w:val="22"/>
              </w:rPr>
              <w:t>Über SFS:</w:t>
            </w:r>
          </w:p>
          <w:p w14:paraId="01635CFC" w14:textId="77777777" w:rsidR="00451F4D" w:rsidRPr="00CE06EA" w:rsidRDefault="00451F4D" w:rsidP="00451F4D">
            <w:pPr>
              <w:ind w:left="0" w:right="142"/>
              <w:jc w:val="both"/>
              <w:rPr>
                <w:rFonts w:cs="Arial"/>
                <w:szCs w:val="22"/>
              </w:rPr>
            </w:pPr>
          </w:p>
          <w:p w14:paraId="5BF2D8C2" w14:textId="3B3D3A6B" w:rsidR="00451F4D" w:rsidRPr="00CE06EA" w:rsidRDefault="003C713A" w:rsidP="003C713A">
            <w:pPr>
              <w:ind w:left="0" w:right="142"/>
              <w:jc w:val="both"/>
              <w:rPr>
                <w:rFonts w:cs="Arial"/>
                <w:szCs w:val="22"/>
              </w:rPr>
            </w:pPr>
            <w:r w:rsidRPr="00CE06EA">
              <w:rPr>
                <w:rFonts w:cs="Arial"/>
                <w:szCs w:val="22"/>
              </w:rPr>
              <w:t xml:space="preserve">Inventing success together: </w:t>
            </w:r>
            <w:r w:rsidR="00AE034F" w:rsidRPr="00CE06EA">
              <w:rPr>
                <w:rFonts w:cs="Arial"/>
                <w:szCs w:val="22"/>
              </w:rPr>
              <w:t xml:space="preserve">Dafür steht die </w:t>
            </w:r>
            <w:r w:rsidR="003606BC" w:rsidRPr="00CE06EA">
              <w:rPr>
                <w:rFonts w:cs="Arial"/>
                <w:szCs w:val="22"/>
              </w:rPr>
              <w:t xml:space="preserve">Schweizer Unternehmensgruppe </w:t>
            </w:r>
            <w:r w:rsidR="00AE034F" w:rsidRPr="00CE06EA">
              <w:rPr>
                <w:rFonts w:cs="Arial"/>
                <w:szCs w:val="22"/>
              </w:rPr>
              <w:t xml:space="preserve">SFS </w:t>
            </w:r>
            <w:r w:rsidR="003606BC" w:rsidRPr="00CE06EA">
              <w:rPr>
                <w:rFonts w:cs="Arial"/>
                <w:szCs w:val="22"/>
              </w:rPr>
              <w:t xml:space="preserve">und ihre </w:t>
            </w:r>
            <w:r w:rsidR="00F41FE2" w:rsidRPr="00CE06EA">
              <w:rPr>
                <w:rFonts w:cs="Arial"/>
                <w:szCs w:val="22"/>
              </w:rPr>
              <w:t xml:space="preserve">deutsche </w:t>
            </w:r>
            <w:r w:rsidR="003606BC" w:rsidRPr="00CE06EA">
              <w:rPr>
                <w:rFonts w:cs="Arial"/>
                <w:szCs w:val="22"/>
              </w:rPr>
              <w:t>Niederlassung im</w:t>
            </w:r>
            <w:r w:rsidR="00AE034F" w:rsidRPr="00CE06EA">
              <w:rPr>
                <w:rFonts w:cs="Arial"/>
                <w:szCs w:val="22"/>
              </w:rPr>
              <w:t xml:space="preserve"> hessischen Oberursel. Als Spezialist für Befestigungslösungen rund um die Gebäudehülle bietet das Unternehmen innovative Produkte für zahlreiche Anwendungsgebiete </w:t>
            </w:r>
            <w:r w:rsidR="00E3594B" w:rsidRPr="00CE06EA">
              <w:rPr>
                <w:rFonts w:cs="Arial"/>
                <w:szCs w:val="22"/>
              </w:rPr>
              <w:t>in Industrie und Handwerk.</w:t>
            </w:r>
            <w:r w:rsidR="00E82603" w:rsidRPr="00CE06EA">
              <w:t xml:space="preserve"> </w:t>
            </w:r>
            <w:r w:rsidR="00E82603" w:rsidRPr="00CE06EA">
              <w:rPr>
                <w:rFonts w:cs="Arial"/>
                <w:szCs w:val="22"/>
              </w:rPr>
              <w:t xml:space="preserve">Im Fokus stehen Befestigungssysteme für den Bereich der mechanischen Flachdachbefestigung, den Metallleicht- und Stahlbau, die Fenstermontage, den Holz- und Fassadenbau und modulare </w:t>
            </w:r>
            <w:r w:rsidR="00B8125B" w:rsidRPr="00CE06EA">
              <w:rPr>
                <w:rFonts w:cs="Arial"/>
                <w:szCs w:val="22"/>
              </w:rPr>
              <w:t>Baus</w:t>
            </w:r>
            <w:r w:rsidR="00E82603" w:rsidRPr="00CE06EA">
              <w:rPr>
                <w:rFonts w:cs="Arial"/>
                <w:szCs w:val="22"/>
              </w:rPr>
              <w:t xml:space="preserve">ysteme. </w:t>
            </w:r>
            <w:r w:rsidRPr="00CE06EA">
              <w:rPr>
                <w:rFonts w:cs="Arial"/>
                <w:szCs w:val="22"/>
              </w:rPr>
              <w:t xml:space="preserve">Mit mehr als 50 Jahren Erfahrung in der mechanischen Befestigungstechnik und einer eigenen Forschungs- und Entwicklungsabteilung erfüllen die </w:t>
            </w:r>
            <w:r w:rsidR="00E3594B" w:rsidRPr="00CE06EA">
              <w:rPr>
                <w:rFonts w:cs="Arial"/>
                <w:szCs w:val="22"/>
              </w:rPr>
              <w:t>hochwertigen</w:t>
            </w:r>
            <w:r w:rsidRPr="00CE06EA">
              <w:rPr>
                <w:rFonts w:cs="Arial"/>
                <w:szCs w:val="22"/>
              </w:rPr>
              <w:t xml:space="preserve"> Systeme von SFS</w:t>
            </w:r>
            <w:r w:rsidRPr="00CE06EA">
              <w:t xml:space="preserve"> </w:t>
            </w:r>
            <w:r w:rsidRPr="00CE06EA">
              <w:rPr>
                <w:rFonts w:cs="Arial"/>
                <w:szCs w:val="22"/>
              </w:rPr>
              <w:t xml:space="preserve">hohe Ansprüche an Sicherheit, </w:t>
            </w:r>
            <w:r w:rsidR="00187194" w:rsidRPr="00CE06EA">
              <w:rPr>
                <w:rFonts w:cs="Arial"/>
                <w:szCs w:val="22"/>
              </w:rPr>
              <w:t>Umweltschutz</w:t>
            </w:r>
            <w:r w:rsidRPr="00CE06EA">
              <w:rPr>
                <w:rFonts w:cs="Arial"/>
                <w:szCs w:val="22"/>
              </w:rPr>
              <w:t xml:space="preserve"> und Wirtschaftlichkeit.</w:t>
            </w:r>
          </w:p>
        </w:tc>
      </w:tr>
    </w:tbl>
    <w:p w14:paraId="59B7C1D7" w14:textId="50863D3B" w:rsidR="00477CEE" w:rsidRPr="00CE06EA" w:rsidRDefault="00477CEE">
      <w:pPr>
        <w:ind w:left="0"/>
      </w:pPr>
    </w:p>
    <w:p w14:paraId="038141E1" w14:textId="77777777" w:rsidR="009B1A5B" w:rsidRPr="00CE06EA" w:rsidRDefault="009B1A5B" w:rsidP="006A5621"/>
    <w:p w14:paraId="2E1F4276" w14:textId="77777777" w:rsidR="006612E9" w:rsidRDefault="006A5621" w:rsidP="006612E9">
      <w:pPr>
        <w:pStyle w:val="Zwischenhead"/>
      </w:pPr>
      <w:r w:rsidRPr="00CE06EA">
        <w:t>Bildunterschrift</w:t>
      </w:r>
      <w:r w:rsidR="00651E1D" w:rsidRPr="00CE06EA">
        <w:t>en</w:t>
      </w:r>
      <w:bookmarkStart w:id="3" w:name="_Hlk101271329"/>
      <w:bookmarkStart w:id="4" w:name="_Hlk100842742"/>
    </w:p>
    <w:p w14:paraId="08A77378" w14:textId="44AFFA39" w:rsidR="001C224F" w:rsidRPr="006612E9" w:rsidRDefault="006612E9" w:rsidP="006612E9">
      <w:pPr>
        <w:pStyle w:val="Zwischenhead"/>
      </w:pPr>
      <w:r w:rsidRPr="006612E9">
        <w:rPr>
          <w:rFonts w:ascii="Times New Roman" w:hAnsi="Times New Roman"/>
          <w:noProof/>
          <w:sz w:val="24"/>
        </w:rPr>
        <w:drawing>
          <wp:inline distT="0" distB="0" distL="0" distR="0" wp14:anchorId="74EFD9EC" wp14:editId="203EE061">
            <wp:extent cx="3512498" cy="2430000"/>
            <wp:effectExtent l="0" t="0" r="0" b="8890"/>
            <wp:docPr id="186111475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498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7D831" w14:textId="1BF86008" w:rsidR="00E951E2" w:rsidRDefault="00E951E2" w:rsidP="00E951E2">
      <w:r>
        <w:t>[23-0</w:t>
      </w:r>
      <w:r w:rsidR="00A37024">
        <w:t>9</w:t>
      </w:r>
      <w:r>
        <w:t xml:space="preserve"> </w:t>
      </w:r>
      <w:r w:rsidR="00A37024">
        <w:t>Logistikzentrum</w:t>
      </w:r>
      <w:r w:rsidR="000F38A8">
        <w:t xml:space="preserve"> Dor</w:t>
      </w:r>
      <w:r w:rsidR="003E5F84">
        <w:t>sten</w:t>
      </w:r>
      <w:r>
        <w:t>]</w:t>
      </w:r>
    </w:p>
    <w:p w14:paraId="2B5DDC55" w14:textId="7CE600D0" w:rsidR="00E03DFD" w:rsidRPr="00DB5F6A" w:rsidRDefault="00E03DFD" w:rsidP="00E03DFD">
      <w:pPr>
        <w:rPr>
          <w:i/>
          <w:iCs/>
        </w:rPr>
      </w:pPr>
      <w:r w:rsidRPr="00DB5F6A">
        <w:rPr>
          <w:i/>
          <w:iCs/>
        </w:rPr>
        <w:t xml:space="preserve">Im nördlichen Teil des Ruhrgebiets gelegen, überzeugt der Industriepark Große Heide Wulfen in Dorsten durch eine günstige Verkehrslage. Hier entsteht </w:t>
      </w:r>
      <w:r w:rsidR="001328AB" w:rsidRPr="00DB5F6A">
        <w:rPr>
          <w:i/>
          <w:iCs/>
        </w:rPr>
        <w:t>ein neues europäisches Verteilzentrum eines globalen Bekleidungsunternehmens.</w:t>
      </w:r>
    </w:p>
    <w:p w14:paraId="4E6B9F01" w14:textId="77777777" w:rsidR="00E62C31" w:rsidRPr="00DB5F6A" w:rsidRDefault="00E951E2" w:rsidP="00E62C31">
      <w:pPr>
        <w:jc w:val="right"/>
      </w:pPr>
      <w:r w:rsidRPr="00DB5F6A">
        <w:t>Bildquelle:</w:t>
      </w:r>
      <w:r w:rsidR="00133582" w:rsidRPr="00DB5F6A">
        <w:t xml:space="preserve"> </w:t>
      </w:r>
      <w:r w:rsidR="006612E9" w:rsidRPr="00DB5F6A">
        <w:t xml:space="preserve">Hans </w:t>
      </w:r>
      <w:proofErr w:type="spellStart"/>
      <w:r w:rsidR="006612E9" w:rsidRPr="00DB5F6A">
        <w:t>Morren</w:t>
      </w:r>
      <w:proofErr w:type="spellEnd"/>
      <w:r w:rsidR="006612E9" w:rsidRPr="00DB5F6A">
        <w:t xml:space="preserve"> &amp; </w:t>
      </w:r>
      <w:r w:rsidR="00133582" w:rsidRPr="00DB5F6A">
        <w:t>Delta Development</w:t>
      </w:r>
      <w:bookmarkStart w:id="5" w:name="_Hlk124146514"/>
    </w:p>
    <w:p w14:paraId="388B717C" w14:textId="77777777" w:rsidR="001B022E" w:rsidRPr="00DB5F6A" w:rsidRDefault="001B022E" w:rsidP="00E62C31">
      <w:pPr>
        <w:jc w:val="right"/>
      </w:pPr>
    </w:p>
    <w:p w14:paraId="378F27D0" w14:textId="11BFDB55" w:rsidR="00433D3F" w:rsidRPr="00DB5F6A" w:rsidRDefault="00E62C31" w:rsidP="00E62C31">
      <w:pPr>
        <w:rPr>
          <w:lang w:val="en-US"/>
        </w:rPr>
      </w:pPr>
      <w:r w:rsidRPr="00DB5F6A">
        <w:rPr>
          <w:rFonts w:ascii="Times New Roman" w:hAnsi="Times New Roman"/>
          <w:noProof/>
          <w:sz w:val="24"/>
        </w:rPr>
        <w:drawing>
          <wp:inline distT="0" distB="0" distL="0" distR="0" wp14:anchorId="3715489B" wp14:editId="4A99A4C3">
            <wp:extent cx="3509836" cy="2430000"/>
            <wp:effectExtent l="0" t="0" r="0" b="8890"/>
            <wp:docPr id="70005359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836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63B1D" w14:textId="3EEEE756" w:rsidR="00E03DFD" w:rsidRPr="00DB5F6A" w:rsidRDefault="001730A0" w:rsidP="00E03DFD">
      <w:r w:rsidRPr="00DB5F6A">
        <w:t>[2</w:t>
      </w:r>
      <w:r w:rsidR="008C1473" w:rsidRPr="00DB5F6A">
        <w:t>3</w:t>
      </w:r>
      <w:r w:rsidRPr="00DB5F6A">
        <w:t>-</w:t>
      </w:r>
      <w:r w:rsidR="008C1473" w:rsidRPr="00DB5F6A">
        <w:t>0</w:t>
      </w:r>
      <w:r w:rsidR="00C85533" w:rsidRPr="00DB5F6A">
        <w:t>9</w:t>
      </w:r>
      <w:r w:rsidR="00416DCC" w:rsidRPr="00DB5F6A">
        <w:t xml:space="preserve"> </w:t>
      </w:r>
      <w:r w:rsidR="00433D3F" w:rsidRPr="00DB5F6A">
        <w:t>Gebäude</w:t>
      </w:r>
      <w:r w:rsidRPr="00DB5F6A">
        <w:t>]</w:t>
      </w:r>
    </w:p>
    <w:p w14:paraId="444F0734" w14:textId="270CC0D4" w:rsidR="00E03DFD" w:rsidRPr="00E03DFD" w:rsidRDefault="00E03DFD" w:rsidP="00E03DFD">
      <w:pPr>
        <w:rPr>
          <w:i/>
          <w:iCs/>
        </w:rPr>
      </w:pPr>
      <w:r w:rsidRPr="00DB5F6A">
        <w:rPr>
          <w:i/>
          <w:iCs/>
        </w:rPr>
        <w:t xml:space="preserve">Der </w:t>
      </w:r>
      <w:r w:rsidR="001328AB" w:rsidRPr="00DB5F6A">
        <w:rPr>
          <w:i/>
          <w:iCs/>
        </w:rPr>
        <w:t>moderne Logistikcampus</w:t>
      </w:r>
      <w:r w:rsidRPr="00DB5F6A">
        <w:rPr>
          <w:i/>
          <w:iCs/>
        </w:rPr>
        <w:t xml:space="preserve"> besteht aus 70.000 Quadratmetern Lager und weiteren 3.480 Quadratmetern Bürofläche. </w:t>
      </w:r>
      <w:r w:rsidR="001328AB" w:rsidRPr="00DB5F6A">
        <w:rPr>
          <w:i/>
          <w:iCs/>
        </w:rPr>
        <w:t xml:space="preserve">Bei voller Auslastung werden </w:t>
      </w:r>
      <w:r w:rsidRPr="00DB5F6A">
        <w:rPr>
          <w:i/>
          <w:iCs/>
        </w:rPr>
        <w:t>650 Arbeitsplätze</w:t>
      </w:r>
      <w:r w:rsidRPr="00E03DFD">
        <w:rPr>
          <w:i/>
          <w:iCs/>
        </w:rPr>
        <w:t xml:space="preserve"> durch den Bau</w:t>
      </w:r>
      <w:r>
        <w:rPr>
          <w:i/>
          <w:iCs/>
        </w:rPr>
        <w:t xml:space="preserve"> </w:t>
      </w:r>
      <w:r w:rsidRPr="00E03DFD">
        <w:rPr>
          <w:i/>
          <w:iCs/>
        </w:rPr>
        <w:t xml:space="preserve">geschaffen. </w:t>
      </w:r>
    </w:p>
    <w:p w14:paraId="60F02724" w14:textId="77777777" w:rsidR="00E62C31" w:rsidRDefault="001730A0" w:rsidP="00E62C31">
      <w:pPr>
        <w:jc w:val="right"/>
      </w:pPr>
      <w:r w:rsidRPr="006612E9">
        <w:t xml:space="preserve">Bildquelle: </w:t>
      </w:r>
      <w:r w:rsidR="006612E9" w:rsidRPr="006612E9">
        <w:t xml:space="preserve">Hans </w:t>
      </w:r>
      <w:proofErr w:type="spellStart"/>
      <w:r w:rsidR="006612E9" w:rsidRPr="006612E9">
        <w:t>Morren</w:t>
      </w:r>
      <w:proofErr w:type="spellEnd"/>
      <w:r w:rsidR="006612E9" w:rsidRPr="006612E9">
        <w:t xml:space="preserve"> &amp; Delta Development</w:t>
      </w:r>
      <w:bookmarkEnd w:id="3"/>
      <w:bookmarkEnd w:id="4"/>
      <w:bookmarkEnd w:id="5"/>
    </w:p>
    <w:p w14:paraId="2A947491" w14:textId="77777777" w:rsidR="00E62C31" w:rsidRDefault="00E62C31" w:rsidP="00E62C31">
      <w:pPr>
        <w:jc w:val="right"/>
      </w:pPr>
    </w:p>
    <w:p w14:paraId="116E7A24" w14:textId="77777777" w:rsidR="00E62C31" w:rsidRDefault="00E62C31" w:rsidP="00E62C31">
      <w:r w:rsidRPr="00E62C31"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3747DDB9" wp14:editId="3EAE9512">
            <wp:extent cx="2429743" cy="3510000"/>
            <wp:effectExtent l="0" t="0" r="8890" b="0"/>
            <wp:docPr id="27994947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743" cy="35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Hlk124146645"/>
    </w:p>
    <w:p w14:paraId="49DED721" w14:textId="2BDE7D02" w:rsidR="003D4A7D" w:rsidRPr="00E62C31" w:rsidRDefault="003D4A7D" w:rsidP="00E62C31">
      <w:r w:rsidRPr="00E62C31">
        <w:t>[2</w:t>
      </w:r>
      <w:r w:rsidR="008C1473" w:rsidRPr="00E62C31">
        <w:t>3</w:t>
      </w:r>
      <w:r w:rsidRPr="00E62C31">
        <w:t>-</w:t>
      </w:r>
      <w:r w:rsidR="008C1473" w:rsidRPr="00E62C31">
        <w:t>0</w:t>
      </w:r>
      <w:r w:rsidR="00C85533" w:rsidRPr="00E62C31">
        <w:t>9</w:t>
      </w:r>
      <w:r w:rsidRPr="00E62C31">
        <w:t xml:space="preserve"> </w:t>
      </w:r>
      <w:r w:rsidR="00C85533" w:rsidRPr="00E62C31">
        <w:t>Textilf</w:t>
      </w:r>
      <w:r w:rsidRPr="00E62C31">
        <w:t>assade]</w:t>
      </w:r>
    </w:p>
    <w:p w14:paraId="04EFF2D2" w14:textId="08451165" w:rsidR="003D4A7D" w:rsidRPr="008C4954" w:rsidRDefault="00C85533" w:rsidP="003D4A7D">
      <w:pPr>
        <w:rPr>
          <w:i/>
          <w:iCs/>
        </w:rPr>
      </w:pPr>
      <w:r>
        <w:rPr>
          <w:i/>
          <w:iCs/>
        </w:rPr>
        <w:t xml:space="preserve">Für optimalen Lichteinfall in den Innenräumen sorgt die </w:t>
      </w:r>
      <w:r w:rsidRPr="00C85533">
        <w:rPr>
          <w:i/>
          <w:iCs/>
        </w:rPr>
        <w:t>wellenförmige Textilfassade, die sich über drei Seiten des Bürogebäudes</w:t>
      </w:r>
      <w:r>
        <w:rPr>
          <w:i/>
          <w:iCs/>
        </w:rPr>
        <w:t xml:space="preserve"> erstreckt. Für die </w:t>
      </w:r>
      <w:r w:rsidRPr="00C85533">
        <w:rPr>
          <w:i/>
          <w:iCs/>
        </w:rPr>
        <w:t>insgesamt 1</w:t>
      </w:r>
      <w:r w:rsidR="00023CC2">
        <w:rPr>
          <w:i/>
          <w:iCs/>
        </w:rPr>
        <w:t>.</w:t>
      </w:r>
      <w:r w:rsidRPr="00C85533">
        <w:rPr>
          <w:i/>
          <w:iCs/>
        </w:rPr>
        <w:t>000 Meter lang</w:t>
      </w:r>
      <w:r>
        <w:rPr>
          <w:i/>
          <w:iCs/>
        </w:rPr>
        <w:t>e Stahlkonstruktion kam der Gewindeformbefestiger von SFS zum Einsatz.</w:t>
      </w:r>
    </w:p>
    <w:bookmarkEnd w:id="6"/>
    <w:p w14:paraId="652605FD" w14:textId="77777777" w:rsidR="00E62C31" w:rsidRDefault="00E62C31" w:rsidP="00E62C31">
      <w:pPr>
        <w:jc w:val="right"/>
      </w:pPr>
      <w:r w:rsidRPr="006612E9">
        <w:t xml:space="preserve">Bildquelle: Hans </w:t>
      </w:r>
      <w:proofErr w:type="spellStart"/>
      <w:r w:rsidRPr="006612E9">
        <w:t>Morren</w:t>
      </w:r>
      <w:proofErr w:type="spellEnd"/>
      <w:r w:rsidRPr="006612E9">
        <w:t xml:space="preserve"> &amp; Delta Development</w:t>
      </w:r>
    </w:p>
    <w:p w14:paraId="7298400A" w14:textId="77777777" w:rsidR="003B3657" w:rsidRDefault="003B3657" w:rsidP="003B3657">
      <w:pPr>
        <w:pStyle w:val="Zwischenhead"/>
        <w:rPr>
          <w:b w:val="0"/>
          <w:highlight w:val="yellow"/>
        </w:rPr>
      </w:pPr>
    </w:p>
    <w:p w14:paraId="128FCECD" w14:textId="3348DFB2" w:rsidR="00C85533" w:rsidRDefault="00C85533" w:rsidP="003D4A7D">
      <w:pPr>
        <w:rPr>
          <w:highlight w:val="yellow"/>
        </w:rPr>
      </w:pPr>
      <w:bookmarkStart w:id="7" w:name="_Hlk124146761"/>
      <w:r w:rsidRPr="006D636A">
        <w:rPr>
          <w:noProof/>
        </w:rPr>
        <w:drawing>
          <wp:inline distT="0" distB="0" distL="0" distR="0" wp14:anchorId="1253C6B7" wp14:editId="6CC74256">
            <wp:extent cx="3505200" cy="2432685"/>
            <wp:effectExtent l="0" t="0" r="0" b="5715"/>
            <wp:docPr id="183720552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3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741E84" w14:textId="1137C0A1" w:rsidR="003D4A7D" w:rsidRPr="00E62C31" w:rsidRDefault="003D4A7D" w:rsidP="003D4A7D">
      <w:r w:rsidRPr="00E62C31">
        <w:t>[2</w:t>
      </w:r>
      <w:r w:rsidR="008C1473" w:rsidRPr="00E62C31">
        <w:t>3</w:t>
      </w:r>
      <w:r w:rsidRPr="00E62C31">
        <w:t>-</w:t>
      </w:r>
      <w:r w:rsidR="008C1473" w:rsidRPr="00E62C31">
        <w:t>0</w:t>
      </w:r>
      <w:r w:rsidR="00433D3F" w:rsidRPr="00E62C31">
        <w:t>9</w:t>
      </w:r>
      <w:r w:rsidRPr="00E62C31">
        <w:t xml:space="preserve"> </w:t>
      </w:r>
      <w:r w:rsidR="00C85533" w:rsidRPr="00E62C31">
        <w:t>nonut-TDBL</w:t>
      </w:r>
      <w:r w:rsidRPr="00E62C31">
        <w:t>]</w:t>
      </w:r>
      <w:r w:rsidR="0057098F" w:rsidRPr="00E62C31">
        <w:t xml:space="preserve"> </w:t>
      </w:r>
    </w:p>
    <w:p w14:paraId="58466F3F" w14:textId="09A202D0" w:rsidR="00B137CD" w:rsidRDefault="006D636A" w:rsidP="00B137CD">
      <w:pPr>
        <w:rPr>
          <w:i/>
          <w:iCs/>
        </w:rPr>
      </w:pPr>
      <w:r>
        <w:rPr>
          <w:i/>
          <w:iCs/>
        </w:rPr>
        <w:t>Dank patentierter Gewindeform ist die Schraube absolut losdrehsicher – selbst bei Vibrationen.</w:t>
      </w:r>
    </w:p>
    <w:p w14:paraId="19B1118E" w14:textId="77777777" w:rsidR="00E62C31" w:rsidRDefault="003D4A7D" w:rsidP="00E62C31">
      <w:pPr>
        <w:jc w:val="right"/>
      </w:pPr>
      <w:r>
        <w:t>Bildquelle: SFS</w:t>
      </w:r>
    </w:p>
    <w:p w14:paraId="1861C6C9" w14:textId="77777777" w:rsidR="00E62C31" w:rsidRDefault="00E62C31" w:rsidP="00E62C31">
      <w:pPr>
        <w:jc w:val="right"/>
      </w:pPr>
    </w:p>
    <w:p w14:paraId="35E1D610" w14:textId="7A13D28D" w:rsidR="00E62C31" w:rsidRPr="00CE06EA" w:rsidRDefault="00E62C31" w:rsidP="00E62C31">
      <w:r w:rsidRPr="00E62C31"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7F0D044D" wp14:editId="154978DE">
            <wp:extent cx="3508773" cy="2430000"/>
            <wp:effectExtent l="0" t="0" r="0" b="8890"/>
            <wp:docPr id="1800690330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773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p w14:paraId="5F02ECD4" w14:textId="7C7CACF9" w:rsidR="003D4A7D" w:rsidRPr="00E62C31" w:rsidRDefault="003D4A7D" w:rsidP="003D4A7D">
      <w:r w:rsidRPr="00E62C31">
        <w:t>[2</w:t>
      </w:r>
      <w:r w:rsidR="008C1473" w:rsidRPr="00E62C31">
        <w:t>3</w:t>
      </w:r>
      <w:r w:rsidRPr="00E62C31">
        <w:t>-</w:t>
      </w:r>
      <w:r w:rsidR="008C1473" w:rsidRPr="00E62C31">
        <w:t>0</w:t>
      </w:r>
      <w:r w:rsidR="00433D3F" w:rsidRPr="00E62C31">
        <w:t>9 Nahaufnahme Textilfassadenkonstruktion</w:t>
      </w:r>
      <w:r w:rsidRPr="00E62C31">
        <w:t>]</w:t>
      </w:r>
    </w:p>
    <w:p w14:paraId="6BE24464" w14:textId="6E14212C" w:rsidR="00881DDC" w:rsidRPr="00E62C31" w:rsidRDefault="00433D3F" w:rsidP="00E62C31">
      <w:pPr>
        <w:rPr>
          <w:i/>
          <w:iCs/>
        </w:rPr>
      </w:pPr>
      <w:r w:rsidRPr="00E62C31">
        <w:rPr>
          <w:i/>
          <w:iCs/>
        </w:rPr>
        <w:t>Die Montage der Stahlkonstruktion in der Höhe und</w:t>
      </w:r>
      <w:r w:rsidRPr="00433D3F">
        <w:rPr>
          <w:i/>
          <w:iCs/>
        </w:rPr>
        <w:t xml:space="preserve"> bei nur einseitig zugänglichen Bauteilen</w:t>
      </w:r>
      <w:r w:rsidR="00A63778">
        <w:rPr>
          <w:i/>
          <w:iCs/>
        </w:rPr>
        <w:t xml:space="preserve"> </w:t>
      </w:r>
      <w:r w:rsidRPr="00433D3F">
        <w:rPr>
          <w:i/>
          <w:iCs/>
        </w:rPr>
        <w:t>konnte schnell erfolgen.</w:t>
      </w:r>
      <w:r>
        <w:rPr>
          <w:i/>
          <w:iCs/>
        </w:rPr>
        <w:t xml:space="preserve"> Denn die Schraube</w:t>
      </w:r>
      <w:r w:rsidR="00023CC2">
        <w:rPr>
          <w:i/>
          <w:iCs/>
        </w:rPr>
        <w:t xml:space="preserve"> nonut-TDBL</w:t>
      </w:r>
      <w:r>
        <w:rPr>
          <w:i/>
          <w:iCs/>
        </w:rPr>
        <w:t xml:space="preserve"> wird ganz ohne Muttern und Unterlegscheiben gesetzt.</w:t>
      </w:r>
    </w:p>
    <w:p w14:paraId="7EC0B770" w14:textId="77777777" w:rsidR="00E62C31" w:rsidRPr="00EB3F64" w:rsidRDefault="00E62C31" w:rsidP="00E62C31">
      <w:pPr>
        <w:jc w:val="right"/>
        <w:rPr>
          <w:lang w:val="en-US"/>
        </w:rPr>
      </w:pPr>
      <w:proofErr w:type="spellStart"/>
      <w:r w:rsidRPr="00EB3F64">
        <w:rPr>
          <w:lang w:val="en-US"/>
        </w:rPr>
        <w:t>Bildquelle</w:t>
      </w:r>
      <w:proofErr w:type="spellEnd"/>
      <w:r w:rsidRPr="00EB3F64">
        <w:rPr>
          <w:lang w:val="en-US"/>
        </w:rPr>
        <w:t>: Hans Morren &amp; Delta Development</w:t>
      </w:r>
    </w:p>
    <w:p w14:paraId="3038D0E1" w14:textId="77777777" w:rsidR="00C26EF0" w:rsidRPr="00EB3F64" w:rsidRDefault="00C26EF0" w:rsidP="003B3657">
      <w:pPr>
        <w:jc w:val="right"/>
        <w:rPr>
          <w:lang w:val="en-US"/>
        </w:rPr>
      </w:pPr>
    </w:p>
    <w:p w14:paraId="62128432" w14:textId="77777777" w:rsidR="00C26EF0" w:rsidRPr="00EB3F64" w:rsidRDefault="00C26EF0" w:rsidP="003B3657">
      <w:pPr>
        <w:jc w:val="right"/>
        <w:rPr>
          <w:lang w:val="en-US"/>
        </w:rPr>
      </w:pPr>
    </w:p>
    <w:p w14:paraId="33AAFC57" w14:textId="77777777" w:rsidR="003330BF" w:rsidRPr="00EB3F64" w:rsidRDefault="003330BF" w:rsidP="003B3657">
      <w:pPr>
        <w:jc w:val="right"/>
        <w:rPr>
          <w:lang w:val="en-US"/>
        </w:rPr>
      </w:pPr>
      <w:bookmarkStart w:id="8" w:name="_Hlk120018621"/>
    </w:p>
    <w:p w14:paraId="1ADCAD19" w14:textId="77777777" w:rsidR="003330BF" w:rsidRPr="00EB3F64" w:rsidRDefault="003330BF" w:rsidP="003B3657">
      <w:pPr>
        <w:jc w:val="right"/>
        <w:rPr>
          <w:lang w:val="en-US"/>
        </w:rPr>
      </w:pPr>
    </w:p>
    <w:bookmarkEnd w:id="8"/>
    <w:p w14:paraId="12014632" w14:textId="1A8C4F96" w:rsidR="00651E1D" w:rsidRDefault="00651E1D" w:rsidP="00EB3F64">
      <w:pPr>
        <w:ind w:left="0"/>
        <w:rPr>
          <w:lang w:val="en-US"/>
        </w:rPr>
      </w:pPr>
    </w:p>
    <w:p w14:paraId="13E44510" w14:textId="77777777" w:rsidR="00EB3F64" w:rsidRDefault="00EB3F64" w:rsidP="00EB3F64">
      <w:pPr>
        <w:ind w:left="0"/>
        <w:rPr>
          <w:lang w:val="en-US"/>
        </w:rPr>
      </w:pPr>
    </w:p>
    <w:p w14:paraId="42A101CD" w14:textId="77777777" w:rsidR="00EB3F64" w:rsidRDefault="00EB3F64" w:rsidP="00EB3F64">
      <w:pPr>
        <w:ind w:left="0"/>
        <w:rPr>
          <w:lang w:val="en-US"/>
        </w:rPr>
      </w:pPr>
    </w:p>
    <w:p w14:paraId="5D1634E0" w14:textId="77777777" w:rsidR="00EB3F64" w:rsidRDefault="00EB3F64" w:rsidP="00EB3F64">
      <w:pPr>
        <w:ind w:left="0"/>
        <w:rPr>
          <w:lang w:val="en-US"/>
        </w:rPr>
      </w:pPr>
    </w:p>
    <w:p w14:paraId="25000A28" w14:textId="77777777" w:rsidR="00EB3F64" w:rsidRDefault="00EB3F64" w:rsidP="00EB3F64">
      <w:pPr>
        <w:ind w:left="0"/>
        <w:rPr>
          <w:lang w:val="en-US"/>
        </w:rPr>
      </w:pPr>
    </w:p>
    <w:p w14:paraId="42EF93EA" w14:textId="77777777" w:rsidR="00EB3F64" w:rsidRDefault="00EB3F64" w:rsidP="00EB3F64">
      <w:pPr>
        <w:ind w:left="0"/>
        <w:rPr>
          <w:lang w:val="en-US"/>
        </w:rPr>
      </w:pPr>
    </w:p>
    <w:p w14:paraId="32B3865A" w14:textId="77777777" w:rsidR="00EB3F64" w:rsidRDefault="00EB3F64" w:rsidP="00EB3F64">
      <w:pPr>
        <w:ind w:left="0"/>
        <w:rPr>
          <w:lang w:val="en-US"/>
        </w:rPr>
      </w:pPr>
    </w:p>
    <w:p w14:paraId="2B9E7861" w14:textId="77777777" w:rsidR="00EB3F64" w:rsidRDefault="00EB3F64" w:rsidP="00EB3F64">
      <w:pPr>
        <w:ind w:left="0"/>
        <w:rPr>
          <w:lang w:val="en-US"/>
        </w:rPr>
      </w:pPr>
    </w:p>
    <w:p w14:paraId="48B956F5" w14:textId="77777777" w:rsidR="00EB3F64" w:rsidRDefault="00EB3F64" w:rsidP="00EB3F64">
      <w:pPr>
        <w:ind w:left="0"/>
        <w:rPr>
          <w:lang w:val="en-US"/>
        </w:rPr>
      </w:pPr>
    </w:p>
    <w:p w14:paraId="7031FEE5" w14:textId="77777777" w:rsidR="00EB3F64" w:rsidRDefault="00EB3F64" w:rsidP="00EB3F64">
      <w:pPr>
        <w:ind w:left="0"/>
        <w:rPr>
          <w:lang w:val="en-US"/>
        </w:rPr>
      </w:pPr>
    </w:p>
    <w:p w14:paraId="02F09141" w14:textId="77777777" w:rsidR="00EB3F64" w:rsidRDefault="00EB3F64" w:rsidP="00EB3F64">
      <w:pPr>
        <w:ind w:left="0"/>
        <w:rPr>
          <w:lang w:val="en-US"/>
        </w:rPr>
      </w:pPr>
    </w:p>
    <w:p w14:paraId="5E0C1FA0" w14:textId="77777777" w:rsidR="00EB3F64" w:rsidRDefault="00EB3F64" w:rsidP="00EB3F64">
      <w:pPr>
        <w:ind w:left="0"/>
        <w:rPr>
          <w:lang w:val="en-US"/>
        </w:rPr>
      </w:pPr>
    </w:p>
    <w:p w14:paraId="5D53F07C" w14:textId="77777777" w:rsidR="00EB3F64" w:rsidRDefault="00EB3F64" w:rsidP="00EB3F64">
      <w:pPr>
        <w:ind w:left="0"/>
        <w:rPr>
          <w:lang w:val="en-US"/>
        </w:rPr>
      </w:pPr>
    </w:p>
    <w:p w14:paraId="6EEE3D2B" w14:textId="77777777" w:rsidR="00EB3F64" w:rsidRDefault="00EB3F64" w:rsidP="00EB3F64">
      <w:pPr>
        <w:ind w:left="0"/>
        <w:rPr>
          <w:lang w:val="en-US"/>
        </w:rPr>
      </w:pPr>
    </w:p>
    <w:p w14:paraId="523EEC3A" w14:textId="77777777" w:rsidR="00EB3F64" w:rsidRDefault="00EB3F64" w:rsidP="00EB3F64">
      <w:pPr>
        <w:ind w:left="0"/>
        <w:rPr>
          <w:lang w:val="en-US"/>
        </w:rPr>
      </w:pPr>
    </w:p>
    <w:p w14:paraId="420DB434" w14:textId="77777777" w:rsidR="00EB3F64" w:rsidRDefault="00EB3F64" w:rsidP="00EB3F64">
      <w:pPr>
        <w:ind w:left="0"/>
        <w:rPr>
          <w:lang w:val="en-US"/>
        </w:rPr>
      </w:pPr>
    </w:p>
    <w:p w14:paraId="467638D3" w14:textId="77777777" w:rsidR="00EB3F64" w:rsidRDefault="00EB3F64" w:rsidP="00EB3F64">
      <w:pPr>
        <w:ind w:left="0"/>
        <w:rPr>
          <w:lang w:val="en-US"/>
        </w:rPr>
      </w:pPr>
    </w:p>
    <w:p w14:paraId="75E267B6" w14:textId="77777777" w:rsidR="00EB3F64" w:rsidRDefault="00EB3F64" w:rsidP="00EB3F64">
      <w:pPr>
        <w:ind w:left="0"/>
        <w:rPr>
          <w:lang w:val="en-US"/>
        </w:rPr>
      </w:pPr>
    </w:p>
    <w:p w14:paraId="7E3D675E" w14:textId="77777777" w:rsidR="00EB3F64" w:rsidRDefault="00EB3F64" w:rsidP="00EB3F64">
      <w:pPr>
        <w:ind w:left="0"/>
        <w:rPr>
          <w:lang w:val="en-US"/>
        </w:rPr>
      </w:pPr>
    </w:p>
    <w:p w14:paraId="45263467" w14:textId="77777777" w:rsidR="00EB3F64" w:rsidRPr="00EB3F64" w:rsidRDefault="00EB3F64" w:rsidP="00EB3F64">
      <w:pPr>
        <w:ind w:left="0"/>
        <w:rPr>
          <w:lang w:val="en-US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156"/>
        <w:gridCol w:w="1623"/>
      </w:tblGrid>
      <w:tr w:rsidR="002E07E3" w:rsidRPr="00CE06EA" w14:paraId="578B5DA4" w14:textId="77777777" w:rsidTr="00F85C0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A4058F1" w14:textId="77777777" w:rsidR="002E07E3" w:rsidRPr="00CE06EA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u w:val="single"/>
                <w:lang w:val="en-US"/>
              </w:rPr>
            </w:pPr>
            <w:proofErr w:type="spellStart"/>
            <w:r w:rsidRPr="00CE06EA">
              <w:rPr>
                <w:rFonts w:cs="Futura-Book"/>
                <w:sz w:val="16"/>
                <w:szCs w:val="16"/>
                <w:u w:val="single"/>
                <w:lang w:val="en-US"/>
              </w:rPr>
              <w:t>Herausgeber</w:t>
            </w:r>
            <w:proofErr w:type="spellEnd"/>
          </w:p>
          <w:p w14:paraId="71A0F708" w14:textId="0E151D18" w:rsidR="006A2776" w:rsidRPr="00CE06EA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lang w:val="en-US"/>
              </w:rPr>
            </w:pPr>
            <w:r w:rsidRPr="00CE06EA">
              <w:rPr>
                <w:rFonts w:cs="Futura-Book"/>
                <w:sz w:val="16"/>
                <w:szCs w:val="16"/>
                <w:lang w:val="en-US"/>
              </w:rPr>
              <w:t xml:space="preserve">SFS </w:t>
            </w:r>
            <w:r w:rsidR="005C1DEB" w:rsidRPr="00CE06EA">
              <w:rPr>
                <w:rFonts w:cs="Futura-Book"/>
                <w:sz w:val="16"/>
                <w:szCs w:val="16"/>
                <w:lang w:val="en-US"/>
              </w:rPr>
              <w:t xml:space="preserve">Group Germany </w:t>
            </w:r>
            <w:r w:rsidRPr="00CE06EA">
              <w:rPr>
                <w:rFonts w:cs="Futura-Book"/>
                <w:sz w:val="16"/>
                <w:szCs w:val="16"/>
                <w:lang w:val="en-US"/>
              </w:rPr>
              <w:t>GmbH</w:t>
            </w:r>
          </w:p>
          <w:p w14:paraId="4731D3CF" w14:textId="77777777" w:rsidR="006A2776" w:rsidRPr="00CE06EA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lang w:val="en-US"/>
              </w:rPr>
            </w:pPr>
            <w:r w:rsidRPr="00CE06EA">
              <w:rPr>
                <w:rFonts w:cs="Futura-Book"/>
                <w:sz w:val="16"/>
                <w:szCs w:val="16"/>
                <w:lang w:val="en-US"/>
              </w:rPr>
              <w:t>Division Construction</w:t>
            </w:r>
          </w:p>
          <w:p w14:paraId="5D97873C" w14:textId="77777777" w:rsidR="006A2776" w:rsidRPr="00CE06EA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CE06EA">
              <w:rPr>
                <w:rFonts w:cs="Futura-Book"/>
                <w:sz w:val="16"/>
                <w:szCs w:val="16"/>
              </w:rPr>
              <w:t>In den Schwarzwiesen 2</w:t>
            </w:r>
          </w:p>
          <w:p w14:paraId="192BFD3D" w14:textId="77777777" w:rsidR="006A2776" w:rsidRPr="00CE06EA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CE06EA">
              <w:rPr>
                <w:rFonts w:cs="Futura-Book"/>
                <w:sz w:val="16"/>
                <w:szCs w:val="16"/>
              </w:rPr>
              <w:t>61440 Oberursel/Ts</w:t>
            </w:r>
          </w:p>
          <w:p w14:paraId="479ECAFA" w14:textId="77777777" w:rsidR="006A2776" w:rsidRPr="00CE06EA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CE06EA">
              <w:rPr>
                <w:rFonts w:cs="Futura-Book"/>
                <w:sz w:val="16"/>
                <w:szCs w:val="16"/>
              </w:rPr>
              <w:t>Tel.: +49 6171 7002-0</w:t>
            </w:r>
          </w:p>
          <w:p w14:paraId="31DDAD0A" w14:textId="18898F0B" w:rsidR="006A2776" w:rsidRPr="00CE06EA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lang w:val="it-IT"/>
              </w:rPr>
            </w:pPr>
            <w:r w:rsidRPr="00CE06EA">
              <w:rPr>
                <w:rFonts w:cs="Futura-Book"/>
                <w:sz w:val="16"/>
                <w:szCs w:val="20"/>
                <w:lang w:val="it-IT"/>
              </w:rPr>
              <w:t xml:space="preserve">E-Mail: </w:t>
            </w:r>
            <w:r w:rsidRPr="00CE06EA">
              <w:rPr>
                <w:rFonts w:cs="Futura-Book"/>
                <w:sz w:val="16"/>
                <w:szCs w:val="16"/>
                <w:lang w:val="it-IT"/>
              </w:rPr>
              <w:t>de.info@sfs</w:t>
            </w:r>
            <w:r w:rsidR="00980DD6" w:rsidRPr="00CE06EA">
              <w:rPr>
                <w:rFonts w:cs="Futura-Book"/>
                <w:sz w:val="16"/>
                <w:szCs w:val="16"/>
                <w:lang w:val="it-IT"/>
              </w:rPr>
              <w:t>.</w:t>
            </w:r>
            <w:r w:rsidR="00DE577C" w:rsidRPr="00CE06EA">
              <w:rPr>
                <w:rFonts w:cs="Futura-Book"/>
                <w:sz w:val="16"/>
                <w:szCs w:val="16"/>
                <w:lang w:val="it-IT"/>
              </w:rPr>
              <w:t>com</w:t>
            </w:r>
          </w:p>
          <w:p w14:paraId="204438C5" w14:textId="29880F2D" w:rsidR="002E07E3" w:rsidRPr="00CE06EA" w:rsidRDefault="00DE577C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20"/>
              </w:rPr>
            </w:pPr>
            <w:r w:rsidRPr="00CE06EA">
              <w:rPr>
                <w:rFonts w:cs="Futura-Book"/>
                <w:sz w:val="16"/>
                <w:szCs w:val="20"/>
              </w:rPr>
              <w:t>de.sfs.com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744292C3" w14:textId="59340EB9" w:rsidR="002E07E3" w:rsidRPr="00CE06EA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u w:val="single"/>
              </w:rPr>
            </w:pPr>
            <w:r w:rsidRPr="00CE06EA">
              <w:rPr>
                <w:rFonts w:cs="Futura-Book"/>
                <w:sz w:val="16"/>
                <w:szCs w:val="16"/>
                <w:u w:val="single"/>
              </w:rPr>
              <w:t>Ansprechpartner</w:t>
            </w:r>
            <w:r w:rsidR="00F85C0D" w:rsidRPr="00CE06EA">
              <w:rPr>
                <w:rFonts w:cs="Futura-Book"/>
                <w:sz w:val="16"/>
                <w:szCs w:val="16"/>
                <w:u w:val="single"/>
              </w:rPr>
              <w:t xml:space="preserve"> für Redaktionen:</w:t>
            </w:r>
          </w:p>
          <w:p w14:paraId="390541B2" w14:textId="4DAA184C" w:rsidR="002E07E3" w:rsidRPr="00CE06EA" w:rsidRDefault="00BB3457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CE06EA">
              <w:rPr>
                <w:rFonts w:cs="Futura-Book"/>
                <w:sz w:val="16"/>
                <w:szCs w:val="16"/>
              </w:rPr>
              <w:t>Kommunikation2B</w:t>
            </w:r>
          </w:p>
          <w:p w14:paraId="19B61113" w14:textId="10BF37B2" w:rsidR="002E07E3" w:rsidRPr="00CE06EA" w:rsidRDefault="00F85C0D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CE06EA">
              <w:rPr>
                <w:rFonts w:cs="Futura-Book"/>
                <w:sz w:val="16"/>
                <w:szCs w:val="16"/>
              </w:rPr>
              <w:t>Mareike Wand-Quassowski</w:t>
            </w:r>
          </w:p>
          <w:p w14:paraId="78B9BD59" w14:textId="0724325D" w:rsidR="002E07E3" w:rsidRPr="00CE06EA" w:rsidRDefault="00724F2B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CE06EA">
              <w:rPr>
                <w:rFonts w:cs="Futura-Book"/>
                <w:sz w:val="16"/>
                <w:szCs w:val="16"/>
              </w:rPr>
              <w:t>Westfalendamm</w:t>
            </w:r>
            <w:r w:rsidR="00167615" w:rsidRPr="00CE06EA">
              <w:rPr>
                <w:rFonts w:cs="Futura-Book"/>
                <w:sz w:val="16"/>
                <w:szCs w:val="16"/>
              </w:rPr>
              <w:t xml:space="preserve"> </w:t>
            </w:r>
            <w:r w:rsidRPr="00CE06EA">
              <w:rPr>
                <w:rFonts w:cs="Futura-Book"/>
                <w:sz w:val="16"/>
                <w:szCs w:val="16"/>
              </w:rPr>
              <w:t>241</w:t>
            </w:r>
          </w:p>
          <w:p w14:paraId="08A1E90F" w14:textId="2DB961EB" w:rsidR="002E07E3" w:rsidRPr="00CE06EA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CE06EA">
              <w:rPr>
                <w:rFonts w:cs="Futura-Book"/>
                <w:sz w:val="16"/>
                <w:szCs w:val="16"/>
              </w:rPr>
              <w:t xml:space="preserve">D </w:t>
            </w:r>
            <w:r w:rsidR="00167615" w:rsidRPr="00CE06EA">
              <w:rPr>
                <w:rFonts w:cs="Futura-Book"/>
                <w:sz w:val="16"/>
                <w:szCs w:val="16"/>
              </w:rPr>
              <w:t>-</w:t>
            </w:r>
            <w:r w:rsidRPr="00CE06EA">
              <w:rPr>
                <w:rFonts w:cs="Futura-Book"/>
                <w:sz w:val="16"/>
                <w:szCs w:val="16"/>
              </w:rPr>
              <w:t xml:space="preserve"> </w:t>
            </w:r>
            <w:r w:rsidR="00724F2B" w:rsidRPr="00CE06EA">
              <w:rPr>
                <w:rFonts w:cs="Futura-Book"/>
                <w:sz w:val="16"/>
                <w:szCs w:val="16"/>
              </w:rPr>
              <w:t>44141</w:t>
            </w:r>
            <w:r w:rsidR="00167615" w:rsidRPr="00CE06EA">
              <w:rPr>
                <w:rFonts w:cs="Futura-Book"/>
                <w:sz w:val="16"/>
                <w:szCs w:val="16"/>
              </w:rPr>
              <w:t xml:space="preserve"> </w:t>
            </w:r>
            <w:r w:rsidR="00724F2B" w:rsidRPr="00CE06EA">
              <w:rPr>
                <w:rFonts w:cs="Futura-Book"/>
                <w:sz w:val="16"/>
                <w:szCs w:val="16"/>
              </w:rPr>
              <w:t>Dortmund</w:t>
            </w:r>
            <w:r w:rsidRPr="00CE06EA">
              <w:rPr>
                <w:rFonts w:cs="Futura-Book"/>
                <w:sz w:val="16"/>
                <w:szCs w:val="16"/>
              </w:rPr>
              <w:t xml:space="preserve"> </w:t>
            </w:r>
            <w:r w:rsidRPr="00CE06EA">
              <w:rPr>
                <w:rFonts w:cs="Futura-Book"/>
                <w:sz w:val="16"/>
                <w:szCs w:val="16"/>
              </w:rPr>
              <w:br/>
              <w:t xml:space="preserve">Tel.: +49 </w:t>
            </w:r>
            <w:r w:rsidR="00724F2B" w:rsidRPr="00CE06EA">
              <w:rPr>
                <w:rFonts w:cs="Futura-Book"/>
                <w:sz w:val="16"/>
                <w:szCs w:val="16"/>
              </w:rPr>
              <w:t>0231</w:t>
            </w:r>
            <w:r w:rsidRPr="00CE06EA">
              <w:rPr>
                <w:rFonts w:cs="Futura-Book"/>
                <w:sz w:val="16"/>
                <w:szCs w:val="16"/>
              </w:rPr>
              <w:t xml:space="preserve"> </w:t>
            </w:r>
            <w:r w:rsidR="00724F2B" w:rsidRPr="00CE06EA">
              <w:rPr>
                <w:rFonts w:cs="Futura-Book"/>
                <w:sz w:val="16"/>
                <w:szCs w:val="16"/>
              </w:rPr>
              <w:t>33049323</w:t>
            </w:r>
          </w:p>
          <w:p w14:paraId="50641D1C" w14:textId="6D0EB7F5" w:rsidR="002E07E3" w:rsidRPr="00CE06EA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CE06EA">
              <w:rPr>
                <w:rFonts w:cs="Futura-Book"/>
                <w:sz w:val="16"/>
                <w:szCs w:val="16"/>
              </w:rPr>
              <w:t xml:space="preserve">E-Mail: </w:t>
            </w:r>
            <w:r w:rsidR="00F85C0D" w:rsidRPr="00CE06EA">
              <w:rPr>
                <w:rFonts w:cs="Futura-Book"/>
                <w:sz w:val="16"/>
                <w:szCs w:val="16"/>
              </w:rPr>
              <w:t>m.quassowski</w:t>
            </w:r>
            <w:r w:rsidRPr="00CE06EA">
              <w:rPr>
                <w:rFonts w:cs="Futura-Book"/>
                <w:sz w:val="16"/>
                <w:szCs w:val="16"/>
              </w:rPr>
              <w:t>@k</w:t>
            </w:r>
            <w:r w:rsidR="00724F2B" w:rsidRPr="00CE06EA">
              <w:rPr>
                <w:rFonts w:cs="Futura-Book"/>
                <w:sz w:val="16"/>
                <w:szCs w:val="16"/>
              </w:rPr>
              <w:t>ommunikation2b</w:t>
            </w:r>
            <w:r w:rsidRPr="00CE06EA">
              <w:rPr>
                <w:rFonts w:cs="Futura-Book"/>
                <w:sz w:val="16"/>
                <w:szCs w:val="16"/>
              </w:rPr>
              <w:t>.de</w:t>
            </w:r>
          </w:p>
          <w:p w14:paraId="2BBDAE57" w14:textId="69DA6C7B" w:rsidR="002E07E3" w:rsidRPr="00CE06EA" w:rsidRDefault="00724F2B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20"/>
              </w:rPr>
            </w:pPr>
            <w:r w:rsidRPr="00CE06EA">
              <w:rPr>
                <w:sz w:val="16"/>
                <w:szCs w:val="20"/>
              </w:rPr>
              <w:t>www.kommunikation2b.de</w:t>
            </w:r>
          </w:p>
          <w:p w14:paraId="26D5FA0D" w14:textId="77777777" w:rsidR="002E07E3" w:rsidRPr="00CE06EA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48F419B7" w14:textId="77777777" w:rsidR="002E07E3" w:rsidRPr="00CE06EA" w:rsidRDefault="002E07E3" w:rsidP="00F85C0D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20"/>
              </w:rPr>
            </w:pPr>
          </w:p>
        </w:tc>
      </w:tr>
      <w:tr w:rsidR="002E07E3" w:rsidRPr="002E07E3" w14:paraId="0B5F9CDF" w14:textId="77777777" w:rsidTr="00F85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3"/>
          </w:tcPr>
          <w:p w14:paraId="18944674" w14:textId="3F06F3D0" w:rsidR="002E07E3" w:rsidRPr="002E07E3" w:rsidRDefault="00F85C0D" w:rsidP="002E07E3">
            <w:pPr>
              <w:spacing w:line="200" w:lineRule="exact"/>
              <w:rPr>
                <w:sz w:val="16"/>
                <w:szCs w:val="21"/>
              </w:rPr>
            </w:pPr>
            <w:r w:rsidRPr="00CE06EA">
              <w:rPr>
                <w:sz w:val="16"/>
                <w:szCs w:val="21"/>
              </w:rPr>
              <w:t xml:space="preserve">Bei </w:t>
            </w:r>
            <w:r w:rsidR="002E07E3" w:rsidRPr="00CE06EA">
              <w:rPr>
                <w:sz w:val="16"/>
                <w:szCs w:val="21"/>
              </w:rPr>
              <w:t>Veröffentlichung von Bild- oder Textmaterial</w:t>
            </w:r>
            <w:r w:rsidRPr="00CE06EA">
              <w:rPr>
                <w:sz w:val="16"/>
                <w:szCs w:val="21"/>
              </w:rPr>
              <w:t xml:space="preserve"> freuen wir uns über</w:t>
            </w:r>
            <w:r w:rsidR="002E07E3" w:rsidRPr="00CE06EA">
              <w:rPr>
                <w:sz w:val="16"/>
                <w:szCs w:val="21"/>
              </w:rPr>
              <w:t xml:space="preserve"> </w:t>
            </w:r>
            <w:r w:rsidRPr="00CE06EA">
              <w:rPr>
                <w:sz w:val="16"/>
                <w:szCs w:val="21"/>
              </w:rPr>
              <w:t>die</w:t>
            </w:r>
            <w:r w:rsidR="002E07E3" w:rsidRPr="00CE06EA">
              <w:rPr>
                <w:sz w:val="16"/>
                <w:szCs w:val="21"/>
              </w:rPr>
              <w:t xml:space="preserve"> Zusendung eines Belegexemplars.</w:t>
            </w:r>
          </w:p>
        </w:tc>
      </w:tr>
    </w:tbl>
    <w:p w14:paraId="6E11CA7C" w14:textId="1BE28A97" w:rsidR="002E07E3" w:rsidRPr="002E07E3" w:rsidRDefault="002E07E3" w:rsidP="00694390"/>
    <w:sectPr w:rsidR="002E07E3" w:rsidRPr="002E07E3" w:rsidSect="00E6111F">
      <w:headerReference w:type="default" r:id="rId13"/>
      <w:pgSz w:w="11906" w:h="16838"/>
      <w:pgMar w:top="2041" w:right="1418" w:bottom="1134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6CE51" w14:textId="77777777" w:rsidR="00E6111F" w:rsidRDefault="00E6111F">
      <w:r>
        <w:separator/>
      </w:r>
    </w:p>
  </w:endnote>
  <w:endnote w:type="continuationSeparator" w:id="0">
    <w:p w14:paraId="40167376" w14:textId="77777777" w:rsidR="00E6111F" w:rsidRDefault="00E6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B9CB6" w14:textId="77777777" w:rsidR="00E6111F" w:rsidRDefault="00E6111F">
      <w:r>
        <w:separator/>
      </w:r>
    </w:p>
  </w:footnote>
  <w:footnote w:type="continuationSeparator" w:id="0">
    <w:p w14:paraId="4A50A6F9" w14:textId="77777777" w:rsidR="00E6111F" w:rsidRDefault="00E61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A6375" w14:textId="77777777" w:rsidR="00AC65F7" w:rsidRDefault="00DF3F8A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D7AA4B7" wp14:editId="650DF465">
          <wp:simplePos x="0" y="0"/>
          <wp:positionH relativeFrom="column">
            <wp:posOffset>-608330</wp:posOffset>
          </wp:positionH>
          <wp:positionV relativeFrom="paragraph">
            <wp:posOffset>-437515</wp:posOffset>
          </wp:positionV>
          <wp:extent cx="7550217" cy="10684510"/>
          <wp:effectExtent l="0" t="0" r="0" b="889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217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30553"/>
    <w:multiLevelType w:val="hybridMultilevel"/>
    <w:tmpl w:val="49BC2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D12CA"/>
    <w:multiLevelType w:val="hybridMultilevel"/>
    <w:tmpl w:val="3252CE84"/>
    <w:lvl w:ilvl="0" w:tplc="0407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416392656">
    <w:abstractNumId w:val="1"/>
  </w:num>
  <w:num w:numId="2" w16cid:durableId="178260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ec31fb7d-8149-46ed-a759-e9fd0d8af5f6"/>
  </w:docVars>
  <w:rsids>
    <w:rsidRoot w:val="009F43D7"/>
    <w:rsid w:val="00001134"/>
    <w:rsid w:val="00001B81"/>
    <w:rsid w:val="00001C7C"/>
    <w:rsid w:val="00001F51"/>
    <w:rsid w:val="00001FB4"/>
    <w:rsid w:val="000023A8"/>
    <w:rsid w:val="000028F0"/>
    <w:rsid w:val="00002992"/>
    <w:rsid w:val="00002A30"/>
    <w:rsid w:val="00002A39"/>
    <w:rsid w:val="00003E67"/>
    <w:rsid w:val="00004015"/>
    <w:rsid w:val="00004949"/>
    <w:rsid w:val="00004CC7"/>
    <w:rsid w:val="00006425"/>
    <w:rsid w:val="000069A0"/>
    <w:rsid w:val="00006AFB"/>
    <w:rsid w:val="00006C7B"/>
    <w:rsid w:val="00006F61"/>
    <w:rsid w:val="00007970"/>
    <w:rsid w:val="00007AE5"/>
    <w:rsid w:val="00007CAA"/>
    <w:rsid w:val="000103A7"/>
    <w:rsid w:val="00010D1D"/>
    <w:rsid w:val="000111C9"/>
    <w:rsid w:val="000115B6"/>
    <w:rsid w:val="00011FC8"/>
    <w:rsid w:val="000121ED"/>
    <w:rsid w:val="0001276C"/>
    <w:rsid w:val="0001279D"/>
    <w:rsid w:val="00012B13"/>
    <w:rsid w:val="000130D2"/>
    <w:rsid w:val="0001327E"/>
    <w:rsid w:val="0001335A"/>
    <w:rsid w:val="0001381C"/>
    <w:rsid w:val="00013B0E"/>
    <w:rsid w:val="00013BD9"/>
    <w:rsid w:val="00013DE7"/>
    <w:rsid w:val="0001455D"/>
    <w:rsid w:val="000149E3"/>
    <w:rsid w:val="000149E7"/>
    <w:rsid w:val="00014B55"/>
    <w:rsid w:val="00016399"/>
    <w:rsid w:val="00016BB5"/>
    <w:rsid w:val="00017A9C"/>
    <w:rsid w:val="00017BD7"/>
    <w:rsid w:val="000204AC"/>
    <w:rsid w:val="000205A6"/>
    <w:rsid w:val="000206A2"/>
    <w:rsid w:val="000208F0"/>
    <w:rsid w:val="000212B0"/>
    <w:rsid w:val="00021D59"/>
    <w:rsid w:val="00021D74"/>
    <w:rsid w:val="00021F30"/>
    <w:rsid w:val="000223CB"/>
    <w:rsid w:val="000226A9"/>
    <w:rsid w:val="000227B5"/>
    <w:rsid w:val="00022D2E"/>
    <w:rsid w:val="00022E0C"/>
    <w:rsid w:val="000238B8"/>
    <w:rsid w:val="00023CC2"/>
    <w:rsid w:val="000243F9"/>
    <w:rsid w:val="00024C14"/>
    <w:rsid w:val="00024DA9"/>
    <w:rsid w:val="00024DDA"/>
    <w:rsid w:val="00024F25"/>
    <w:rsid w:val="00025031"/>
    <w:rsid w:val="00025617"/>
    <w:rsid w:val="000262F0"/>
    <w:rsid w:val="000263B4"/>
    <w:rsid w:val="00026B3A"/>
    <w:rsid w:val="000270F3"/>
    <w:rsid w:val="000279FD"/>
    <w:rsid w:val="00027A77"/>
    <w:rsid w:val="0003072B"/>
    <w:rsid w:val="000308AA"/>
    <w:rsid w:val="0003093B"/>
    <w:rsid w:val="000319BE"/>
    <w:rsid w:val="00031EB6"/>
    <w:rsid w:val="00033089"/>
    <w:rsid w:val="00033645"/>
    <w:rsid w:val="00033A0F"/>
    <w:rsid w:val="0003434A"/>
    <w:rsid w:val="000347C7"/>
    <w:rsid w:val="000352A4"/>
    <w:rsid w:val="000352F6"/>
    <w:rsid w:val="00035F39"/>
    <w:rsid w:val="000366C2"/>
    <w:rsid w:val="00036869"/>
    <w:rsid w:val="00036A19"/>
    <w:rsid w:val="00036A73"/>
    <w:rsid w:val="00037BCF"/>
    <w:rsid w:val="00040060"/>
    <w:rsid w:val="000407FC"/>
    <w:rsid w:val="00040D0A"/>
    <w:rsid w:val="0004174A"/>
    <w:rsid w:val="00041EC4"/>
    <w:rsid w:val="00042178"/>
    <w:rsid w:val="000423E0"/>
    <w:rsid w:val="0004248D"/>
    <w:rsid w:val="000425BA"/>
    <w:rsid w:val="0004272A"/>
    <w:rsid w:val="0004284C"/>
    <w:rsid w:val="00042B4C"/>
    <w:rsid w:val="00042DE8"/>
    <w:rsid w:val="00043766"/>
    <w:rsid w:val="000437CD"/>
    <w:rsid w:val="00043999"/>
    <w:rsid w:val="00044015"/>
    <w:rsid w:val="000441DF"/>
    <w:rsid w:val="0004439C"/>
    <w:rsid w:val="00044574"/>
    <w:rsid w:val="00044F26"/>
    <w:rsid w:val="00045276"/>
    <w:rsid w:val="00045408"/>
    <w:rsid w:val="00045CE4"/>
    <w:rsid w:val="00046580"/>
    <w:rsid w:val="0004680E"/>
    <w:rsid w:val="00047E04"/>
    <w:rsid w:val="00050452"/>
    <w:rsid w:val="00051310"/>
    <w:rsid w:val="00051519"/>
    <w:rsid w:val="00051C91"/>
    <w:rsid w:val="00052598"/>
    <w:rsid w:val="00052914"/>
    <w:rsid w:val="00053882"/>
    <w:rsid w:val="00053DEC"/>
    <w:rsid w:val="00054952"/>
    <w:rsid w:val="00054AAC"/>
    <w:rsid w:val="00054EF4"/>
    <w:rsid w:val="00054F4C"/>
    <w:rsid w:val="0005512C"/>
    <w:rsid w:val="00055753"/>
    <w:rsid w:val="00055760"/>
    <w:rsid w:val="00055C4A"/>
    <w:rsid w:val="0005640A"/>
    <w:rsid w:val="000567AD"/>
    <w:rsid w:val="000569A2"/>
    <w:rsid w:val="00056B7D"/>
    <w:rsid w:val="00056C88"/>
    <w:rsid w:val="0005755F"/>
    <w:rsid w:val="00057650"/>
    <w:rsid w:val="000577CB"/>
    <w:rsid w:val="0005790E"/>
    <w:rsid w:val="000600EA"/>
    <w:rsid w:val="0006041B"/>
    <w:rsid w:val="00060445"/>
    <w:rsid w:val="0006110A"/>
    <w:rsid w:val="00061184"/>
    <w:rsid w:val="0006185B"/>
    <w:rsid w:val="00061E1E"/>
    <w:rsid w:val="000624C1"/>
    <w:rsid w:val="0006264B"/>
    <w:rsid w:val="0006297F"/>
    <w:rsid w:val="00063208"/>
    <w:rsid w:val="00063EF7"/>
    <w:rsid w:val="000647A3"/>
    <w:rsid w:val="00064FD7"/>
    <w:rsid w:val="00065212"/>
    <w:rsid w:val="00065929"/>
    <w:rsid w:val="00065B96"/>
    <w:rsid w:val="00065D36"/>
    <w:rsid w:val="000661BC"/>
    <w:rsid w:val="00066373"/>
    <w:rsid w:val="0006659A"/>
    <w:rsid w:val="00066BEC"/>
    <w:rsid w:val="00067EB1"/>
    <w:rsid w:val="00067EE5"/>
    <w:rsid w:val="000702D8"/>
    <w:rsid w:val="00070534"/>
    <w:rsid w:val="00070B08"/>
    <w:rsid w:val="00070FF5"/>
    <w:rsid w:val="00071118"/>
    <w:rsid w:val="00071FFA"/>
    <w:rsid w:val="00072071"/>
    <w:rsid w:val="00072E7E"/>
    <w:rsid w:val="000732C1"/>
    <w:rsid w:val="000734E1"/>
    <w:rsid w:val="000738D7"/>
    <w:rsid w:val="00073C97"/>
    <w:rsid w:val="00073F86"/>
    <w:rsid w:val="0007404B"/>
    <w:rsid w:val="0007470A"/>
    <w:rsid w:val="00074BDE"/>
    <w:rsid w:val="000758A7"/>
    <w:rsid w:val="00075B14"/>
    <w:rsid w:val="00075BB4"/>
    <w:rsid w:val="00076086"/>
    <w:rsid w:val="0007662B"/>
    <w:rsid w:val="00076911"/>
    <w:rsid w:val="000771DF"/>
    <w:rsid w:val="0007727F"/>
    <w:rsid w:val="000775B2"/>
    <w:rsid w:val="00077896"/>
    <w:rsid w:val="0007789B"/>
    <w:rsid w:val="0008014D"/>
    <w:rsid w:val="000805BB"/>
    <w:rsid w:val="00080D91"/>
    <w:rsid w:val="00080FC0"/>
    <w:rsid w:val="000811EB"/>
    <w:rsid w:val="00081990"/>
    <w:rsid w:val="00082E24"/>
    <w:rsid w:val="000833E4"/>
    <w:rsid w:val="0008379B"/>
    <w:rsid w:val="000841CA"/>
    <w:rsid w:val="00084CD5"/>
    <w:rsid w:val="00084D17"/>
    <w:rsid w:val="00085E5D"/>
    <w:rsid w:val="00086742"/>
    <w:rsid w:val="00086FF5"/>
    <w:rsid w:val="000870EA"/>
    <w:rsid w:val="00087460"/>
    <w:rsid w:val="000877A0"/>
    <w:rsid w:val="00087E8E"/>
    <w:rsid w:val="00090F8D"/>
    <w:rsid w:val="000910E8"/>
    <w:rsid w:val="00091994"/>
    <w:rsid w:val="00091D7D"/>
    <w:rsid w:val="00091FC8"/>
    <w:rsid w:val="00092163"/>
    <w:rsid w:val="00092610"/>
    <w:rsid w:val="00092A8D"/>
    <w:rsid w:val="00093767"/>
    <w:rsid w:val="00094386"/>
    <w:rsid w:val="0009534E"/>
    <w:rsid w:val="00095F89"/>
    <w:rsid w:val="00096121"/>
    <w:rsid w:val="00096674"/>
    <w:rsid w:val="00096C32"/>
    <w:rsid w:val="00097C7C"/>
    <w:rsid w:val="000A0016"/>
    <w:rsid w:val="000A0513"/>
    <w:rsid w:val="000A0537"/>
    <w:rsid w:val="000A05B0"/>
    <w:rsid w:val="000A0CD8"/>
    <w:rsid w:val="000A0E14"/>
    <w:rsid w:val="000A1A69"/>
    <w:rsid w:val="000A2288"/>
    <w:rsid w:val="000A2DC0"/>
    <w:rsid w:val="000A31C3"/>
    <w:rsid w:val="000A3802"/>
    <w:rsid w:val="000A3B6C"/>
    <w:rsid w:val="000A4134"/>
    <w:rsid w:val="000A4954"/>
    <w:rsid w:val="000A506B"/>
    <w:rsid w:val="000A52FE"/>
    <w:rsid w:val="000A5D86"/>
    <w:rsid w:val="000A65BB"/>
    <w:rsid w:val="000A6E04"/>
    <w:rsid w:val="000A720F"/>
    <w:rsid w:val="000A7217"/>
    <w:rsid w:val="000A755D"/>
    <w:rsid w:val="000A7B7C"/>
    <w:rsid w:val="000A7CBE"/>
    <w:rsid w:val="000B0730"/>
    <w:rsid w:val="000B0B55"/>
    <w:rsid w:val="000B0EBA"/>
    <w:rsid w:val="000B10BF"/>
    <w:rsid w:val="000B17FC"/>
    <w:rsid w:val="000B180C"/>
    <w:rsid w:val="000B1EE7"/>
    <w:rsid w:val="000B2167"/>
    <w:rsid w:val="000B2B31"/>
    <w:rsid w:val="000B2D19"/>
    <w:rsid w:val="000B2F72"/>
    <w:rsid w:val="000B3D9D"/>
    <w:rsid w:val="000B408C"/>
    <w:rsid w:val="000B4465"/>
    <w:rsid w:val="000B45F8"/>
    <w:rsid w:val="000B489F"/>
    <w:rsid w:val="000B4A18"/>
    <w:rsid w:val="000B4D4D"/>
    <w:rsid w:val="000B4F63"/>
    <w:rsid w:val="000B543C"/>
    <w:rsid w:val="000B55E6"/>
    <w:rsid w:val="000B59FC"/>
    <w:rsid w:val="000B5C72"/>
    <w:rsid w:val="000B5CDB"/>
    <w:rsid w:val="000B5D71"/>
    <w:rsid w:val="000B5E47"/>
    <w:rsid w:val="000B62CF"/>
    <w:rsid w:val="000B6B86"/>
    <w:rsid w:val="000B70E7"/>
    <w:rsid w:val="000B722A"/>
    <w:rsid w:val="000B76A9"/>
    <w:rsid w:val="000B7923"/>
    <w:rsid w:val="000B7F88"/>
    <w:rsid w:val="000C020C"/>
    <w:rsid w:val="000C0999"/>
    <w:rsid w:val="000C0DA3"/>
    <w:rsid w:val="000C116A"/>
    <w:rsid w:val="000C193F"/>
    <w:rsid w:val="000C261D"/>
    <w:rsid w:val="000C2E94"/>
    <w:rsid w:val="000C2E9C"/>
    <w:rsid w:val="000C411C"/>
    <w:rsid w:val="000C4477"/>
    <w:rsid w:val="000C49C4"/>
    <w:rsid w:val="000C4A6D"/>
    <w:rsid w:val="000C4D5B"/>
    <w:rsid w:val="000C53A1"/>
    <w:rsid w:val="000C5AD2"/>
    <w:rsid w:val="000C5FFF"/>
    <w:rsid w:val="000C6C18"/>
    <w:rsid w:val="000C6FFC"/>
    <w:rsid w:val="000C7BF9"/>
    <w:rsid w:val="000D04B0"/>
    <w:rsid w:val="000D0D4C"/>
    <w:rsid w:val="000D0E0D"/>
    <w:rsid w:val="000D0F39"/>
    <w:rsid w:val="000D0F48"/>
    <w:rsid w:val="000D11D1"/>
    <w:rsid w:val="000D1262"/>
    <w:rsid w:val="000D24D5"/>
    <w:rsid w:val="000D288D"/>
    <w:rsid w:val="000D2ABC"/>
    <w:rsid w:val="000D2CAE"/>
    <w:rsid w:val="000D2FF2"/>
    <w:rsid w:val="000D3111"/>
    <w:rsid w:val="000D313B"/>
    <w:rsid w:val="000D34EE"/>
    <w:rsid w:val="000D3FBF"/>
    <w:rsid w:val="000D3FF9"/>
    <w:rsid w:val="000D51CA"/>
    <w:rsid w:val="000D546A"/>
    <w:rsid w:val="000D5D1B"/>
    <w:rsid w:val="000D5E2C"/>
    <w:rsid w:val="000D673C"/>
    <w:rsid w:val="000D68C2"/>
    <w:rsid w:val="000D6974"/>
    <w:rsid w:val="000D6C7F"/>
    <w:rsid w:val="000E0444"/>
    <w:rsid w:val="000E0706"/>
    <w:rsid w:val="000E2185"/>
    <w:rsid w:val="000E2D8D"/>
    <w:rsid w:val="000E3856"/>
    <w:rsid w:val="000E4696"/>
    <w:rsid w:val="000E4DA1"/>
    <w:rsid w:val="000E6387"/>
    <w:rsid w:val="000E663F"/>
    <w:rsid w:val="000E6D98"/>
    <w:rsid w:val="000E7D1F"/>
    <w:rsid w:val="000E7F71"/>
    <w:rsid w:val="000F0492"/>
    <w:rsid w:val="000F0699"/>
    <w:rsid w:val="000F0E9E"/>
    <w:rsid w:val="000F12B7"/>
    <w:rsid w:val="000F1A6E"/>
    <w:rsid w:val="000F24B9"/>
    <w:rsid w:val="000F2535"/>
    <w:rsid w:val="000F2600"/>
    <w:rsid w:val="000F28E0"/>
    <w:rsid w:val="000F2916"/>
    <w:rsid w:val="000F2D0E"/>
    <w:rsid w:val="000F353A"/>
    <w:rsid w:val="000F38A8"/>
    <w:rsid w:val="000F3B52"/>
    <w:rsid w:val="000F427C"/>
    <w:rsid w:val="000F4995"/>
    <w:rsid w:val="000F4A05"/>
    <w:rsid w:val="000F5A4E"/>
    <w:rsid w:val="000F5E44"/>
    <w:rsid w:val="000F6791"/>
    <w:rsid w:val="000F6D83"/>
    <w:rsid w:val="00100122"/>
    <w:rsid w:val="001002E9"/>
    <w:rsid w:val="00100542"/>
    <w:rsid w:val="00100EAC"/>
    <w:rsid w:val="00100F11"/>
    <w:rsid w:val="001016DA"/>
    <w:rsid w:val="00101772"/>
    <w:rsid w:val="00101DE8"/>
    <w:rsid w:val="00102CB5"/>
    <w:rsid w:val="00102CB7"/>
    <w:rsid w:val="0010325A"/>
    <w:rsid w:val="001034D9"/>
    <w:rsid w:val="001037C5"/>
    <w:rsid w:val="00103AA9"/>
    <w:rsid w:val="00103BAD"/>
    <w:rsid w:val="00103D8F"/>
    <w:rsid w:val="00103E53"/>
    <w:rsid w:val="00104367"/>
    <w:rsid w:val="001046DD"/>
    <w:rsid w:val="00104A66"/>
    <w:rsid w:val="00104FCF"/>
    <w:rsid w:val="00105209"/>
    <w:rsid w:val="001059B1"/>
    <w:rsid w:val="001067A5"/>
    <w:rsid w:val="00106B53"/>
    <w:rsid w:val="00106D31"/>
    <w:rsid w:val="00106DEA"/>
    <w:rsid w:val="0010704B"/>
    <w:rsid w:val="001108F3"/>
    <w:rsid w:val="001109BC"/>
    <w:rsid w:val="0011192C"/>
    <w:rsid w:val="00111B53"/>
    <w:rsid w:val="001121DF"/>
    <w:rsid w:val="00112A05"/>
    <w:rsid w:val="00112AA6"/>
    <w:rsid w:val="00112F89"/>
    <w:rsid w:val="001134F4"/>
    <w:rsid w:val="00113AA4"/>
    <w:rsid w:val="00113D6B"/>
    <w:rsid w:val="00113F1A"/>
    <w:rsid w:val="0011484F"/>
    <w:rsid w:val="00114C36"/>
    <w:rsid w:val="0011508F"/>
    <w:rsid w:val="0011597F"/>
    <w:rsid w:val="001162BB"/>
    <w:rsid w:val="0011634A"/>
    <w:rsid w:val="0011636F"/>
    <w:rsid w:val="0011654D"/>
    <w:rsid w:val="00116BC4"/>
    <w:rsid w:val="00116D86"/>
    <w:rsid w:val="0011737F"/>
    <w:rsid w:val="00117E8D"/>
    <w:rsid w:val="001205CE"/>
    <w:rsid w:val="00120801"/>
    <w:rsid w:val="00120DB0"/>
    <w:rsid w:val="00120DC2"/>
    <w:rsid w:val="00122345"/>
    <w:rsid w:val="001225BC"/>
    <w:rsid w:val="00122DCD"/>
    <w:rsid w:val="00123010"/>
    <w:rsid w:val="0012308C"/>
    <w:rsid w:val="001237AC"/>
    <w:rsid w:val="001249EC"/>
    <w:rsid w:val="001253DF"/>
    <w:rsid w:val="001267E9"/>
    <w:rsid w:val="00126BA0"/>
    <w:rsid w:val="0012796C"/>
    <w:rsid w:val="00127A3D"/>
    <w:rsid w:val="00127DBC"/>
    <w:rsid w:val="0013092E"/>
    <w:rsid w:val="00130C64"/>
    <w:rsid w:val="00130EE2"/>
    <w:rsid w:val="001312AC"/>
    <w:rsid w:val="0013157C"/>
    <w:rsid w:val="00131644"/>
    <w:rsid w:val="001318BA"/>
    <w:rsid w:val="00131C44"/>
    <w:rsid w:val="001322DD"/>
    <w:rsid w:val="00132555"/>
    <w:rsid w:val="0013279E"/>
    <w:rsid w:val="0013283D"/>
    <w:rsid w:val="001328AB"/>
    <w:rsid w:val="0013290B"/>
    <w:rsid w:val="0013298D"/>
    <w:rsid w:val="00133582"/>
    <w:rsid w:val="001336F8"/>
    <w:rsid w:val="001345F5"/>
    <w:rsid w:val="00134646"/>
    <w:rsid w:val="00135500"/>
    <w:rsid w:val="001355E2"/>
    <w:rsid w:val="00135979"/>
    <w:rsid w:val="00135E0E"/>
    <w:rsid w:val="00135FD0"/>
    <w:rsid w:val="00136E8C"/>
    <w:rsid w:val="00137302"/>
    <w:rsid w:val="001376DD"/>
    <w:rsid w:val="00137AC8"/>
    <w:rsid w:val="00137F67"/>
    <w:rsid w:val="00140101"/>
    <w:rsid w:val="001402B8"/>
    <w:rsid w:val="00140770"/>
    <w:rsid w:val="00140B57"/>
    <w:rsid w:val="00140E6C"/>
    <w:rsid w:val="00140ED7"/>
    <w:rsid w:val="00140F97"/>
    <w:rsid w:val="00141681"/>
    <w:rsid w:val="0014228F"/>
    <w:rsid w:val="00142504"/>
    <w:rsid w:val="00143A5D"/>
    <w:rsid w:val="00143E33"/>
    <w:rsid w:val="00144715"/>
    <w:rsid w:val="00144ABB"/>
    <w:rsid w:val="00144B72"/>
    <w:rsid w:val="0014654A"/>
    <w:rsid w:val="00146982"/>
    <w:rsid w:val="00146FEA"/>
    <w:rsid w:val="0014779B"/>
    <w:rsid w:val="00147B22"/>
    <w:rsid w:val="0015038E"/>
    <w:rsid w:val="001503B3"/>
    <w:rsid w:val="00150F85"/>
    <w:rsid w:val="00151188"/>
    <w:rsid w:val="001513C8"/>
    <w:rsid w:val="00151C61"/>
    <w:rsid w:val="001523DB"/>
    <w:rsid w:val="001526C1"/>
    <w:rsid w:val="00152D80"/>
    <w:rsid w:val="00153020"/>
    <w:rsid w:val="00153886"/>
    <w:rsid w:val="001540C0"/>
    <w:rsid w:val="00154425"/>
    <w:rsid w:val="001547E4"/>
    <w:rsid w:val="001549D9"/>
    <w:rsid w:val="00154A84"/>
    <w:rsid w:val="00154E77"/>
    <w:rsid w:val="00154FCF"/>
    <w:rsid w:val="0015533B"/>
    <w:rsid w:val="00155C05"/>
    <w:rsid w:val="0015678D"/>
    <w:rsid w:val="00156F30"/>
    <w:rsid w:val="00156FD4"/>
    <w:rsid w:val="001572F1"/>
    <w:rsid w:val="00157420"/>
    <w:rsid w:val="00160444"/>
    <w:rsid w:val="00160BA7"/>
    <w:rsid w:val="00160E84"/>
    <w:rsid w:val="00160F5A"/>
    <w:rsid w:val="0016162E"/>
    <w:rsid w:val="00162C13"/>
    <w:rsid w:val="00162C34"/>
    <w:rsid w:val="00163447"/>
    <w:rsid w:val="00163AC0"/>
    <w:rsid w:val="00164242"/>
    <w:rsid w:val="00165294"/>
    <w:rsid w:val="001662B9"/>
    <w:rsid w:val="00166401"/>
    <w:rsid w:val="00166579"/>
    <w:rsid w:val="00167615"/>
    <w:rsid w:val="00167CFE"/>
    <w:rsid w:val="00167E06"/>
    <w:rsid w:val="0017090A"/>
    <w:rsid w:val="001711CE"/>
    <w:rsid w:val="00171D3F"/>
    <w:rsid w:val="001725E2"/>
    <w:rsid w:val="001727C1"/>
    <w:rsid w:val="001730A0"/>
    <w:rsid w:val="00173212"/>
    <w:rsid w:val="00174A30"/>
    <w:rsid w:val="00175A86"/>
    <w:rsid w:val="00175AD1"/>
    <w:rsid w:val="001766CA"/>
    <w:rsid w:val="00176B09"/>
    <w:rsid w:val="0017731E"/>
    <w:rsid w:val="0017739D"/>
    <w:rsid w:val="00177B37"/>
    <w:rsid w:val="001800EF"/>
    <w:rsid w:val="0018030D"/>
    <w:rsid w:val="00180743"/>
    <w:rsid w:val="00180AEF"/>
    <w:rsid w:val="00181A04"/>
    <w:rsid w:val="00181BAB"/>
    <w:rsid w:val="00181CD9"/>
    <w:rsid w:val="00181EAA"/>
    <w:rsid w:val="0018276D"/>
    <w:rsid w:val="001827FC"/>
    <w:rsid w:val="00182FE4"/>
    <w:rsid w:val="00183771"/>
    <w:rsid w:val="001839C8"/>
    <w:rsid w:val="001850BB"/>
    <w:rsid w:val="001852B4"/>
    <w:rsid w:val="0018532A"/>
    <w:rsid w:val="001856B3"/>
    <w:rsid w:val="00185974"/>
    <w:rsid w:val="00185BF0"/>
    <w:rsid w:val="001862B9"/>
    <w:rsid w:val="001865CA"/>
    <w:rsid w:val="00187194"/>
    <w:rsid w:val="00187282"/>
    <w:rsid w:val="001877BF"/>
    <w:rsid w:val="001878D4"/>
    <w:rsid w:val="001879E2"/>
    <w:rsid w:val="00190261"/>
    <w:rsid w:val="00190949"/>
    <w:rsid w:val="00190A2B"/>
    <w:rsid w:val="00190A4E"/>
    <w:rsid w:val="00190B74"/>
    <w:rsid w:val="00191434"/>
    <w:rsid w:val="0019148E"/>
    <w:rsid w:val="00191921"/>
    <w:rsid w:val="00191D4A"/>
    <w:rsid w:val="00192983"/>
    <w:rsid w:val="00193280"/>
    <w:rsid w:val="001932DB"/>
    <w:rsid w:val="00193A01"/>
    <w:rsid w:val="00193F75"/>
    <w:rsid w:val="00194078"/>
    <w:rsid w:val="001953F0"/>
    <w:rsid w:val="001954E8"/>
    <w:rsid w:val="00195916"/>
    <w:rsid w:val="00195C4B"/>
    <w:rsid w:val="00196323"/>
    <w:rsid w:val="001965B3"/>
    <w:rsid w:val="001970B2"/>
    <w:rsid w:val="001A00EE"/>
    <w:rsid w:val="001A03EA"/>
    <w:rsid w:val="001A0D88"/>
    <w:rsid w:val="001A14AA"/>
    <w:rsid w:val="001A1532"/>
    <w:rsid w:val="001A2390"/>
    <w:rsid w:val="001A23D1"/>
    <w:rsid w:val="001A244A"/>
    <w:rsid w:val="001A25F5"/>
    <w:rsid w:val="001A2E12"/>
    <w:rsid w:val="001A388C"/>
    <w:rsid w:val="001A3A96"/>
    <w:rsid w:val="001A3BB7"/>
    <w:rsid w:val="001A3E8B"/>
    <w:rsid w:val="001A414F"/>
    <w:rsid w:val="001A4409"/>
    <w:rsid w:val="001A4AE7"/>
    <w:rsid w:val="001A5525"/>
    <w:rsid w:val="001A55A9"/>
    <w:rsid w:val="001A5D9A"/>
    <w:rsid w:val="001A63E9"/>
    <w:rsid w:val="001A653D"/>
    <w:rsid w:val="001A6852"/>
    <w:rsid w:val="001A6ACC"/>
    <w:rsid w:val="001A6BF9"/>
    <w:rsid w:val="001A6DB5"/>
    <w:rsid w:val="001A75A7"/>
    <w:rsid w:val="001B0004"/>
    <w:rsid w:val="001B01E5"/>
    <w:rsid w:val="001B022E"/>
    <w:rsid w:val="001B0255"/>
    <w:rsid w:val="001B0281"/>
    <w:rsid w:val="001B0B14"/>
    <w:rsid w:val="001B0B24"/>
    <w:rsid w:val="001B0CD3"/>
    <w:rsid w:val="001B0F87"/>
    <w:rsid w:val="001B11E6"/>
    <w:rsid w:val="001B167A"/>
    <w:rsid w:val="001B1D3D"/>
    <w:rsid w:val="001B25B7"/>
    <w:rsid w:val="001B302B"/>
    <w:rsid w:val="001B327E"/>
    <w:rsid w:val="001B34F3"/>
    <w:rsid w:val="001B398D"/>
    <w:rsid w:val="001B4167"/>
    <w:rsid w:val="001B46ED"/>
    <w:rsid w:val="001B5434"/>
    <w:rsid w:val="001B567C"/>
    <w:rsid w:val="001B58DD"/>
    <w:rsid w:val="001B6275"/>
    <w:rsid w:val="001B638F"/>
    <w:rsid w:val="001B7398"/>
    <w:rsid w:val="001B73E5"/>
    <w:rsid w:val="001B7466"/>
    <w:rsid w:val="001C043A"/>
    <w:rsid w:val="001C0AB9"/>
    <w:rsid w:val="001C100B"/>
    <w:rsid w:val="001C14F2"/>
    <w:rsid w:val="001C224F"/>
    <w:rsid w:val="001C3183"/>
    <w:rsid w:val="001C320A"/>
    <w:rsid w:val="001C32B9"/>
    <w:rsid w:val="001C35A9"/>
    <w:rsid w:val="001C4038"/>
    <w:rsid w:val="001C43AF"/>
    <w:rsid w:val="001C49F2"/>
    <w:rsid w:val="001C4D48"/>
    <w:rsid w:val="001C5FCB"/>
    <w:rsid w:val="001C5FCE"/>
    <w:rsid w:val="001C7447"/>
    <w:rsid w:val="001C7C98"/>
    <w:rsid w:val="001C7D30"/>
    <w:rsid w:val="001C7D34"/>
    <w:rsid w:val="001C7E2F"/>
    <w:rsid w:val="001D09E6"/>
    <w:rsid w:val="001D0B9C"/>
    <w:rsid w:val="001D214E"/>
    <w:rsid w:val="001D2231"/>
    <w:rsid w:val="001D29F3"/>
    <w:rsid w:val="001D2A17"/>
    <w:rsid w:val="001D2B01"/>
    <w:rsid w:val="001D3042"/>
    <w:rsid w:val="001D311A"/>
    <w:rsid w:val="001D31BE"/>
    <w:rsid w:val="001D32C8"/>
    <w:rsid w:val="001D3654"/>
    <w:rsid w:val="001D3C81"/>
    <w:rsid w:val="001D4016"/>
    <w:rsid w:val="001D4D76"/>
    <w:rsid w:val="001D4E2A"/>
    <w:rsid w:val="001D534B"/>
    <w:rsid w:val="001D5934"/>
    <w:rsid w:val="001D59B6"/>
    <w:rsid w:val="001D671E"/>
    <w:rsid w:val="001D6859"/>
    <w:rsid w:val="001D69BF"/>
    <w:rsid w:val="001D6AB0"/>
    <w:rsid w:val="001D6C22"/>
    <w:rsid w:val="001D6D20"/>
    <w:rsid w:val="001D7309"/>
    <w:rsid w:val="001E0111"/>
    <w:rsid w:val="001E0872"/>
    <w:rsid w:val="001E099B"/>
    <w:rsid w:val="001E1250"/>
    <w:rsid w:val="001E1DA5"/>
    <w:rsid w:val="001E253B"/>
    <w:rsid w:val="001E2AB4"/>
    <w:rsid w:val="001E2C80"/>
    <w:rsid w:val="001E2E40"/>
    <w:rsid w:val="001E2F42"/>
    <w:rsid w:val="001E3032"/>
    <w:rsid w:val="001E3EA4"/>
    <w:rsid w:val="001E3EAC"/>
    <w:rsid w:val="001E4085"/>
    <w:rsid w:val="001E40D3"/>
    <w:rsid w:val="001E4D2A"/>
    <w:rsid w:val="001E569B"/>
    <w:rsid w:val="001E60FD"/>
    <w:rsid w:val="001E68D8"/>
    <w:rsid w:val="001E6C7B"/>
    <w:rsid w:val="001E797E"/>
    <w:rsid w:val="001F00A4"/>
    <w:rsid w:val="001F077C"/>
    <w:rsid w:val="001F08BD"/>
    <w:rsid w:val="001F0947"/>
    <w:rsid w:val="001F0B6D"/>
    <w:rsid w:val="001F1BA3"/>
    <w:rsid w:val="001F1E5D"/>
    <w:rsid w:val="001F1F2F"/>
    <w:rsid w:val="001F2F7B"/>
    <w:rsid w:val="001F2FC7"/>
    <w:rsid w:val="001F3823"/>
    <w:rsid w:val="001F3958"/>
    <w:rsid w:val="001F3A9C"/>
    <w:rsid w:val="001F3CC5"/>
    <w:rsid w:val="001F403C"/>
    <w:rsid w:val="001F425D"/>
    <w:rsid w:val="001F4B0F"/>
    <w:rsid w:val="001F5D0E"/>
    <w:rsid w:val="001F6054"/>
    <w:rsid w:val="001F64CD"/>
    <w:rsid w:val="001F7341"/>
    <w:rsid w:val="001F78A3"/>
    <w:rsid w:val="002003B0"/>
    <w:rsid w:val="00200880"/>
    <w:rsid w:val="00200D28"/>
    <w:rsid w:val="00200F0D"/>
    <w:rsid w:val="00201188"/>
    <w:rsid w:val="00201222"/>
    <w:rsid w:val="002014D6"/>
    <w:rsid w:val="00201DAF"/>
    <w:rsid w:val="00202F97"/>
    <w:rsid w:val="00203B1E"/>
    <w:rsid w:val="00203DD2"/>
    <w:rsid w:val="00204093"/>
    <w:rsid w:val="0020437A"/>
    <w:rsid w:val="00204447"/>
    <w:rsid w:val="00204777"/>
    <w:rsid w:val="00205BE0"/>
    <w:rsid w:val="00205E3F"/>
    <w:rsid w:val="002066C8"/>
    <w:rsid w:val="002071C7"/>
    <w:rsid w:val="00207621"/>
    <w:rsid w:val="00207E2B"/>
    <w:rsid w:val="0021009F"/>
    <w:rsid w:val="00210306"/>
    <w:rsid w:val="002103CB"/>
    <w:rsid w:val="002105F2"/>
    <w:rsid w:val="002115D4"/>
    <w:rsid w:val="002118BB"/>
    <w:rsid w:val="00211A29"/>
    <w:rsid w:val="00211D59"/>
    <w:rsid w:val="0021321F"/>
    <w:rsid w:val="00213934"/>
    <w:rsid w:val="00213DB1"/>
    <w:rsid w:val="00213E6A"/>
    <w:rsid w:val="00214D2C"/>
    <w:rsid w:val="00215019"/>
    <w:rsid w:val="00215A57"/>
    <w:rsid w:val="00216290"/>
    <w:rsid w:val="0021632F"/>
    <w:rsid w:val="00216BC5"/>
    <w:rsid w:val="00216EA1"/>
    <w:rsid w:val="00216F85"/>
    <w:rsid w:val="002176AC"/>
    <w:rsid w:val="00217820"/>
    <w:rsid w:val="0022001E"/>
    <w:rsid w:val="002200B7"/>
    <w:rsid w:val="0022048E"/>
    <w:rsid w:val="002208CE"/>
    <w:rsid w:val="002209A4"/>
    <w:rsid w:val="00221320"/>
    <w:rsid w:val="002216B0"/>
    <w:rsid w:val="0022177C"/>
    <w:rsid w:val="00221A22"/>
    <w:rsid w:val="00222330"/>
    <w:rsid w:val="00222AFC"/>
    <w:rsid w:val="00222E51"/>
    <w:rsid w:val="00222E54"/>
    <w:rsid w:val="00222F0B"/>
    <w:rsid w:val="0022330A"/>
    <w:rsid w:val="00223E1F"/>
    <w:rsid w:val="002241ED"/>
    <w:rsid w:val="0022439C"/>
    <w:rsid w:val="002244FD"/>
    <w:rsid w:val="00224B6B"/>
    <w:rsid w:val="00224C6F"/>
    <w:rsid w:val="0022552F"/>
    <w:rsid w:val="002255AA"/>
    <w:rsid w:val="00226673"/>
    <w:rsid w:val="00226938"/>
    <w:rsid w:val="00226B99"/>
    <w:rsid w:val="00226D04"/>
    <w:rsid w:val="00227033"/>
    <w:rsid w:val="00227077"/>
    <w:rsid w:val="00227236"/>
    <w:rsid w:val="0022738D"/>
    <w:rsid w:val="0022748F"/>
    <w:rsid w:val="00227912"/>
    <w:rsid w:val="00227C9B"/>
    <w:rsid w:val="00227D0A"/>
    <w:rsid w:val="002306B0"/>
    <w:rsid w:val="00230C40"/>
    <w:rsid w:val="00230C7E"/>
    <w:rsid w:val="00231A2B"/>
    <w:rsid w:val="00231FC1"/>
    <w:rsid w:val="002321E5"/>
    <w:rsid w:val="0023233A"/>
    <w:rsid w:val="00232E08"/>
    <w:rsid w:val="00232F3E"/>
    <w:rsid w:val="00233151"/>
    <w:rsid w:val="002332AA"/>
    <w:rsid w:val="00233480"/>
    <w:rsid w:val="00234F78"/>
    <w:rsid w:val="00234FAC"/>
    <w:rsid w:val="00234FC2"/>
    <w:rsid w:val="00234FF4"/>
    <w:rsid w:val="00235382"/>
    <w:rsid w:val="0023553F"/>
    <w:rsid w:val="00235666"/>
    <w:rsid w:val="00235736"/>
    <w:rsid w:val="00235D14"/>
    <w:rsid w:val="00235E7B"/>
    <w:rsid w:val="00236871"/>
    <w:rsid w:val="00236E96"/>
    <w:rsid w:val="00237BD2"/>
    <w:rsid w:val="00237E75"/>
    <w:rsid w:val="00237E9C"/>
    <w:rsid w:val="0024019C"/>
    <w:rsid w:val="002415D3"/>
    <w:rsid w:val="0024224D"/>
    <w:rsid w:val="00242AB4"/>
    <w:rsid w:val="00242E82"/>
    <w:rsid w:val="00242FF5"/>
    <w:rsid w:val="002434DA"/>
    <w:rsid w:val="00243894"/>
    <w:rsid w:val="00243995"/>
    <w:rsid w:val="00243C42"/>
    <w:rsid w:val="00243D00"/>
    <w:rsid w:val="00243D34"/>
    <w:rsid w:val="0024449C"/>
    <w:rsid w:val="00244591"/>
    <w:rsid w:val="002449F9"/>
    <w:rsid w:val="00244EBE"/>
    <w:rsid w:val="00245B91"/>
    <w:rsid w:val="00246BBD"/>
    <w:rsid w:val="00246D9D"/>
    <w:rsid w:val="00246E65"/>
    <w:rsid w:val="00246EE1"/>
    <w:rsid w:val="00247484"/>
    <w:rsid w:val="00250092"/>
    <w:rsid w:val="0025011B"/>
    <w:rsid w:val="00250171"/>
    <w:rsid w:val="00250387"/>
    <w:rsid w:val="00251244"/>
    <w:rsid w:val="002512F2"/>
    <w:rsid w:val="002514FA"/>
    <w:rsid w:val="00251717"/>
    <w:rsid w:val="00251BF9"/>
    <w:rsid w:val="00251F3F"/>
    <w:rsid w:val="002524E5"/>
    <w:rsid w:val="00252CFB"/>
    <w:rsid w:val="0025338C"/>
    <w:rsid w:val="00253467"/>
    <w:rsid w:val="00253B46"/>
    <w:rsid w:val="00253C79"/>
    <w:rsid w:val="00253EE3"/>
    <w:rsid w:val="002543B1"/>
    <w:rsid w:val="002552CB"/>
    <w:rsid w:val="00255ADF"/>
    <w:rsid w:val="0025627D"/>
    <w:rsid w:val="00256731"/>
    <w:rsid w:val="00256FA1"/>
    <w:rsid w:val="002573A4"/>
    <w:rsid w:val="0025740B"/>
    <w:rsid w:val="002574A8"/>
    <w:rsid w:val="00257C30"/>
    <w:rsid w:val="00257D9A"/>
    <w:rsid w:val="00257F8F"/>
    <w:rsid w:val="002601CA"/>
    <w:rsid w:val="0026058E"/>
    <w:rsid w:val="00260627"/>
    <w:rsid w:val="002606D6"/>
    <w:rsid w:val="00260AE4"/>
    <w:rsid w:val="00260FC6"/>
    <w:rsid w:val="00261508"/>
    <w:rsid w:val="00261E1E"/>
    <w:rsid w:val="00262A6C"/>
    <w:rsid w:val="00262AE3"/>
    <w:rsid w:val="00262D0B"/>
    <w:rsid w:val="00262E14"/>
    <w:rsid w:val="00263789"/>
    <w:rsid w:val="00263DF3"/>
    <w:rsid w:val="00264DCF"/>
    <w:rsid w:val="002651A6"/>
    <w:rsid w:val="0026539A"/>
    <w:rsid w:val="002656AE"/>
    <w:rsid w:val="00265D58"/>
    <w:rsid w:val="00266437"/>
    <w:rsid w:val="002669E9"/>
    <w:rsid w:val="00266A0A"/>
    <w:rsid w:val="002670C9"/>
    <w:rsid w:val="002672E5"/>
    <w:rsid w:val="00267E5B"/>
    <w:rsid w:val="0027019A"/>
    <w:rsid w:val="002701F3"/>
    <w:rsid w:val="002703E6"/>
    <w:rsid w:val="0027050B"/>
    <w:rsid w:val="0027088C"/>
    <w:rsid w:val="00271052"/>
    <w:rsid w:val="00272C30"/>
    <w:rsid w:val="00272D43"/>
    <w:rsid w:val="00272EB6"/>
    <w:rsid w:val="0027314D"/>
    <w:rsid w:val="0027338C"/>
    <w:rsid w:val="00273405"/>
    <w:rsid w:val="00273743"/>
    <w:rsid w:val="002738B1"/>
    <w:rsid w:val="002740D3"/>
    <w:rsid w:val="002742DD"/>
    <w:rsid w:val="00274C1E"/>
    <w:rsid w:val="0027504C"/>
    <w:rsid w:val="002758C3"/>
    <w:rsid w:val="00275AEA"/>
    <w:rsid w:val="00275D21"/>
    <w:rsid w:val="00276172"/>
    <w:rsid w:val="002764DD"/>
    <w:rsid w:val="002766F3"/>
    <w:rsid w:val="00276A2F"/>
    <w:rsid w:val="00276E19"/>
    <w:rsid w:val="00276E51"/>
    <w:rsid w:val="002770DF"/>
    <w:rsid w:val="002801BD"/>
    <w:rsid w:val="0028073B"/>
    <w:rsid w:val="0028085C"/>
    <w:rsid w:val="002808CB"/>
    <w:rsid w:val="00280E37"/>
    <w:rsid w:val="00281440"/>
    <w:rsid w:val="0028151B"/>
    <w:rsid w:val="0028198C"/>
    <w:rsid w:val="00281C87"/>
    <w:rsid w:val="00281D90"/>
    <w:rsid w:val="002820D4"/>
    <w:rsid w:val="00282BC7"/>
    <w:rsid w:val="002834E8"/>
    <w:rsid w:val="002835AC"/>
    <w:rsid w:val="002835B6"/>
    <w:rsid w:val="00284A94"/>
    <w:rsid w:val="00284C3D"/>
    <w:rsid w:val="00284D78"/>
    <w:rsid w:val="00285064"/>
    <w:rsid w:val="002852E5"/>
    <w:rsid w:val="00285938"/>
    <w:rsid w:val="00286342"/>
    <w:rsid w:val="002863DD"/>
    <w:rsid w:val="002868DB"/>
    <w:rsid w:val="00286967"/>
    <w:rsid w:val="00286DCF"/>
    <w:rsid w:val="00286F77"/>
    <w:rsid w:val="00287457"/>
    <w:rsid w:val="00287B39"/>
    <w:rsid w:val="002905CA"/>
    <w:rsid w:val="002908FE"/>
    <w:rsid w:val="00290DAF"/>
    <w:rsid w:val="00291C10"/>
    <w:rsid w:val="00291E91"/>
    <w:rsid w:val="002923EC"/>
    <w:rsid w:val="002924AF"/>
    <w:rsid w:val="002924E3"/>
    <w:rsid w:val="0029278D"/>
    <w:rsid w:val="00292AC0"/>
    <w:rsid w:val="00292B34"/>
    <w:rsid w:val="00292B3A"/>
    <w:rsid w:val="00293596"/>
    <w:rsid w:val="0029451A"/>
    <w:rsid w:val="00294F48"/>
    <w:rsid w:val="0029531E"/>
    <w:rsid w:val="00295496"/>
    <w:rsid w:val="00295C02"/>
    <w:rsid w:val="00295F64"/>
    <w:rsid w:val="00296522"/>
    <w:rsid w:val="00296824"/>
    <w:rsid w:val="0029778E"/>
    <w:rsid w:val="00297908"/>
    <w:rsid w:val="0029791C"/>
    <w:rsid w:val="00297FA8"/>
    <w:rsid w:val="002A0981"/>
    <w:rsid w:val="002A0A37"/>
    <w:rsid w:val="002A0E50"/>
    <w:rsid w:val="002A194E"/>
    <w:rsid w:val="002A1A08"/>
    <w:rsid w:val="002A1A31"/>
    <w:rsid w:val="002A1E81"/>
    <w:rsid w:val="002A1F0A"/>
    <w:rsid w:val="002A2453"/>
    <w:rsid w:val="002A2E4A"/>
    <w:rsid w:val="002A2F1F"/>
    <w:rsid w:val="002A2FD7"/>
    <w:rsid w:val="002A300E"/>
    <w:rsid w:val="002A349D"/>
    <w:rsid w:val="002A34AF"/>
    <w:rsid w:val="002A3DBE"/>
    <w:rsid w:val="002A4E9D"/>
    <w:rsid w:val="002A5288"/>
    <w:rsid w:val="002A53CC"/>
    <w:rsid w:val="002A5D49"/>
    <w:rsid w:val="002A67D4"/>
    <w:rsid w:val="002A6904"/>
    <w:rsid w:val="002A6BF5"/>
    <w:rsid w:val="002A7854"/>
    <w:rsid w:val="002A7A1B"/>
    <w:rsid w:val="002A7B7D"/>
    <w:rsid w:val="002B013F"/>
    <w:rsid w:val="002B1381"/>
    <w:rsid w:val="002B1CCB"/>
    <w:rsid w:val="002B1E18"/>
    <w:rsid w:val="002B202F"/>
    <w:rsid w:val="002B3828"/>
    <w:rsid w:val="002B4BB2"/>
    <w:rsid w:val="002B4DE3"/>
    <w:rsid w:val="002B5008"/>
    <w:rsid w:val="002B5388"/>
    <w:rsid w:val="002B56B4"/>
    <w:rsid w:val="002B5975"/>
    <w:rsid w:val="002B5D87"/>
    <w:rsid w:val="002B6013"/>
    <w:rsid w:val="002B6764"/>
    <w:rsid w:val="002B73A5"/>
    <w:rsid w:val="002B787D"/>
    <w:rsid w:val="002B7A4D"/>
    <w:rsid w:val="002B7DB6"/>
    <w:rsid w:val="002B7E72"/>
    <w:rsid w:val="002C0085"/>
    <w:rsid w:val="002C0239"/>
    <w:rsid w:val="002C082A"/>
    <w:rsid w:val="002C0A02"/>
    <w:rsid w:val="002C0B03"/>
    <w:rsid w:val="002C0B06"/>
    <w:rsid w:val="002C0D6A"/>
    <w:rsid w:val="002C22AF"/>
    <w:rsid w:val="002C252E"/>
    <w:rsid w:val="002C3251"/>
    <w:rsid w:val="002C37CF"/>
    <w:rsid w:val="002C3D6A"/>
    <w:rsid w:val="002C43E5"/>
    <w:rsid w:val="002C589B"/>
    <w:rsid w:val="002C5C92"/>
    <w:rsid w:val="002C62C7"/>
    <w:rsid w:val="002C69CF"/>
    <w:rsid w:val="002C7049"/>
    <w:rsid w:val="002C7896"/>
    <w:rsid w:val="002C7A02"/>
    <w:rsid w:val="002C7AE7"/>
    <w:rsid w:val="002D02BD"/>
    <w:rsid w:val="002D058C"/>
    <w:rsid w:val="002D0736"/>
    <w:rsid w:val="002D0E0C"/>
    <w:rsid w:val="002D11E6"/>
    <w:rsid w:val="002D1362"/>
    <w:rsid w:val="002D17F1"/>
    <w:rsid w:val="002D1861"/>
    <w:rsid w:val="002D1B5F"/>
    <w:rsid w:val="002D1D93"/>
    <w:rsid w:val="002D26EF"/>
    <w:rsid w:val="002D3351"/>
    <w:rsid w:val="002D3485"/>
    <w:rsid w:val="002D3DB8"/>
    <w:rsid w:val="002D3E85"/>
    <w:rsid w:val="002D44CD"/>
    <w:rsid w:val="002D49E4"/>
    <w:rsid w:val="002D4A38"/>
    <w:rsid w:val="002D4DFF"/>
    <w:rsid w:val="002D4FA4"/>
    <w:rsid w:val="002D501F"/>
    <w:rsid w:val="002D51D4"/>
    <w:rsid w:val="002D5258"/>
    <w:rsid w:val="002D542D"/>
    <w:rsid w:val="002D5879"/>
    <w:rsid w:val="002D5C3D"/>
    <w:rsid w:val="002D7A48"/>
    <w:rsid w:val="002D7E6D"/>
    <w:rsid w:val="002E02DA"/>
    <w:rsid w:val="002E02F6"/>
    <w:rsid w:val="002E07E3"/>
    <w:rsid w:val="002E0D98"/>
    <w:rsid w:val="002E10B7"/>
    <w:rsid w:val="002E11FA"/>
    <w:rsid w:val="002E166A"/>
    <w:rsid w:val="002E177E"/>
    <w:rsid w:val="002E20B0"/>
    <w:rsid w:val="002E2687"/>
    <w:rsid w:val="002E317C"/>
    <w:rsid w:val="002E3236"/>
    <w:rsid w:val="002E3361"/>
    <w:rsid w:val="002E33BA"/>
    <w:rsid w:val="002E350C"/>
    <w:rsid w:val="002E3751"/>
    <w:rsid w:val="002E3C23"/>
    <w:rsid w:val="002E3CFB"/>
    <w:rsid w:val="002E3F74"/>
    <w:rsid w:val="002E4109"/>
    <w:rsid w:val="002E463E"/>
    <w:rsid w:val="002E4A76"/>
    <w:rsid w:val="002E4D22"/>
    <w:rsid w:val="002E4E3F"/>
    <w:rsid w:val="002E52B5"/>
    <w:rsid w:val="002E5743"/>
    <w:rsid w:val="002E59A8"/>
    <w:rsid w:val="002E619E"/>
    <w:rsid w:val="002E6253"/>
    <w:rsid w:val="002E6718"/>
    <w:rsid w:val="002E676B"/>
    <w:rsid w:val="002E68BF"/>
    <w:rsid w:val="002E7147"/>
    <w:rsid w:val="002E7190"/>
    <w:rsid w:val="002E7AAC"/>
    <w:rsid w:val="002F015A"/>
    <w:rsid w:val="002F07FE"/>
    <w:rsid w:val="002F0925"/>
    <w:rsid w:val="002F0D42"/>
    <w:rsid w:val="002F0F2B"/>
    <w:rsid w:val="002F1117"/>
    <w:rsid w:val="002F1336"/>
    <w:rsid w:val="002F14BD"/>
    <w:rsid w:val="002F1551"/>
    <w:rsid w:val="002F168D"/>
    <w:rsid w:val="002F1E6F"/>
    <w:rsid w:val="002F2370"/>
    <w:rsid w:val="002F30D3"/>
    <w:rsid w:val="002F3170"/>
    <w:rsid w:val="002F343F"/>
    <w:rsid w:val="002F3573"/>
    <w:rsid w:val="002F3997"/>
    <w:rsid w:val="002F435E"/>
    <w:rsid w:val="002F4748"/>
    <w:rsid w:val="002F4C0E"/>
    <w:rsid w:val="002F4FA9"/>
    <w:rsid w:val="002F6677"/>
    <w:rsid w:val="002F6E38"/>
    <w:rsid w:val="002F7336"/>
    <w:rsid w:val="002F7A08"/>
    <w:rsid w:val="00300A66"/>
    <w:rsid w:val="00300C71"/>
    <w:rsid w:val="00301148"/>
    <w:rsid w:val="00301187"/>
    <w:rsid w:val="003013A1"/>
    <w:rsid w:val="003017DE"/>
    <w:rsid w:val="00301B59"/>
    <w:rsid w:val="00302A8B"/>
    <w:rsid w:val="003030B4"/>
    <w:rsid w:val="00303362"/>
    <w:rsid w:val="00304CB4"/>
    <w:rsid w:val="003058F6"/>
    <w:rsid w:val="00305CB5"/>
    <w:rsid w:val="00306407"/>
    <w:rsid w:val="00306E42"/>
    <w:rsid w:val="00306E59"/>
    <w:rsid w:val="00306E8A"/>
    <w:rsid w:val="00307B38"/>
    <w:rsid w:val="00307DB2"/>
    <w:rsid w:val="00310430"/>
    <w:rsid w:val="0031131C"/>
    <w:rsid w:val="00311534"/>
    <w:rsid w:val="00311BB0"/>
    <w:rsid w:val="00311E69"/>
    <w:rsid w:val="00311F2D"/>
    <w:rsid w:val="00312CEB"/>
    <w:rsid w:val="00312D7D"/>
    <w:rsid w:val="00312FB2"/>
    <w:rsid w:val="0031360E"/>
    <w:rsid w:val="00313A8B"/>
    <w:rsid w:val="00313D01"/>
    <w:rsid w:val="00314048"/>
    <w:rsid w:val="00314AE5"/>
    <w:rsid w:val="00314E79"/>
    <w:rsid w:val="00314E7C"/>
    <w:rsid w:val="00314F4A"/>
    <w:rsid w:val="003159FE"/>
    <w:rsid w:val="00316F52"/>
    <w:rsid w:val="003171F0"/>
    <w:rsid w:val="00317415"/>
    <w:rsid w:val="00317A71"/>
    <w:rsid w:val="0032030B"/>
    <w:rsid w:val="003204BF"/>
    <w:rsid w:val="00320824"/>
    <w:rsid w:val="0032087E"/>
    <w:rsid w:val="003208A0"/>
    <w:rsid w:val="00320902"/>
    <w:rsid w:val="00320B90"/>
    <w:rsid w:val="00321084"/>
    <w:rsid w:val="0032133F"/>
    <w:rsid w:val="003214E0"/>
    <w:rsid w:val="00321766"/>
    <w:rsid w:val="00321ECD"/>
    <w:rsid w:val="003222BC"/>
    <w:rsid w:val="00322581"/>
    <w:rsid w:val="00322616"/>
    <w:rsid w:val="00322776"/>
    <w:rsid w:val="003228B5"/>
    <w:rsid w:val="00322960"/>
    <w:rsid w:val="00322ECF"/>
    <w:rsid w:val="00322FBA"/>
    <w:rsid w:val="00323229"/>
    <w:rsid w:val="00323650"/>
    <w:rsid w:val="0032383E"/>
    <w:rsid w:val="00323AA5"/>
    <w:rsid w:val="00323AD2"/>
    <w:rsid w:val="00323B27"/>
    <w:rsid w:val="003247E7"/>
    <w:rsid w:val="00324A49"/>
    <w:rsid w:val="00324F15"/>
    <w:rsid w:val="003254AD"/>
    <w:rsid w:val="00325660"/>
    <w:rsid w:val="00325B5C"/>
    <w:rsid w:val="003267C9"/>
    <w:rsid w:val="00326860"/>
    <w:rsid w:val="00326868"/>
    <w:rsid w:val="00326C4F"/>
    <w:rsid w:val="003277AD"/>
    <w:rsid w:val="00327841"/>
    <w:rsid w:val="0032798F"/>
    <w:rsid w:val="00327C21"/>
    <w:rsid w:val="00327E7A"/>
    <w:rsid w:val="00327F9D"/>
    <w:rsid w:val="00330156"/>
    <w:rsid w:val="0033086C"/>
    <w:rsid w:val="00330A5C"/>
    <w:rsid w:val="0033110A"/>
    <w:rsid w:val="00331487"/>
    <w:rsid w:val="00331A54"/>
    <w:rsid w:val="00331D62"/>
    <w:rsid w:val="00332046"/>
    <w:rsid w:val="00332770"/>
    <w:rsid w:val="00332969"/>
    <w:rsid w:val="00332B0F"/>
    <w:rsid w:val="003330BF"/>
    <w:rsid w:val="003336CC"/>
    <w:rsid w:val="00333F57"/>
    <w:rsid w:val="00334569"/>
    <w:rsid w:val="00334BF2"/>
    <w:rsid w:val="00334CE6"/>
    <w:rsid w:val="00334D0D"/>
    <w:rsid w:val="00334DEF"/>
    <w:rsid w:val="0033568C"/>
    <w:rsid w:val="00335DC8"/>
    <w:rsid w:val="003364B6"/>
    <w:rsid w:val="00336773"/>
    <w:rsid w:val="00336CAF"/>
    <w:rsid w:val="003407C3"/>
    <w:rsid w:val="0034131D"/>
    <w:rsid w:val="00341712"/>
    <w:rsid w:val="00341A84"/>
    <w:rsid w:val="00342608"/>
    <w:rsid w:val="00342AD9"/>
    <w:rsid w:val="00342D05"/>
    <w:rsid w:val="00342D87"/>
    <w:rsid w:val="00342F41"/>
    <w:rsid w:val="003430CC"/>
    <w:rsid w:val="00343F66"/>
    <w:rsid w:val="00344013"/>
    <w:rsid w:val="00344248"/>
    <w:rsid w:val="00344CA4"/>
    <w:rsid w:val="00345B49"/>
    <w:rsid w:val="00345FE4"/>
    <w:rsid w:val="003461F5"/>
    <w:rsid w:val="00346DA2"/>
    <w:rsid w:val="00347732"/>
    <w:rsid w:val="0035002B"/>
    <w:rsid w:val="0035007D"/>
    <w:rsid w:val="003501C2"/>
    <w:rsid w:val="003504FB"/>
    <w:rsid w:val="00350D3E"/>
    <w:rsid w:val="00351028"/>
    <w:rsid w:val="003514AD"/>
    <w:rsid w:val="003514B8"/>
    <w:rsid w:val="003515A0"/>
    <w:rsid w:val="00351704"/>
    <w:rsid w:val="00351C41"/>
    <w:rsid w:val="0035215B"/>
    <w:rsid w:val="0035272F"/>
    <w:rsid w:val="00352994"/>
    <w:rsid w:val="00352BDA"/>
    <w:rsid w:val="00352F21"/>
    <w:rsid w:val="00353332"/>
    <w:rsid w:val="00353633"/>
    <w:rsid w:val="00353CC9"/>
    <w:rsid w:val="00354677"/>
    <w:rsid w:val="00354A93"/>
    <w:rsid w:val="00354EA3"/>
    <w:rsid w:val="003550BF"/>
    <w:rsid w:val="00355C2A"/>
    <w:rsid w:val="00355ECB"/>
    <w:rsid w:val="00356680"/>
    <w:rsid w:val="00356C2E"/>
    <w:rsid w:val="00356CB4"/>
    <w:rsid w:val="00356DDF"/>
    <w:rsid w:val="003573F6"/>
    <w:rsid w:val="00357482"/>
    <w:rsid w:val="003576A8"/>
    <w:rsid w:val="003606BC"/>
    <w:rsid w:val="0036111B"/>
    <w:rsid w:val="003617F7"/>
    <w:rsid w:val="00362051"/>
    <w:rsid w:val="003623D4"/>
    <w:rsid w:val="0036251E"/>
    <w:rsid w:val="003626A5"/>
    <w:rsid w:val="00362741"/>
    <w:rsid w:val="00362CE1"/>
    <w:rsid w:val="00362F60"/>
    <w:rsid w:val="00363DC0"/>
    <w:rsid w:val="00363F46"/>
    <w:rsid w:val="0036432D"/>
    <w:rsid w:val="00364536"/>
    <w:rsid w:val="0036471C"/>
    <w:rsid w:val="003648DC"/>
    <w:rsid w:val="003648E5"/>
    <w:rsid w:val="00364905"/>
    <w:rsid w:val="00364D14"/>
    <w:rsid w:val="00364E1B"/>
    <w:rsid w:val="003656B3"/>
    <w:rsid w:val="00365B0A"/>
    <w:rsid w:val="00365CA7"/>
    <w:rsid w:val="003661B0"/>
    <w:rsid w:val="003668B7"/>
    <w:rsid w:val="0036696F"/>
    <w:rsid w:val="00366A69"/>
    <w:rsid w:val="00367598"/>
    <w:rsid w:val="003676E2"/>
    <w:rsid w:val="003678CC"/>
    <w:rsid w:val="00367DFD"/>
    <w:rsid w:val="0037009E"/>
    <w:rsid w:val="00370204"/>
    <w:rsid w:val="00370D6A"/>
    <w:rsid w:val="00370F5A"/>
    <w:rsid w:val="00371159"/>
    <w:rsid w:val="003717AB"/>
    <w:rsid w:val="00371BBF"/>
    <w:rsid w:val="00371EA3"/>
    <w:rsid w:val="00372EA1"/>
    <w:rsid w:val="00372FAC"/>
    <w:rsid w:val="0037406C"/>
    <w:rsid w:val="00374534"/>
    <w:rsid w:val="00374555"/>
    <w:rsid w:val="0037486E"/>
    <w:rsid w:val="003748F2"/>
    <w:rsid w:val="003750DE"/>
    <w:rsid w:val="003754FC"/>
    <w:rsid w:val="00375B02"/>
    <w:rsid w:val="003764BB"/>
    <w:rsid w:val="00376761"/>
    <w:rsid w:val="003767B0"/>
    <w:rsid w:val="00376859"/>
    <w:rsid w:val="00376B2B"/>
    <w:rsid w:val="003772A2"/>
    <w:rsid w:val="00377325"/>
    <w:rsid w:val="00377445"/>
    <w:rsid w:val="003776E6"/>
    <w:rsid w:val="00380032"/>
    <w:rsid w:val="0038023A"/>
    <w:rsid w:val="00380690"/>
    <w:rsid w:val="00380D4D"/>
    <w:rsid w:val="0038183A"/>
    <w:rsid w:val="00381A02"/>
    <w:rsid w:val="00381AEB"/>
    <w:rsid w:val="00381B3E"/>
    <w:rsid w:val="00381E7D"/>
    <w:rsid w:val="0038203A"/>
    <w:rsid w:val="003822C2"/>
    <w:rsid w:val="00382517"/>
    <w:rsid w:val="0038297C"/>
    <w:rsid w:val="00382D43"/>
    <w:rsid w:val="00384914"/>
    <w:rsid w:val="0038511A"/>
    <w:rsid w:val="0038527C"/>
    <w:rsid w:val="00385770"/>
    <w:rsid w:val="003858A3"/>
    <w:rsid w:val="00385F9F"/>
    <w:rsid w:val="0038688D"/>
    <w:rsid w:val="00386D8D"/>
    <w:rsid w:val="00387782"/>
    <w:rsid w:val="0038792D"/>
    <w:rsid w:val="00387A68"/>
    <w:rsid w:val="00387CD2"/>
    <w:rsid w:val="00390018"/>
    <w:rsid w:val="00390303"/>
    <w:rsid w:val="003908AE"/>
    <w:rsid w:val="00390D92"/>
    <w:rsid w:val="00391137"/>
    <w:rsid w:val="0039144A"/>
    <w:rsid w:val="00391602"/>
    <w:rsid w:val="003916E8"/>
    <w:rsid w:val="00391D5B"/>
    <w:rsid w:val="00392C9F"/>
    <w:rsid w:val="0039348D"/>
    <w:rsid w:val="00393989"/>
    <w:rsid w:val="00393A06"/>
    <w:rsid w:val="00393AF0"/>
    <w:rsid w:val="00394645"/>
    <w:rsid w:val="00394F0F"/>
    <w:rsid w:val="00395177"/>
    <w:rsid w:val="00395337"/>
    <w:rsid w:val="0039558F"/>
    <w:rsid w:val="0039586E"/>
    <w:rsid w:val="00396408"/>
    <w:rsid w:val="003976BA"/>
    <w:rsid w:val="00397A65"/>
    <w:rsid w:val="00397AD1"/>
    <w:rsid w:val="00397E9F"/>
    <w:rsid w:val="003A06A6"/>
    <w:rsid w:val="003A079C"/>
    <w:rsid w:val="003A0A5D"/>
    <w:rsid w:val="003A0AC5"/>
    <w:rsid w:val="003A0AC7"/>
    <w:rsid w:val="003A0F49"/>
    <w:rsid w:val="003A131B"/>
    <w:rsid w:val="003A1419"/>
    <w:rsid w:val="003A1770"/>
    <w:rsid w:val="003A1BDB"/>
    <w:rsid w:val="003A2150"/>
    <w:rsid w:val="003A2278"/>
    <w:rsid w:val="003A2A40"/>
    <w:rsid w:val="003A2A6F"/>
    <w:rsid w:val="003A2C2E"/>
    <w:rsid w:val="003A2DB4"/>
    <w:rsid w:val="003A4BA8"/>
    <w:rsid w:val="003A4E99"/>
    <w:rsid w:val="003A51D3"/>
    <w:rsid w:val="003A58C7"/>
    <w:rsid w:val="003A5911"/>
    <w:rsid w:val="003A596E"/>
    <w:rsid w:val="003A5E60"/>
    <w:rsid w:val="003A5EBA"/>
    <w:rsid w:val="003A65C9"/>
    <w:rsid w:val="003A6653"/>
    <w:rsid w:val="003A6D45"/>
    <w:rsid w:val="003A7CB3"/>
    <w:rsid w:val="003A7DD2"/>
    <w:rsid w:val="003B17F7"/>
    <w:rsid w:val="003B1B36"/>
    <w:rsid w:val="003B2FAC"/>
    <w:rsid w:val="003B3657"/>
    <w:rsid w:val="003B36A1"/>
    <w:rsid w:val="003B3D3E"/>
    <w:rsid w:val="003B3EC4"/>
    <w:rsid w:val="003B4028"/>
    <w:rsid w:val="003B453D"/>
    <w:rsid w:val="003B4C5D"/>
    <w:rsid w:val="003B5D7C"/>
    <w:rsid w:val="003B5DD9"/>
    <w:rsid w:val="003B5ED5"/>
    <w:rsid w:val="003B64A2"/>
    <w:rsid w:val="003B6AE9"/>
    <w:rsid w:val="003B701D"/>
    <w:rsid w:val="003B7700"/>
    <w:rsid w:val="003B78B4"/>
    <w:rsid w:val="003C00D3"/>
    <w:rsid w:val="003C0F17"/>
    <w:rsid w:val="003C0F4D"/>
    <w:rsid w:val="003C11FE"/>
    <w:rsid w:val="003C1411"/>
    <w:rsid w:val="003C1C73"/>
    <w:rsid w:val="003C1C76"/>
    <w:rsid w:val="003C1FF6"/>
    <w:rsid w:val="003C2279"/>
    <w:rsid w:val="003C2F51"/>
    <w:rsid w:val="003C32FC"/>
    <w:rsid w:val="003C3E3C"/>
    <w:rsid w:val="003C3EC0"/>
    <w:rsid w:val="003C404A"/>
    <w:rsid w:val="003C537B"/>
    <w:rsid w:val="003C6537"/>
    <w:rsid w:val="003C713A"/>
    <w:rsid w:val="003C7676"/>
    <w:rsid w:val="003C79F3"/>
    <w:rsid w:val="003D032B"/>
    <w:rsid w:val="003D0481"/>
    <w:rsid w:val="003D07B0"/>
    <w:rsid w:val="003D0A88"/>
    <w:rsid w:val="003D0BDB"/>
    <w:rsid w:val="003D0DA8"/>
    <w:rsid w:val="003D1C35"/>
    <w:rsid w:val="003D1E79"/>
    <w:rsid w:val="003D22E6"/>
    <w:rsid w:val="003D2321"/>
    <w:rsid w:val="003D2A6B"/>
    <w:rsid w:val="003D2B07"/>
    <w:rsid w:val="003D2E33"/>
    <w:rsid w:val="003D2EB6"/>
    <w:rsid w:val="003D3585"/>
    <w:rsid w:val="003D3B2D"/>
    <w:rsid w:val="003D4752"/>
    <w:rsid w:val="003D4855"/>
    <w:rsid w:val="003D4A7D"/>
    <w:rsid w:val="003D4E11"/>
    <w:rsid w:val="003D4E24"/>
    <w:rsid w:val="003D4EDA"/>
    <w:rsid w:val="003D52B9"/>
    <w:rsid w:val="003D5346"/>
    <w:rsid w:val="003D5BA3"/>
    <w:rsid w:val="003D5D60"/>
    <w:rsid w:val="003D6075"/>
    <w:rsid w:val="003D632D"/>
    <w:rsid w:val="003D6820"/>
    <w:rsid w:val="003D6B34"/>
    <w:rsid w:val="003D6CEA"/>
    <w:rsid w:val="003D6CFE"/>
    <w:rsid w:val="003D6D33"/>
    <w:rsid w:val="003D713E"/>
    <w:rsid w:val="003D71B7"/>
    <w:rsid w:val="003D7CB7"/>
    <w:rsid w:val="003D7E47"/>
    <w:rsid w:val="003E00FE"/>
    <w:rsid w:val="003E1044"/>
    <w:rsid w:val="003E27E5"/>
    <w:rsid w:val="003E287D"/>
    <w:rsid w:val="003E2A3D"/>
    <w:rsid w:val="003E2C89"/>
    <w:rsid w:val="003E2F23"/>
    <w:rsid w:val="003E3556"/>
    <w:rsid w:val="003E35C7"/>
    <w:rsid w:val="003E3878"/>
    <w:rsid w:val="003E3E9D"/>
    <w:rsid w:val="003E4571"/>
    <w:rsid w:val="003E50A5"/>
    <w:rsid w:val="003E50D1"/>
    <w:rsid w:val="003E531C"/>
    <w:rsid w:val="003E55C5"/>
    <w:rsid w:val="003E5A7B"/>
    <w:rsid w:val="003E5F84"/>
    <w:rsid w:val="003E7154"/>
    <w:rsid w:val="003E7B50"/>
    <w:rsid w:val="003F0838"/>
    <w:rsid w:val="003F0AFF"/>
    <w:rsid w:val="003F0FA1"/>
    <w:rsid w:val="003F19F2"/>
    <w:rsid w:val="003F1FE0"/>
    <w:rsid w:val="003F2793"/>
    <w:rsid w:val="003F2B24"/>
    <w:rsid w:val="003F2F89"/>
    <w:rsid w:val="003F4555"/>
    <w:rsid w:val="003F46E0"/>
    <w:rsid w:val="003F4D0D"/>
    <w:rsid w:val="003F4D29"/>
    <w:rsid w:val="003F4EE9"/>
    <w:rsid w:val="003F5591"/>
    <w:rsid w:val="003F5726"/>
    <w:rsid w:val="003F5971"/>
    <w:rsid w:val="003F5BAE"/>
    <w:rsid w:val="003F61A1"/>
    <w:rsid w:val="003F676A"/>
    <w:rsid w:val="003F6AAE"/>
    <w:rsid w:val="003F7C5F"/>
    <w:rsid w:val="003F7CF8"/>
    <w:rsid w:val="003F7D9C"/>
    <w:rsid w:val="00400521"/>
    <w:rsid w:val="00400C4A"/>
    <w:rsid w:val="00400DCC"/>
    <w:rsid w:val="00400DD0"/>
    <w:rsid w:val="00401690"/>
    <w:rsid w:val="004019DC"/>
    <w:rsid w:val="00402744"/>
    <w:rsid w:val="00402C45"/>
    <w:rsid w:val="0040308E"/>
    <w:rsid w:val="00403D5D"/>
    <w:rsid w:val="004042C5"/>
    <w:rsid w:val="004046EE"/>
    <w:rsid w:val="004048D9"/>
    <w:rsid w:val="00404F00"/>
    <w:rsid w:val="00405179"/>
    <w:rsid w:val="004052A0"/>
    <w:rsid w:val="004054B7"/>
    <w:rsid w:val="00405624"/>
    <w:rsid w:val="00405867"/>
    <w:rsid w:val="0040684D"/>
    <w:rsid w:val="00406D7C"/>
    <w:rsid w:val="00407072"/>
    <w:rsid w:val="00407651"/>
    <w:rsid w:val="004112A5"/>
    <w:rsid w:val="0041238E"/>
    <w:rsid w:val="00412B7D"/>
    <w:rsid w:val="00413EE4"/>
    <w:rsid w:val="004144F4"/>
    <w:rsid w:val="00414551"/>
    <w:rsid w:val="004146C1"/>
    <w:rsid w:val="00414927"/>
    <w:rsid w:val="0041501E"/>
    <w:rsid w:val="00415725"/>
    <w:rsid w:val="00415762"/>
    <w:rsid w:val="00416395"/>
    <w:rsid w:val="00416463"/>
    <w:rsid w:val="00416593"/>
    <w:rsid w:val="004166FC"/>
    <w:rsid w:val="00416DCC"/>
    <w:rsid w:val="00416E5A"/>
    <w:rsid w:val="00417124"/>
    <w:rsid w:val="004177CC"/>
    <w:rsid w:val="00417997"/>
    <w:rsid w:val="00417C0D"/>
    <w:rsid w:val="00420BAE"/>
    <w:rsid w:val="00420F3E"/>
    <w:rsid w:val="00422387"/>
    <w:rsid w:val="00422716"/>
    <w:rsid w:val="0042279B"/>
    <w:rsid w:val="004228E1"/>
    <w:rsid w:val="0042294C"/>
    <w:rsid w:val="00422CBE"/>
    <w:rsid w:val="0042312E"/>
    <w:rsid w:val="004235CB"/>
    <w:rsid w:val="00423812"/>
    <w:rsid w:val="00425153"/>
    <w:rsid w:val="004252A2"/>
    <w:rsid w:val="00425B36"/>
    <w:rsid w:val="0042619F"/>
    <w:rsid w:val="00430010"/>
    <w:rsid w:val="00430067"/>
    <w:rsid w:val="004300B9"/>
    <w:rsid w:val="0043023F"/>
    <w:rsid w:val="00430474"/>
    <w:rsid w:val="00430A0F"/>
    <w:rsid w:val="00430F0A"/>
    <w:rsid w:val="0043156C"/>
    <w:rsid w:val="00431E37"/>
    <w:rsid w:val="00432C7E"/>
    <w:rsid w:val="00432F3E"/>
    <w:rsid w:val="004334DD"/>
    <w:rsid w:val="00433968"/>
    <w:rsid w:val="00433B2F"/>
    <w:rsid w:val="00433C47"/>
    <w:rsid w:val="00433D0A"/>
    <w:rsid w:val="00433D3F"/>
    <w:rsid w:val="00433F97"/>
    <w:rsid w:val="00434595"/>
    <w:rsid w:val="00434F83"/>
    <w:rsid w:val="0043526B"/>
    <w:rsid w:val="004357D8"/>
    <w:rsid w:val="00435E29"/>
    <w:rsid w:val="00435ED2"/>
    <w:rsid w:val="00436D4A"/>
    <w:rsid w:val="00437601"/>
    <w:rsid w:val="00437A9C"/>
    <w:rsid w:val="00437ABA"/>
    <w:rsid w:val="00437BC6"/>
    <w:rsid w:val="0044075F"/>
    <w:rsid w:val="004409B6"/>
    <w:rsid w:val="004417D5"/>
    <w:rsid w:val="00441895"/>
    <w:rsid w:val="004420FD"/>
    <w:rsid w:val="0044225D"/>
    <w:rsid w:val="004424AF"/>
    <w:rsid w:val="004425A4"/>
    <w:rsid w:val="00442741"/>
    <w:rsid w:val="004427B5"/>
    <w:rsid w:val="004428A7"/>
    <w:rsid w:val="0044319C"/>
    <w:rsid w:val="00443350"/>
    <w:rsid w:val="0044335F"/>
    <w:rsid w:val="0044363F"/>
    <w:rsid w:val="00444548"/>
    <w:rsid w:val="00444B17"/>
    <w:rsid w:val="004450D6"/>
    <w:rsid w:val="00445285"/>
    <w:rsid w:val="00445290"/>
    <w:rsid w:val="00445727"/>
    <w:rsid w:val="00445AFA"/>
    <w:rsid w:val="00445B3B"/>
    <w:rsid w:val="004461A1"/>
    <w:rsid w:val="00446AE0"/>
    <w:rsid w:val="00446D5C"/>
    <w:rsid w:val="00447086"/>
    <w:rsid w:val="00447741"/>
    <w:rsid w:val="004477F9"/>
    <w:rsid w:val="0044783C"/>
    <w:rsid w:val="00450035"/>
    <w:rsid w:val="004505E2"/>
    <w:rsid w:val="00450A11"/>
    <w:rsid w:val="00450CA6"/>
    <w:rsid w:val="00450DD8"/>
    <w:rsid w:val="00450F5F"/>
    <w:rsid w:val="0045140E"/>
    <w:rsid w:val="00451BA3"/>
    <w:rsid w:val="00451C66"/>
    <w:rsid w:val="00451E01"/>
    <w:rsid w:val="00451F4D"/>
    <w:rsid w:val="0045255C"/>
    <w:rsid w:val="00452709"/>
    <w:rsid w:val="004528FB"/>
    <w:rsid w:val="00453901"/>
    <w:rsid w:val="00454126"/>
    <w:rsid w:val="0045422F"/>
    <w:rsid w:val="00454781"/>
    <w:rsid w:val="0045481D"/>
    <w:rsid w:val="00454C4B"/>
    <w:rsid w:val="0045531C"/>
    <w:rsid w:val="00455C3C"/>
    <w:rsid w:val="0045662A"/>
    <w:rsid w:val="00456DD5"/>
    <w:rsid w:val="0045713B"/>
    <w:rsid w:val="0045719D"/>
    <w:rsid w:val="004572BF"/>
    <w:rsid w:val="004572E5"/>
    <w:rsid w:val="0045752C"/>
    <w:rsid w:val="004575CC"/>
    <w:rsid w:val="0045790E"/>
    <w:rsid w:val="00457AD7"/>
    <w:rsid w:val="004600A3"/>
    <w:rsid w:val="004602BE"/>
    <w:rsid w:val="004607A9"/>
    <w:rsid w:val="004616B4"/>
    <w:rsid w:val="004618C1"/>
    <w:rsid w:val="00461CAB"/>
    <w:rsid w:val="0046290C"/>
    <w:rsid w:val="00462F0B"/>
    <w:rsid w:val="004636F1"/>
    <w:rsid w:val="0046370B"/>
    <w:rsid w:val="00463A1A"/>
    <w:rsid w:val="00464BA0"/>
    <w:rsid w:val="00464BA2"/>
    <w:rsid w:val="00465340"/>
    <w:rsid w:val="004655F6"/>
    <w:rsid w:val="004662DD"/>
    <w:rsid w:val="00466F5F"/>
    <w:rsid w:val="00467076"/>
    <w:rsid w:val="0046717B"/>
    <w:rsid w:val="0046738C"/>
    <w:rsid w:val="004674DE"/>
    <w:rsid w:val="0046765D"/>
    <w:rsid w:val="004710C7"/>
    <w:rsid w:val="00471438"/>
    <w:rsid w:val="0047146C"/>
    <w:rsid w:val="004717B1"/>
    <w:rsid w:val="004727EC"/>
    <w:rsid w:val="004729A1"/>
    <w:rsid w:val="00472F74"/>
    <w:rsid w:val="004736D2"/>
    <w:rsid w:val="004736FE"/>
    <w:rsid w:val="00473B44"/>
    <w:rsid w:val="00473D7D"/>
    <w:rsid w:val="00473E64"/>
    <w:rsid w:val="00473F6B"/>
    <w:rsid w:val="00474226"/>
    <w:rsid w:val="00474644"/>
    <w:rsid w:val="004746B6"/>
    <w:rsid w:val="00475041"/>
    <w:rsid w:val="00475131"/>
    <w:rsid w:val="00475944"/>
    <w:rsid w:val="00476576"/>
    <w:rsid w:val="0047672E"/>
    <w:rsid w:val="00476A4A"/>
    <w:rsid w:val="0047718F"/>
    <w:rsid w:val="00477CEE"/>
    <w:rsid w:val="00480A53"/>
    <w:rsid w:val="0048125A"/>
    <w:rsid w:val="0048161A"/>
    <w:rsid w:val="00481EC6"/>
    <w:rsid w:val="004821D3"/>
    <w:rsid w:val="00482237"/>
    <w:rsid w:val="004826C7"/>
    <w:rsid w:val="004834EA"/>
    <w:rsid w:val="004837A7"/>
    <w:rsid w:val="00483BA3"/>
    <w:rsid w:val="004842CD"/>
    <w:rsid w:val="004849F2"/>
    <w:rsid w:val="00484A09"/>
    <w:rsid w:val="004853B6"/>
    <w:rsid w:val="004856C4"/>
    <w:rsid w:val="00485B7A"/>
    <w:rsid w:val="004868CA"/>
    <w:rsid w:val="00486C86"/>
    <w:rsid w:val="004872BC"/>
    <w:rsid w:val="00487543"/>
    <w:rsid w:val="004875CD"/>
    <w:rsid w:val="00487CB1"/>
    <w:rsid w:val="00490006"/>
    <w:rsid w:val="0049053E"/>
    <w:rsid w:val="00490CF6"/>
    <w:rsid w:val="00490E32"/>
    <w:rsid w:val="00490F36"/>
    <w:rsid w:val="004915FD"/>
    <w:rsid w:val="004917E7"/>
    <w:rsid w:val="0049295C"/>
    <w:rsid w:val="00492D62"/>
    <w:rsid w:val="0049312F"/>
    <w:rsid w:val="00493729"/>
    <w:rsid w:val="00494242"/>
    <w:rsid w:val="00494822"/>
    <w:rsid w:val="00494D9C"/>
    <w:rsid w:val="0049518B"/>
    <w:rsid w:val="004955A1"/>
    <w:rsid w:val="00495CC3"/>
    <w:rsid w:val="00495D6C"/>
    <w:rsid w:val="0049610D"/>
    <w:rsid w:val="004962F8"/>
    <w:rsid w:val="00496B1B"/>
    <w:rsid w:val="00496D32"/>
    <w:rsid w:val="00496ED3"/>
    <w:rsid w:val="0049700A"/>
    <w:rsid w:val="00497152"/>
    <w:rsid w:val="004971C6"/>
    <w:rsid w:val="004977CA"/>
    <w:rsid w:val="0049791E"/>
    <w:rsid w:val="00497CDE"/>
    <w:rsid w:val="004A03EF"/>
    <w:rsid w:val="004A05F0"/>
    <w:rsid w:val="004A0BBD"/>
    <w:rsid w:val="004A0E24"/>
    <w:rsid w:val="004A11C0"/>
    <w:rsid w:val="004A15F0"/>
    <w:rsid w:val="004A1789"/>
    <w:rsid w:val="004A1B88"/>
    <w:rsid w:val="004A1D18"/>
    <w:rsid w:val="004A2950"/>
    <w:rsid w:val="004A2BCD"/>
    <w:rsid w:val="004A2CFD"/>
    <w:rsid w:val="004A2EDA"/>
    <w:rsid w:val="004A3716"/>
    <w:rsid w:val="004A3CD4"/>
    <w:rsid w:val="004A3D2F"/>
    <w:rsid w:val="004A4B35"/>
    <w:rsid w:val="004A4E78"/>
    <w:rsid w:val="004A5100"/>
    <w:rsid w:val="004A53AB"/>
    <w:rsid w:val="004A5BF8"/>
    <w:rsid w:val="004A5BFA"/>
    <w:rsid w:val="004A5D7D"/>
    <w:rsid w:val="004A63A6"/>
    <w:rsid w:val="004A6D6C"/>
    <w:rsid w:val="004A7192"/>
    <w:rsid w:val="004A7437"/>
    <w:rsid w:val="004A74CA"/>
    <w:rsid w:val="004B0278"/>
    <w:rsid w:val="004B05C7"/>
    <w:rsid w:val="004B0917"/>
    <w:rsid w:val="004B0F1F"/>
    <w:rsid w:val="004B15B3"/>
    <w:rsid w:val="004B166D"/>
    <w:rsid w:val="004B1856"/>
    <w:rsid w:val="004B1E92"/>
    <w:rsid w:val="004B1FF4"/>
    <w:rsid w:val="004B20DD"/>
    <w:rsid w:val="004B2191"/>
    <w:rsid w:val="004B272A"/>
    <w:rsid w:val="004B2C3A"/>
    <w:rsid w:val="004B2CE1"/>
    <w:rsid w:val="004B2FC8"/>
    <w:rsid w:val="004B314F"/>
    <w:rsid w:val="004B3187"/>
    <w:rsid w:val="004B350B"/>
    <w:rsid w:val="004B35E6"/>
    <w:rsid w:val="004B3937"/>
    <w:rsid w:val="004B3ABB"/>
    <w:rsid w:val="004B4412"/>
    <w:rsid w:val="004B4EA2"/>
    <w:rsid w:val="004B545D"/>
    <w:rsid w:val="004B5773"/>
    <w:rsid w:val="004B5FEF"/>
    <w:rsid w:val="004B6D1E"/>
    <w:rsid w:val="004B6E2C"/>
    <w:rsid w:val="004B711E"/>
    <w:rsid w:val="004B7BF9"/>
    <w:rsid w:val="004C0068"/>
    <w:rsid w:val="004C02E0"/>
    <w:rsid w:val="004C0C36"/>
    <w:rsid w:val="004C1CB0"/>
    <w:rsid w:val="004C20BE"/>
    <w:rsid w:val="004C244C"/>
    <w:rsid w:val="004C275A"/>
    <w:rsid w:val="004C27F4"/>
    <w:rsid w:val="004C2F37"/>
    <w:rsid w:val="004C3153"/>
    <w:rsid w:val="004C34F5"/>
    <w:rsid w:val="004C452E"/>
    <w:rsid w:val="004C4573"/>
    <w:rsid w:val="004C492D"/>
    <w:rsid w:val="004C4F51"/>
    <w:rsid w:val="004C52ED"/>
    <w:rsid w:val="004C58F7"/>
    <w:rsid w:val="004C667A"/>
    <w:rsid w:val="004C681E"/>
    <w:rsid w:val="004C6AB5"/>
    <w:rsid w:val="004C6C7B"/>
    <w:rsid w:val="004C70FE"/>
    <w:rsid w:val="004D05F3"/>
    <w:rsid w:val="004D0753"/>
    <w:rsid w:val="004D16D9"/>
    <w:rsid w:val="004D1E98"/>
    <w:rsid w:val="004D236A"/>
    <w:rsid w:val="004D241E"/>
    <w:rsid w:val="004D28EC"/>
    <w:rsid w:val="004D2D34"/>
    <w:rsid w:val="004D3276"/>
    <w:rsid w:val="004D328F"/>
    <w:rsid w:val="004D34E2"/>
    <w:rsid w:val="004D449A"/>
    <w:rsid w:val="004D463A"/>
    <w:rsid w:val="004D48FC"/>
    <w:rsid w:val="004D56AB"/>
    <w:rsid w:val="004D5EC4"/>
    <w:rsid w:val="004D686E"/>
    <w:rsid w:val="004D690E"/>
    <w:rsid w:val="004D6B8A"/>
    <w:rsid w:val="004D74D4"/>
    <w:rsid w:val="004D7CB1"/>
    <w:rsid w:val="004E0174"/>
    <w:rsid w:val="004E0815"/>
    <w:rsid w:val="004E0999"/>
    <w:rsid w:val="004E15AB"/>
    <w:rsid w:val="004E28FD"/>
    <w:rsid w:val="004E49A4"/>
    <w:rsid w:val="004E4F8E"/>
    <w:rsid w:val="004E52F2"/>
    <w:rsid w:val="004E62BE"/>
    <w:rsid w:val="004E63BC"/>
    <w:rsid w:val="004E6BA3"/>
    <w:rsid w:val="004E6F3D"/>
    <w:rsid w:val="004E711A"/>
    <w:rsid w:val="004E71FE"/>
    <w:rsid w:val="004E7423"/>
    <w:rsid w:val="004F00B1"/>
    <w:rsid w:val="004F01E0"/>
    <w:rsid w:val="004F04E0"/>
    <w:rsid w:val="004F07ED"/>
    <w:rsid w:val="004F0F06"/>
    <w:rsid w:val="004F128B"/>
    <w:rsid w:val="004F13A0"/>
    <w:rsid w:val="004F1C16"/>
    <w:rsid w:val="004F1D6B"/>
    <w:rsid w:val="004F297E"/>
    <w:rsid w:val="004F359A"/>
    <w:rsid w:val="004F36E0"/>
    <w:rsid w:val="004F3783"/>
    <w:rsid w:val="004F3833"/>
    <w:rsid w:val="004F418C"/>
    <w:rsid w:val="004F490A"/>
    <w:rsid w:val="004F520B"/>
    <w:rsid w:val="004F5A78"/>
    <w:rsid w:val="004F5BB3"/>
    <w:rsid w:val="004F5EBA"/>
    <w:rsid w:val="004F61BD"/>
    <w:rsid w:val="004F64F3"/>
    <w:rsid w:val="004F675F"/>
    <w:rsid w:val="004F6853"/>
    <w:rsid w:val="004F69C3"/>
    <w:rsid w:val="004F6BEF"/>
    <w:rsid w:val="004F70E3"/>
    <w:rsid w:val="004F72D5"/>
    <w:rsid w:val="004F737B"/>
    <w:rsid w:val="004F7697"/>
    <w:rsid w:val="004F782A"/>
    <w:rsid w:val="00500468"/>
    <w:rsid w:val="00500542"/>
    <w:rsid w:val="005011F1"/>
    <w:rsid w:val="005012A9"/>
    <w:rsid w:val="005016DB"/>
    <w:rsid w:val="00501A08"/>
    <w:rsid w:val="00501B43"/>
    <w:rsid w:val="00501B7D"/>
    <w:rsid w:val="00501E25"/>
    <w:rsid w:val="00502010"/>
    <w:rsid w:val="00502D02"/>
    <w:rsid w:val="00503A91"/>
    <w:rsid w:val="005047E9"/>
    <w:rsid w:val="005049C9"/>
    <w:rsid w:val="00504C02"/>
    <w:rsid w:val="005051D4"/>
    <w:rsid w:val="0050539F"/>
    <w:rsid w:val="00505490"/>
    <w:rsid w:val="005056B7"/>
    <w:rsid w:val="00505831"/>
    <w:rsid w:val="00505CD7"/>
    <w:rsid w:val="00506076"/>
    <w:rsid w:val="00506247"/>
    <w:rsid w:val="005063EE"/>
    <w:rsid w:val="00506470"/>
    <w:rsid w:val="00506E90"/>
    <w:rsid w:val="0050738E"/>
    <w:rsid w:val="00507576"/>
    <w:rsid w:val="00507808"/>
    <w:rsid w:val="005079A5"/>
    <w:rsid w:val="00507B12"/>
    <w:rsid w:val="005105B0"/>
    <w:rsid w:val="005108A0"/>
    <w:rsid w:val="00510985"/>
    <w:rsid w:val="00510F4A"/>
    <w:rsid w:val="00511620"/>
    <w:rsid w:val="00512D0F"/>
    <w:rsid w:val="00512DBA"/>
    <w:rsid w:val="00512E94"/>
    <w:rsid w:val="00513CDE"/>
    <w:rsid w:val="00513F95"/>
    <w:rsid w:val="00514344"/>
    <w:rsid w:val="00514453"/>
    <w:rsid w:val="00514925"/>
    <w:rsid w:val="0051533A"/>
    <w:rsid w:val="005153FA"/>
    <w:rsid w:val="0051667B"/>
    <w:rsid w:val="00516B21"/>
    <w:rsid w:val="00516EC5"/>
    <w:rsid w:val="00516F39"/>
    <w:rsid w:val="00517579"/>
    <w:rsid w:val="00520256"/>
    <w:rsid w:val="005202A7"/>
    <w:rsid w:val="005204D1"/>
    <w:rsid w:val="00520646"/>
    <w:rsid w:val="00520C3C"/>
    <w:rsid w:val="00521119"/>
    <w:rsid w:val="00521D3F"/>
    <w:rsid w:val="005220B9"/>
    <w:rsid w:val="0052221F"/>
    <w:rsid w:val="00522FB7"/>
    <w:rsid w:val="00523006"/>
    <w:rsid w:val="005236D2"/>
    <w:rsid w:val="005238FC"/>
    <w:rsid w:val="00523F47"/>
    <w:rsid w:val="00523F78"/>
    <w:rsid w:val="00525771"/>
    <w:rsid w:val="0052597D"/>
    <w:rsid w:val="0052599A"/>
    <w:rsid w:val="00526400"/>
    <w:rsid w:val="00526F56"/>
    <w:rsid w:val="00527001"/>
    <w:rsid w:val="00527711"/>
    <w:rsid w:val="00527ADA"/>
    <w:rsid w:val="00527CB6"/>
    <w:rsid w:val="00531194"/>
    <w:rsid w:val="005317A3"/>
    <w:rsid w:val="00531A58"/>
    <w:rsid w:val="00531B71"/>
    <w:rsid w:val="00532488"/>
    <w:rsid w:val="00532977"/>
    <w:rsid w:val="00532F59"/>
    <w:rsid w:val="0053301E"/>
    <w:rsid w:val="00533634"/>
    <w:rsid w:val="00533933"/>
    <w:rsid w:val="00533C45"/>
    <w:rsid w:val="00533F0F"/>
    <w:rsid w:val="0053425C"/>
    <w:rsid w:val="005342E9"/>
    <w:rsid w:val="005344B0"/>
    <w:rsid w:val="005347E8"/>
    <w:rsid w:val="005348C1"/>
    <w:rsid w:val="00534C76"/>
    <w:rsid w:val="00535098"/>
    <w:rsid w:val="0053514E"/>
    <w:rsid w:val="00537097"/>
    <w:rsid w:val="00537A0F"/>
    <w:rsid w:val="005402F3"/>
    <w:rsid w:val="00540AB9"/>
    <w:rsid w:val="005412BF"/>
    <w:rsid w:val="00541583"/>
    <w:rsid w:val="0054367A"/>
    <w:rsid w:val="00544BF7"/>
    <w:rsid w:val="00544D14"/>
    <w:rsid w:val="00546241"/>
    <w:rsid w:val="00546CD6"/>
    <w:rsid w:val="0054716F"/>
    <w:rsid w:val="005476D2"/>
    <w:rsid w:val="00547EFD"/>
    <w:rsid w:val="0055003B"/>
    <w:rsid w:val="005502CA"/>
    <w:rsid w:val="0055066C"/>
    <w:rsid w:val="00550996"/>
    <w:rsid w:val="00550ADC"/>
    <w:rsid w:val="00550CE5"/>
    <w:rsid w:val="00550D21"/>
    <w:rsid w:val="00550D91"/>
    <w:rsid w:val="00551D7D"/>
    <w:rsid w:val="00551D93"/>
    <w:rsid w:val="00551DD7"/>
    <w:rsid w:val="00551EC5"/>
    <w:rsid w:val="005520C2"/>
    <w:rsid w:val="005522E3"/>
    <w:rsid w:val="005525B7"/>
    <w:rsid w:val="00553139"/>
    <w:rsid w:val="0055331E"/>
    <w:rsid w:val="0055387E"/>
    <w:rsid w:val="00553BC8"/>
    <w:rsid w:val="00554496"/>
    <w:rsid w:val="0055450F"/>
    <w:rsid w:val="005548CC"/>
    <w:rsid w:val="00555A41"/>
    <w:rsid w:val="00555F5A"/>
    <w:rsid w:val="00556690"/>
    <w:rsid w:val="005567CB"/>
    <w:rsid w:val="00556D89"/>
    <w:rsid w:val="00557354"/>
    <w:rsid w:val="00560009"/>
    <w:rsid w:val="00560AFC"/>
    <w:rsid w:val="00560CB7"/>
    <w:rsid w:val="00560FD4"/>
    <w:rsid w:val="00561788"/>
    <w:rsid w:val="00561C1C"/>
    <w:rsid w:val="00561CF3"/>
    <w:rsid w:val="00561DC6"/>
    <w:rsid w:val="005623B7"/>
    <w:rsid w:val="00562AA9"/>
    <w:rsid w:val="005635D7"/>
    <w:rsid w:val="00563743"/>
    <w:rsid w:val="0056413C"/>
    <w:rsid w:val="00564DF2"/>
    <w:rsid w:val="0056519F"/>
    <w:rsid w:val="005651A4"/>
    <w:rsid w:val="00565219"/>
    <w:rsid w:val="0056532E"/>
    <w:rsid w:val="005660E4"/>
    <w:rsid w:val="00566243"/>
    <w:rsid w:val="0056658D"/>
    <w:rsid w:val="00566AB3"/>
    <w:rsid w:val="00566B7B"/>
    <w:rsid w:val="00566F3D"/>
    <w:rsid w:val="005672DC"/>
    <w:rsid w:val="0056773B"/>
    <w:rsid w:val="0057092F"/>
    <w:rsid w:val="0057098F"/>
    <w:rsid w:val="00570DE6"/>
    <w:rsid w:val="00570EDE"/>
    <w:rsid w:val="00571210"/>
    <w:rsid w:val="00571EB2"/>
    <w:rsid w:val="00572604"/>
    <w:rsid w:val="00572DDF"/>
    <w:rsid w:val="00572E31"/>
    <w:rsid w:val="005733BE"/>
    <w:rsid w:val="0057364C"/>
    <w:rsid w:val="005739D5"/>
    <w:rsid w:val="00573B47"/>
    <w:rsid w:val="00574326"/>
    <w:rsid w:val="00574B19"/>
    <w:rsid w:val="00575274"/>
    <w:rsid w:val="00575312"/>
    <w:rsid w:val="00576DA9"/>
    <w:rsid w:val="00576DDC"/>
    <w:rsid w:val="00577337"/>
    <w:rsid w:val="0058192C"/>
    <w:rsid w:val="00581A12"/>
    <w:rsid w:val="00581B92"/>
    <w:rsid w:val="005822E9"/>
    <w:rsid w:val="005824BB"/>
    <w:rsid w:val="0058274E"/>
    <w:rsid w:val="005828BB"/>
    <w:rsid w:val="0058308A"/>
    <w:rsid w:val="0058314C"/>
    <w:rsid w:val="005832F1"/>
    <w:rsid w:val="00583449"/>
    <w:rsid w:val="00583965"/>
    <w:rsid w:val="00583A53"/>
    <w:rsid w:val="00583CE7"/>
    <w:rsid w:val="00583EB3"/>
    <w:rsid w:val="00583F69"/>
    <w:rsid w:val="0058413C"/>
    <w:rsid w:val="00585356"/>
    <w:rsid w:val="00585A28"/>
    <w:rsid w:val="00587851"/>
    <w:rsid w:val="005879FF"/>
    <w:rsid w:val="00587B5C"/>
    <w:rsid w:val="00587C5B"/>
    <w:rsid w:val="00587EDC"/>
    <w:rsid w:val="0059109A"/>
    <w:rsid w:val="00591151"/>
    <w:rsid w:val="005911CD"/>
    <w:rsid w:val="00591514"/>
    <w:rsid w:val="00591C1D"/>
    <w:rsid w:val="005921A9"/>
    <w:rsid w:val="00592AE2"/>
    <w:rsid w:val="005938C7"/>
    <w:rsid w:val="00593F14"/>
    <w:rsid w:val="00594782"/>
    <w:rsid w:val="00594950"/>
    <w:rsid w:val="00594B8C"/>
    <w:rsid w:val="00594FFD"/>
    <w:rsid w:val="00595335"/>
    <w:rsid w:val="00596288"/>
    <w:rsid w:val="005964EE"/>
    <w:rsid w:val="0059666B"/>
    <w:rsid w:val="00596936"/>
    <w:rsid w:val="00596A6E"/>
    <w:rsid w:val="00596AE9"/>
    <w:rsid w:val="00596C74"/>
    <w:rsid w:val="00596E97"/>
    <w:rsid w:val="00597523"/>
    <w:rsid w:val="005978E9"/>
    <w:rsid w:val="00597DB4"/>
    <w:rsid w:val="00597F8D"/>
    <w:rsid w:val="005A0DA1"/>
    <w:rsid w:val="005A1377"/>
    <w:rsid w:val="005A1881"/>
    <w:rsid w:val="005A1E0D"/>
    <w:rsid w:val="005A1F33"/>
    <w:rsid w:val="005A2094"/>
    <w:rsid w:val="005A287A"/>
    <w:rsid w:val="005A2E8C"/>
    <w:rsid w:val="005A3283"/>
    <w:rsid w:val="005A3D86"/>
    <w:rsid w:val="005A3E4B"/>
    <w:rsid w:val="005A4014"/>
    <w:rsid w:val="005A4176"/>
    <w:rsid w:val="005A5C4C"/>
    <w:rsid w:val="005A5D27"/>
    <w:rsid w:val="005A60D9"/>
    <w:rsid w:val="005A613F"/>
    <w:rsid w:val="005A63B9"/>
    <w:rsid w:val="005A6402"/>
    <w:rsid w:val="005A64B0"/>
    <w:rsid w:val="005A64FD"/>
    <w:rsid w:val="005A6532"/>
    <w:rsid w:val="005A71BA"/>
    <w:rsid w:val="005A7A47"/>
    <w:rsid w:val="005A7C76"/>
    <w:rsid w:val="005A7CA4"/>
    <w:rsid w:val="005A7D61"/>
    <w:rsid w:val="005B0111"/>
    <w:rsid w:val="005B08BA"/>
    <w:rsid w:val="005B0900"/>
    <w:rsid w:val="005B0D9E"/>
    <w:rsid w:val="005B0DE1"/>
    <w:rsid w:val="005B10F3"/>
    <w:rsid w:val="005B1773"/>
    <w:rsid w:val="005B204F"/>
    <w:rsid w:val="005B2262"/>
    <w:rsid w:val="005B2C0F"/>
    <w:rsid w:val="005B2D14"/>
    <w:rsid w:val="005B35CC"/>
    <w:rsid w:val="005B36BE"/>
    <w:rsid w:val="005B394B"/>
    <w:rsid w:val="005B3E39"/>
    <w:rsid w:val="005B4265"/>
    <w:rsid w:val="005B430F"/>
    <w:rsid w:val="005B5F9D"/>
    <w:rsid w:val="005B60AC"/>
    <w:rsid w:val="005B61C5"/>
    <w:rsid w:val="005B6478"/>
    <w:rsid w:val="005B68F8"/>
    <w:rsid w:val="005B7E86"/>
    <w:rsid w:val="005C0559"/>
    <w:rsid w:val="005C09C3"/>
    <w:rsid w:val="005C0D7C"/>
    <w:rsid w:val="005C11CD"/>
    <w:rsid w:val="005C14ED"/>
    <w:rsid w:val="005C1511"/>
    <w:rsid w:val="005C1620"/>
    <w:rsid w:val="005C175E"/>
    <w:rsid w:val="005C1DEB"/>
    <w:rsid w:val="005C267F"/>
    <w:rsid w:val="005C2DFF"/>
    <w:rsid w:val="005C308C"/>
    <w:rsid w:val="005C35B9"/>
    <w:rsid w:val="005C36BC"/>
    <w:rsid w:val="005C405A"/>
    <w:rsid w:val="005C4180"/>
    <w:rsid w:val="005C5157"/>
    <w:rsid w:val="005C5557"/>
    <w:rsid w:val="005C5D75"/>
    <w:rsid w:val="005C5E7B"/>
    <w:rsid w:val="005C6099"/>
    <w:rsid w:val="005C651E"/>
    <w:rsid w:val="005C68E0"/>
    <w:rsid w:val="005C69FC"/>
    <w:rsid w:val="005C709C"/>
    <w:rsid w:val="005C731E"/>
    <w:rsid w:val="005C73C9"/>
    <w:rsid w:val="005C7DE1"/>
    <w:rsid w:val="005D0AEB"/>
    <w:rsid w:val="005D0C2C"/>
    <w:rsid w:val="005D0D7C"/>
    <w:rsid w:val="005D12B3"/>
    <w:rsid w:val="005D1672"/>
    <w:rsid w:val="005D1900"/>
    <w:rsid w:val="005D1D85"/>
    <w:rsid w:val="005D24C8"/>
    <w:rsid w:val="005D27AA"/>
    <w:rsid w:val="005D2AA2"/>
    <w:rsid w:val="005D2D5B"/>
    <w:rsid w:val="005D303A"/>
    <w:rsid w:val="005D3772"/>
    <w:rsid w:val="005D3EB1"/>
    <w:rsid w:val="005D5D06"/>
    <w:rsid w:val="005D6453"/>
    <w:rsid w:val="005D68E1"/>
    <w:rsid w:val="005D72F2"/>
    <w:rsid w:val="005E045F"/>
    <w:rsid w:val="005E0C83"/>
    <w:rsid w:val="005E1886"/>
    <w:rsid w:val="005E18FC"/>
    <w:rsid w:val="005E1CF5"/>
    <w:rsid w:val="005E1D60"/>
    <w:rsid w:val="005E1E2B"/>
    <w:rsid w:val="005E2582"/>
    <w:rsid w:val="005E30FE"/>
    <w:rsid w:val="005E32A8"/>
    <w:rsid w:val="005E3334"/>
    <w:rsid w:val="005E45BB"/>
    <w:rsid w:val="005E4F8C"/>
    <w:rsid w:val="005E5332"/>
    <w:rsid w:val="005E536C"/>
    <w:rsid w:val="005E53E9"/>
    <w:rsid w:val="005E619C"/>
    <w:rsid w:val="005E6300"/>
    <w:rsid w:val="005E6E96"/>
    <w:rsid w:val="005E72F5"/>
    <w:rsid w:val="005E7BFA"/>
    <w:rsid w:val="005F0007"/>
    <w:rsid w:val="005F0DF6"/>
    <w:rsid w:val="005F18C1"/>
    <w:rsid w:val="005F223A"/>
    <w:rsid w:val="005F2901"/>
    <w:rsid w:val="005F2E17"/>
    <w:rsid w:val="005F3234"/>
    <w:rsid w:val="005F3390"/>
    <w:rsid w:val="005F3602"/>
    <w:rsid w:val="005F394F"/>
    <w:rsid w:val="005F3D90"/>
    <w:rsid w:val="005F50BC"/>
    <w:rsid w:val="005F5741"/>
    <w:rsid w:val="005F5ADC"/>
    <w:rsid w:val="005F6C7E"/>
    <w:rsid w:val="005F6D38"/>
    <w:rsid w:val="005F6DD0"/>
    <w:rsid w:val="0060065F"/>
    <w:rsid w:val="00600EE3"/>
    <w:rsid w:val="006011C1"/>
    <w:rsid w:val="006013DB"/>
    <w:rsid w:val="00601767"/>
    <w:rsid w:val="0060299C"/>
    <w:rsid w:val="00602E2E"/>
    <w:rsid w:val="00603044"/>
    <w:rsid w:val="00603259"/>
    <w:rsid w:val="0060337F"/>
    <w:rsid w:val="00603E39"/>
    <w:rsid w:val="00603EDC"/>
    <w:rsid w:val="006041B5"/>
    <w:rsid w:val="00604696"/>
    <w:rsid w:val="00604A2C"/>
    <w:rsid w:val="00604DD7"/>
    <w:rsid w:val="00605CEF"/>
    <w:rsid w:val="00605D43"/>
    <w:rsid w:val="00605E29"/>
    <w:rsid w:val="00606927"/>
    <w:rsid w:val="00607380"/>
    <w:rsid w:val="006074CA"/>
    <w:rsid w:val="0060750E"/>
    <w:rsid w:val="0060763A"/>
    <w:rsid w:val="00607AD6"/>
    <w:rsid w:val="00607C94"/>
    <w:rsid w:val="00607FE0"/>
    <w:rsid w:val="00610CFF"/>
    <w:rsid w:val="00611CD1"/>
    <w:rsid w:val="00612025"/>
    <w:rsid w:val="00612A0D"/>
    <w:rsid w:val="00612A97"/>
    <w:rsid w:val="00612B6A"/>
    <w:rsid w:val="006137B7"/>
    <w:rsid w:val="006138BA"/>
    <w:rsid w:val="00613AC0"/>
    <w:rsid w:val="00613D64"/>
    <w:rsid w:val="00614D1B"/>
    <w:rsid w:val="00614F2A"/>
    <w:rsid w:val="00614F87"/>
    <w:rsid w:val="00615D63"/>
    <w:rsid w:val="00615E15"/>
    <w:rsid w:val="006162E2"/>
    <w:rsid w:val="0061637D"/>
    <w:rsid w:val="00616484"/>
    <w:rsid w:val="006166FE"/>
    <w:rsid w:val="00616823"/>
    <w:rsid w:val="00616996"/>
    <w:rsid w:val="006176FD"/>
    <w:rsid w:val="00617CC3"/>
    <w:rsid w:val="00617D91"/>
    <w:rsid w:val="00617FD5"/>
    <w:rsid w:val="00620226"/>
    <w:rsid w:val="006205D9"/>
    <w:rsid w:val="00620A51"/>
    <w:rsid w:val="00620A9E"/>
    <w:rsid w:val="00620F0A"/>
    <w:rsid w:val="006215F3"/>
    <w:rsid w:val="006216A9"/>
    <w:rsid w:val="00621E58"/>
    <w:rsid w:val="00622396"/>
    <w:rsid w:val="00622876"/>
    <w:rsid w:val="00622CED"/>
    <w:rsid w:val="00623477"/>
    <w:rsid w:val="00623483"/>
    <w:rsid w:val="006234FD"/>
    <w:rsid w:val="00623CFC"/>
    <w:rsid w:val="00623EC7"/>
    <w:rsid w:val="00624275"/>
    <w:rsid w:val="00625FC6"/>
    <w:rsid w:val="006266F9"/>
    <w:rsid w:val="00627722"/>
    <w:rsid w:val="0062774C"/>
    <w:rsid w:val="006277F8"/>
    <w:rsid w:val="006302DE"/>
    <w:rsid w:val="00630609"/>
    <w:rsid w:val="006307E2"/>
    <w:rsid w:val="00630821"/>
    <w:rsid w:val="00632148"/>
    <w:rsid w:val="00632C70"/>
    <w:rsid w:val="00633D31"/>
    <w:rsid w:val="0063406B"/>
    <w:rsid w:val="006342AD"/>
    <w:rsid w:val="0063448B"/>
    <w:rsid w:val="0063472E"/>
    <w:rsid w:val="0063475B"/>
    <w:rsid w:val="00634790"/>
    <w:rsid w:val="006348F3"/>
    <w:rsid w:val="00634A6C"/>
    <w:rsid w:val="00634C2A"/>
    <w:rsid w:val="00634DCF"/>
    <w:rsid w:val="00634E0F"/>
    <w:rsid w:val="006355D9"/>
    <w:rsid w:val="00635B12"/>
    <w:rsid w:val="0063615E"/>
    <w:rsid w:val="00636227"/>
    <w:rsid w:val="00636E8B"/>
    <w:rsid w:val="006376D9"/>
    <w:rsid w:val="0063777A"/>
    <w:rsid w:val="00640CC7"/>
    <w:rsid w:val="0064140D"/>
    <w:rsid w:val="0064154A"/>
    <w:rsid w:val="0064171E"/>
    <w:rsid w:val="00641F91"/>
    <w:rsid w:val="006420EA"/>
    <w:rsid w:val="00642110"/>
    <w:rsid w:val="0064241D"/>
    <w:rsid w:val="006432E4"/>
    <w:rsid w:val="00643FFE"/>
    <w:rsid w:val="006443BE"/>
    <w:rsid w:val="00644660"/>
    <w:rsid w:val="00644AEA"/>
    <w:rsid w:val="00644C36"/>
    <w:rsid w:val="00645AFD"/>
    <w:rsid w:val="006465C9"/>
    <w:rsid w:val="00646909"/>
    <w:rsid w:val="00647155"/>
    <w:rsid w:val="006472BD"/>
    <w:rsid w:val="00647C5C"/>
    <w:rsid w:val="00647E29"/>
    <w:rsid w:val="00647EF3"/>
    <w:rsid w:val="00650519"/>
    <w:rsid w:val="0065145B"/>
    <w:rsid w:val="00651A3B"/>
    <w:rsid w:val="00651E1D"/>
    <w:rsid w:val="00652732"/>
    <w:rsid w:val="006528AA"/>
    <w:rsid w:val="00652C74"/>
    <w:rsid w:val="00653C8C"/>
    <w:rsid w:val="00654024"/>
    <w:rsid w:val="006540D5"/>
    <w:rsid w:val="00654686"/>
    <w:rsid w:val="00654A83"/>
    <w:rsid w:val="00654B34"/>
    <w:rsid w:val="0065503D"/>
    <w:rsid w:val="0065511B"/>
    <w:rsid w:val="0065598A"/>
    <w:rsid w:val="00655A42"/>
    <w:rsid w:val="00655B59"/>
    <w:rsid w:val="00655F71"/>
    <w:rsid w:val="00655FDB"/>
    <w:rsid w:val="00657015"/>
    <w:rsid w:val="00657C75"/>
    <w:rsid w:val="006606DB"/>
    <w:rsid w:val="00660B05"/>
    <w:rsid w:val="006612E9"/>
    <w:rsid w:val="0066157B"/>
    <w:rsid w:val="00661F4A"/>
    <w:rsid w:val="0066290E"/>
    <w:rsid w:val="00662CC6"/>
    <w:rsid w:val="00663454"/>
    <w:rsid w:val="00663544"/>
    <w:rsid w:val="0066382B"/>
    <w:rsid w:val="00663B79"/>
    <w:rsid w:val="00664EB6"/>
    <w:rsid w:val="00664F1B"/>
    <w:rsid w:val="006650BC"/>
    <w:rsid w:val="00665311"/>
    <w:rsid w:val="00665458"/>
    <w:rsid w:val="0066554C"/>
    <w:rsid w:val="006656A7"/>
    <w:rsid w:val="0066595E"/>
    <w:rsid w:val="00665B4E"/>
    <w:rsid w:val="00665B86"/>
    <w:rsid w:val="00665C14"/>
    <w:rsid w:val="00665CEA"/>
    <w:rsid w:val="006662DD"/>
    <w:rsid w:val="00666FC8"/>
    <w:rsid w:val="006675A1"/>
    <w:rsid w:val="0066782D"/>
    <w:rsid w:val="00667913"/>
    <w:rsid w:val="0066799F"/>
    <w:rsid w:val="00667AA8"/>
    <w:rsid w:val="00667B06"/>
    <w:rsid w:val="00670CF4"/>
    <w:rsid w:val="0067290D"/>
    <w:rsid w:val="00672D8C"/>
    <w:rsid w:val="00672F79"/>
    <w:rsid w:val="00673AC8"/>
    <w:rsid w:val="00673DBA"/>
    <w:rsid w:val="00674C1B"/>
    <w:rsid w:val="00674E99"/>
    <w:rsid w:val="00675AE7"/>
    <w:rsid w:val="00675C7A"/>
    <w:rsid w:val="0067610D"/>
    <w:rsid w:val="006762D2"/>
    <w:rsid w:val="0067676C"/>
    <w:rsid w:val="0067686C"/>
    <w:rsid w:val="006768BA"/>
    <w:rsid w:val="006773C6"/>
    <w:rsid w:val="00677478"/>
    <w:rsid w:val="00677A17"/>
    <w:rsid w:val="00677FC2"/>
    <w:rsid w:val="006808E7"/>
    <w:rsid w:val="00681FCA"/>
    <w:rsid w:val="0068284E"/>
    <w:rsid w:val="00682CB8"/>
    <w:rsid w:val="00682D73"/>
    <w:rsid w:val="0068348E"/>
    <w:rsid w:val="00683585"/>
    <w:rsid w:val="00683F64"/>
    <w:rsid w:val="00684543"/>
    <w:rsid w:val="00684751"/>
    <w:rsid w:val="0068492E"/>
    <w:rsid w:val="00684D16"/>
    <w:rsid w:val="00684E28"/>
    <w:rsid w:val="00684FE7"/>
    <w:rsid w:val="0068562E"/>
    <w:rsid w:val="00685792"/>
    <w:rsid w:val="006859A7"/>
    <w:rsid w:val="00685E1B"/>
    <w:rsid w:val="00685F74"/>
    <w:rsid w:val="00686195"/>
    <w:rsid w:val="006862BE"/>
    <w:rsid w:val="0068633B"/>
    <w:rsid w:val="006863BF"/>
    <w:rsid w:val="00686D20"/>
    <w:rsid w:val="00686E37"/>
    <w:rsid w:val="00687C0D"/>
    <w:rsid w:val="006904AB"/>
    <w:rsid w:val="006904C6"/>
    <w:rsid w:val="00690E98"/>
    <w:rsid w:val="006910B2"/>
    <w:rsid w:val="006913B8"/>
    <w:rsid w:val="00691427"/>
    <w:rsid w:val="00691B10"/>
    <w:rsid w:val="00691D7D"/>
    <w:rsid w:val="0069211D"/>
    <w:rsid w:val="00692813"/>
    <w:rsid w:val="00692D49"/>
    <w:rsid w:val="00692EB1"/>
    <w:rsid w:val="006930E0"/>
    <w:rsid w:val="006932D1"/>
    <w:rsid w:val="00693682"/>
    <w:rsid w:val="00693A97"/>
    <w:rsid w:val="00694072"/>
    <w:rsid w:val="00694390"/>
    <w:rsid w:val="00694B49"/>
    <w:rsid w:val="00694F22"/>
    <w:rsid w:val="00695086"/>
    <w:rsid w:val="0069510F"/>
    <w:rsid w:val="00695A3B"/>
    <w:rsid w:val="00695DD6"/>
    <w:rsid w:val="00696601"/>
    <w:rsid w:val="00696DFA"/>
    <w:rsid w:val="006971F2"/>
    <w:rsid w:val="006972D9"/>
    <w:rsid w:val="0069746D"/>
    <w:rsid w:val="00697471"/>
    <w:rsid w:val="006974FD"/>
    <w:rsid w:val="0069768E"/>
    <w:rsid w:val="00697BDE"/>
    <w:rsid w:val="006A00A9"/>
    <w:rsid w:val="006A09B4"/>
    <w:rsid w:val="006A0A66"/>
    <w:rsid w:val="006A0CE6"/>
    <w:rsid w:val="006A148F"/>
    <w:rsid w:val="006A1798"/>
    <w:rsid w:val="006A184E"/>
    <w:rsid w:val="006A1E07"/>
    <w:rsid w:val="006A1F56"/>
    <w:rsid w:val="006A230A"/>
    <w:rsid w:val="006A2776"/>
    <w:rsid w:val="006A2AB1"/>
    <w:rsid w:val="006A2F6B"/>
    <w:rsid w:val="006A342A"/>
    <w:rsid w:val="006A363E"/>
    <w:rsid w:val="006A36FD"/>
    <w:rsid w:val="006A3FD9"/>
    <w:rsid w:val="006A4AB0"/>
    <w:rsid w:val="006A4D21"/>
    <w:rsid w:val="006A531D"/>
    <w:rsid w:val="006A5621"/>
    <w:rsid w:val="006A567E"/>
    <w:rsid w:val="006A5AD4"/>
    <w:rsid w:val="006A6899"/>
    <w:rsid w:val="006A6A9B"/>
    <w:rsid w:val="006A6D0F"/>
    <w:rsid w:val="006A6D57"/>
    <w:rsid w:val="006A6DE5"/>
    <w:rsid w:val="006A6E29"/>
    <w:rsid w:val="006A716B"/>
    <w:rsid w:val="006A73E4"/>
    <w:rsid w:val="006A7565"/>
    <w:rsid w:val="006B0623"/>
    <w:rsid w:val="006B14F7"/>
    <w:rsid w:val="006B1FC0"/>
    <w:rsid w:val="006B271E"/>
    <w:rsid w:val="006B27E3"/>
    <w:rsid w:val="006B2BCD"/>
    <w:rsid w:val="006B2C71"/>
    <w:rsid w:val="006B37B1"/>
    <w:rsid w:val="006B3A33"/>
    <w:rsid w:val="006B426E"/>
    <w:rsid w:val="006B44AF"/>
    <w:rsid w:val="006B451F"/>
    <w:rsid w:val="006B4EA8"/>
    <w:rsid w:val="006B5519"/>
    <w:rsid w:val="006B57B8"/>
    <w:rsid w:val="006B5BA6"/>
    <w:rsid w:val="006B60DA"/>
    <w:rsid w:val="006B63F4"/>
    <w:rsid w:val="006B6889"/>
    <w:rsid w:val="006B69C8"/>
    <w:rsid w:val="006B6AD5"/>
    <w:rsid w:val="006B6CE6"/>
    <w:rsid w:val="006B708C"/>
    <w:rsid w:val="006B762A"/>
    <w:rsid w:val="006B76EE"/>
    <w:rsid w:val="006B782A"/>
    <w:rsid w:val="006B79A6"/>
    <w:rsid w:val="006C0017"/>
    <w:rsid w:val="006C1412"/>
    <w:rsid w:val="006C14F4"/>
    <w:rsid w:val="006C15D0"/>
    <w:rsid w:val="006C208E"/>
    <w:rsid w:val="006C209E"/>
    <w:rsid w:val="006C2208"/>
    <w:rsid w:val="006C2547"/>
    <w:rsid w:val="006C2C93"/>
    <w:rsid w:val="006C3104"/>
    <w:rsid w:val="006C3A9C"/>
    <w:rsid w:val="006C3FCA"/>
    <w:rsid w:val="006C43A2"/>
    <w:rsid w:val="006C4718"/>
    <w:rsid w:val="006C4CA7"/>
    <w:rsid w:val="006C5234"/>
    <w:rsid w:val="006C5474"/>
    <w:rsid w:val="006C5834"/>
    <w:rsid w:val="006C5F25"/>
    <w:rsid w:val="006C7241"/>
    <w:rsid w:val="006C75E6"/>
    <w:rsid w:val="006C7EFF"/>
    <w:rsid w:val="006D0AEE"/>
    <w:rsid w:val="006D13DE"/>
    <w:rsid w:val="006D20A0"/>
    <w:rsid w:val="006D2395"/>
    <w:rsid w:val="006D2444"/>
    <w:rsid w:val="006D2638"/>
    <w:rsid w:val="006D3E6E"/>
    <w:rsid w:val="006D4405"/>
    <w:rsid w:val="006D4F0A"/>
    <w:rsid w:val="006D4FF9"/>
    <w:rsid w:val="006D5A82"/>
    <w:rsid w:val="006D5EB7"/>
    <w:rsid w:val="006D5F99"/>
    <w:rsid w:val="006D618F"/>
    <w:rsid w:val="006D6291"/>
    <w:rsid w:val="006D636A"/>
    <w:rsid w:val="006D67E5"/>
    <w:rsid w:val="006D6871"/>
    <w:rsid w:val="006D6FF8"/>
    <w:rsid w:val="006D7484"/>
    <w:rsid w:val="006D7963"/>
    <w:rsid w:val="006D7BDF"/>
    <w:rsid w:val="006E02A3"/>
    <w:rsid w:val="006E0365"/>
    <w:rsid w:val="006E121D"/>
    <w:rsid w:val="006E147C"/>
    <w:rsid w:val="006E1E05"/>
    <w:rsid w:val="006E1EEB"/>
    <w:rsid w:val="006E2DEC"/>
    <w:rsid w:val="006E3350"/>
    <w:rsid w:val="006E3693"/>
    <w:rsid w:val="006E36C5"/>
    <w:rsid w:val="006E3982"/>
    <w:rsid w:val="006E3EE5"/>
    <w:rsid w:val="006E426C"/>
    <w:rsid w:val="006E427E"/>
    <w:rsid w:val="006E459D"/>
    <w:rsid w:val="006E4766"/>
    <w:rsid w:val="006E5562"/>
    <w:rsid w:val="006E588B"/>
    <w:rsid w:val="006E5937"/>
    <w:rsid w:val="006E5C0C"/>
    <w:rsid w:val="006E5E85"/>
    <w:rsid w:val="006E6153"/>
    <w:rsid w:val="006E6DBC"/>
    <w:rsid w:val="006E6EDB"/>
    <w:rsid w:val="006E7620"/>
    <w:rsid w:val="006E7720"/>
    <w:rsid w:val="006E7C90"/>
    <w:rsid w:val="006E7DE5"/>
    <w:rsid w:val="006E7FA4"/>
    <w:rsid w:val="006F0366"/>
    <w:rsid w:val="006F06BC"/>
    <w:rsid w:val="006F0A12"/>
    <w:rsid w:val="006F0F11"/>
    <w:rsid w:val="006F175E"/>
    <w:rsid w:val="006F1B04"/>
    <w:rsid w:val="006F289E"/>
    <w:rsid w:val="006F28FA"/>
    <w:rsid w:val="006F2E11"/>
    <w:rsid w:val="006F2E63"/>
    <w:rsid w:val="006F322C"/>
    <w:rsid w:val="006F32A4"/>
    <w:rsid w:val="006F35D1"/>
    <w:rsid w:val="006F36F3"/>
    <w:rsid w:val="006F380B"/>
    <w:rsid w:val="006F46F0"/>
    <w:rsid w:val="006F480D"/>
    <w:rsid w:val="006F497C"/>
    <w:rsid w:val="006F4A72"/>
    <w:rsid w:val="006F518A"/>
    <w:rsid w:val="006F5447"/>
    <w:rsid w:val="006F59A7"/>
    <w:rsid w:val="006F6FFB"/>
    <w:rsid w:val="006F78DE"/>
    <w:rsid w:val="006F7E12"/>
    <w:rsid w:val="0070024B"/>
    <w:rsid w:val="00700584"/>
    <w:rsid w:val="007006D6"/>
    <w:rsid w:val="00700F18"/>
    <w:rsid w:val="00700F9C"/>
    <w:rsid w:val="00700FB0"/>
    <w:rsid w:val="00700FB3"/>
    <w:rsid w:val="007010A1"/>
    <w:rsid w:val="00701831"/>
    <w:rsid w:val="00701935"/>
    <w:rsid w:val="00701EB0"/>
    <w:rsid w:val="00702CDD"/>
    <w:rsid w:val="00703040"/>
    <w:rsid w:val="00703B86"/>
    <w:rsid w:val="007041FD"/>
    <w:rsid w:val="00704C2F"/>
    <w:rsid w:val="00705503"/>
    <w:rsid w:val="00705DD4"/>
    <w:rsid w:val="007068BD"/>
    <w:rsid w:val="00706A20"/>
    <w:rsid w:val="00706C19"/>
    <w:rsid w:val="00706DC7"/>
    <w:rsid w:val="00706F0A"/>
    <w:rsid w:val="007070B6"/>
    <w:rsid w:val="007075A7"/>
    <w:rsid w:val="00707A75"/>
    <w:rsid w:val="00707C98"/>
    <w:rsid w:val="00710412"/>
    <w:rsid w:val="0071069D"/>
    <w:rsid w:val="00710A22"/>
    <w:rsid w:val="00710A9B"/>
    <w:rsid w:val="00710AA6"/>
    <w:rsid w:val="00710D82"/>
    <w:rsid w:val="007117EE"/>
    <w:rsid w:val="007119E1"/>
    <w:rsid w:val="00711D76"/>
    <w:rsid w:val="00712445"/>
    <w:rsid w:val="007124FB"/>
    <w:rsid w:val="007126A0"/>
    <w:rsid w:val="00712E6B"/>
    <w:rsid w:val="0071394A"/>
    <w:rsid w:val="00713A96"/>
    <w:rsid w:val="00713F4C"/>
    <w:rsid w:val="00714BAB"/>
    <w:rsid w:val="00714F83"/>
    <w:rsid w:val="00715976"/>
    <w:rsid w:val="007159BB"/>
    <w:rsid w:val="00715AFF"/>
    <w:rsid w:val="00715C80"/>
    <w:rsid w:val="00716434"/>
    <w:rsid w:val="007165EF"/>
    <w:rsid w:val="00716795"/>
    <w:rsid w:val="00716E46"/>
    <w:rsid w:val="00716E79"/>
    <w:rsid w:val="0071703E"/>
    <w:rsid w:val="007177CD"/>
    <w:rsid w:val="00717EFD"/>
    <w:rsid w:val="00720582"/>
    <w:rsid w:val="007207A6"/>
    <w:rsid w:val="00720B59"/>
    <w:rsid w:val="0072117A"/>
    <w:rsid w:val="007218CD"/>
    <w:rsid w:val="00722724"/>
    <w:rsid w:val="00722BE5"/>
    <w:rsid w:val="00722E0B"/>
    <w:rsid w:val="0072345D"/>
    <w:rsid w:val="00723DF5"/>
    <w:rsid w:val="00723EB6"/>
    <w:rsid w:val="00723FC7"/>
    <w:rsid w:val="0072479A"/>
    <w:rsid w:val="007247C0"/>
    <w:rsid w:val="00724C53"/>
    <w:rsid w:val="00724F2B"/>
    <w:rsid w:val="00725085"/>
    <w:rsid w:val="0072554C"/>
    <w:rsid w:val="0072591D"/>
    <w:rsid w:val="007262C6"/>
    <w:rsid w:val="007265F6"/>
    <w:rsid w:val="00726AFA"/>
    <w:rsid w:val="00726C81"/>
    <w:rsid w:val="00727650"/>
    <w:rsid w:val="00727C7D"/>
    <w:rsid w:val="00727CB8"/>
    <w:rsid w:val="00727FED"/>
    <w:rsid w:val="007305CD"/>
    <w:rsid w:val="007305E9"/>
    <w:rsid w:val="007306BC"/>
    <w:rsid w:val="007309DE"/>
    <w:rsid w:val="0073205A"/>
    <w:rsid w:val="00733940"/>
    <w:rsid w:val="0073396A"/>
    <w:rsid w:val="007339AC"/>
    <w:rsid w:val="00734264"/>
    <w:rsid w:val="0073441D"/>
    <w:rsid w:val="00734CE2"/>
    <w:rsid w:val="00735E2B"/>
    <w:rsid w:val="0073601B"/>
    <w:rsid w:val="0073680F"/>
    <w:rsid w:val="007373CC"/>
    <w:rsid w:val="00737940"/>
    <w:rsid w:val="00737D3F"/>
    <w:rsid w:val="0074008D"/>
    <w:rsid w:val="00740614"/>
    <w:rsid w:val="00740BD1"/>
    <w:rsid w:val="007410DB"/>
    <w:rsid w:val="00741318"/>
    <w:rsid w:val="007414B6"/>
    <w:rsid w:val="007415A5"/>
    <w:rsid w:val="0074170A"/>
    <w:rsid w:val="007419C9"/>
    <w:rsid w:val="00741DCC"/>
    <w:rsid w:val="00741F4F"/>
    <w:rsid w:val="0074226D"/>
    <w:rsid w:val="007427CE"/>
    <w:rsid w:val="00742FDB"/>
    <w:rsid w:val="00743060"/>
    <w:rsid w:val="00743268"/>
    <w:rsid w:val="00743CAF"/>
    <w:rsid w:val="00743EF6"/>
    <w:rsid w:val="007445DF"/>
    <w:rsid w:val="00744924"/>
    <w:rsid w:val="00744C1B"/>
    <w:rsid w:val="00744CF0"/>
    <w:rsid w:val="00745556"/>
    <w:rsid w:val="00745620"/>
    <w:rsid w:val="0074573B"/>
    <w:rsid w:val="00747628"/>
    <w:rsid w:val="00747AC3"/>
    <w:rsid w:val="00747BDA"/>
    <w:rsid w:val="00747DB9"/>
    <w:rsid w:val="007511DB"/>
    <w:rsid w:val="00751F0D"/>
    <w:rsid w:val="0075275A"/>
    <w:rsid w:val="007528EF"/>
    <w:rsid w:val="00752A3A"/>
    <w:rsid w:val="007539AB"/>
    <w:rsid w:val="00753B4A"/>
    <w:rsid w:val="0075417A"/>
    <w:rsid w:val="007544DD"/>
    <w:rsid w:val="00754854"/>
    <w:rsid w:val="00754EFF"/>
    <w:rsid w:val="00755079"/>
    <w:rsid w:val="00755FF4"/>
    <w:rsid w:val="00756160"/>
    <w:rsid w:val="007563F8"/>
    <w:rsid w:val="00756588"/>
    <w:rsid w:val="007566D0"/>
    <w:rsid w:val="00756DAF"/>
    <w:rsid w:val="007578D2"/>
    <w:rsid w:val="00757CD6"/>
    <w:rsid w:val="00757FF4"/>
    <w:rsid w:val="0076023B"/>
    <w:rsid w:val="00760441"/>
    <w:rsid w:val="00760482"/>
    <w:rsid w:val="007605EA"/>
    <w:rsid w:val="007605F3"/>
    <w:rsid w:val="00761283"/>
    <w:rsid w:val="0076190A"/>
    <w:rsid w:val="007629E2"/>
    <w:rsid w:val="00762A7D"/>
    <w:rsid w:val="007638C3"/>
    <w:rsid w:val="007638D0"/>
    <w:rsid w:val="00763BAF"/>
    <w:rsid w:val="007642B9"/>
    <w:rsid w:val="00764552"/>
    <w:rsid w:val="007645B2"/>
    <w:rsid w:val="0076468C"/>
    <w:rsid w:val="00764E56"/>
    <w:rsid w:val="00764E5A"/>
    <w:rsid w:val="00764FBF"/>
    <w:rsid w:val="00766211"/>
    <w:rsid w:val="007668CF"/>
    <w:rsid w:val="00766F93"/>
    <w:rsid w:val="0076718D"/>
    <w:rsid w:val="0077005F"/>
    <w:rsid w:val="007712D8"/>
    <w:rsid w:val="007713C3"/>
    <w:rsid w:val="007713CB"/>
    <w:rsid w:val="007717FE"/>
    <w:rsid w:val="00771ADF"/>
    <w:rsid w:val="00773062"/>
    <w:rsid w:val="007731A2"/>
    <w:rsid w:val="00774110"/>
    <w:rsid w:val="007743A0"/>
    <w:rsid w:val="007744B0"/>
    <w:rsid w:val="00774867"/>
    <w:rsid w:val="00774E85"/>
    <w:rsid w:val="007755DA"/>
    <w:rsid w:val="007755E1"/>
    <w:rsid w:val="00775FC8"/>
    <w:rsid w:val="0077628A"/>
    <w:rsid w:val="0077658F"/>
    <w:rsid w:val="00776D5C"/>
    <w:rsid w:val="007770A3"/>
    <w:rsid w:val="00777477"/>
    <w:rsid w:val="007777A0"/>
    <w:rsid w:val="007800B5"/>
    <w:rsid w:val="00780999"/>
    <w:rsid w:val="00780DD9"/>
    <w:rsid w:val="00780FED"/>
    <w:rsid w:val="00781075"/>
    <w:rsid w:val="007810EC"/>
    <w:rsid w:val="007813D9"/>
    <w:rsid w:val="007813F8"/>
    <w:rsid w:val="00781A70"/>
    <w:rsid w:val="00781B59"/>
    <w:rsid w:val="00781E69"/>
    <w:rsid w:val="00782316"/>
    <w:rsid w:val="00782427"/>
    <w:rsid w:val="00782439"/>
    <w:rsid w:val="0078253D"/>
    <w:rsid w:val="00782CC1"/>
    <w:rsid w:val="007838E5"/>
    <w:rsid w:val="00784182"/>
    <w:rsid w:val="007842EE"/>
    <w:rsid w:val="00784E6A"/>
    <w:rsid w:val="00785B70"/>
    <w:rsid w:val="00785B90"/>
    <w:rsid w:val="00785BCB"/>
    <w:rsid w:val="00785F27"/>
    <w:rsid w:val="0078679E"/>
    <w:rsid w:val="007868E2"/>
    <w:rsid w:val="00786D36"/>
    <w:rsid w:val="00786FB3"/>
    <w:rsid w:val="007871A2"/>
    <w:rsid w:val="0078728E"/>
    <w:rsid w:val="0078739F"/>
    <w:rsid w:val="0078741E"/>
    <w:rsid w:val="00787A1A"/>
    <w:rsid w:val="00787D80"/>
    <w:rsid w:val="00787EFE"/>
    <w:rsid w:val="0079158A"/>
    <w:rsid w:val="0079165D"/>
    <w:rsid w:val="0079167C"/>
    <w:rsid w:val="0079194A"/>
    <w:rsid w:val="00791CB0"/>
    <w:rsid w:val="00792CFE"/>
    <w:rsid w:val="00792E83"/>
    <w:rsid w:val="00793165"/>
    <w:rsid w:val="00793191"/>
    <w:rsid w:val="0079340D"/>
    <w:rsid w:val="0079389A"/>
    <w:rsid w:val="00793C4D"/>
    <w:rsid w:val="007943F7"/>
    <w:rsid w:val="00794AF9"/>
    <w:rsid w:val="00795D1E"/>
    <w:rsid w:val="0079611F"/>
    <w:rsid w:val="00797121"/>
    <w:rsid w:val="007971F6"/>
    <w:rsid w:val="00797500"/>
    <w:rsid w:val="00797961"/>
    <w:rsid w:val="00797C7C"/>
    <w:rsid w:val="007A056C"/>
    <w:rsid w:val="007A1308"/>
    <w:rsid w:val="007A1B04"/>
    <w:rsid w:val="007A242D"/>
    <w:rsid w:val="007A2BD4"/>
    <w:rsid w:val="007A2EDC"/>
    <w:rsid w:val="007A2F9B"/>
    <w:rsid w:val="007A313C"/>
    <w:rsid w:val="007A3279"/>
    <w:rsid w:val="007A3688"/>
    <w:rsid w:val="007A3735"/>
    <w:rsid w:val="007A3B16"/>
    <w:rsid w:val="007A4013"/>
    <w:rsid w:val="007A4062"/>
    <w:rsid w:val="007A4123"/>
    <w:rsid w:val="007A41E6"/>
    <w:rsid w:val="007A4D7F"/>
    <w:rsid w:val="007A527F"/>
    <w:rsid w:val="007A5DAD"/>
    <w:rsid w:val="007A60D0"/>
    <w:rsid w:val="007A6E4E"/>
    <w:rsid w:val="007A74F0"/>
    <w:rsid w:val="007A765F"/>
    <w:rsid w:val="007A7D39"/>
    <w:rsid w:val="007A7EB3"/>
    <w:rsid w:val="007B03F6"/>
    <w:rsid w:val="007B0B5F"/>
    <w:rsid w:val="007B1268"/>
    <w:rsid w:val="007B1981"/>
    <w:rsid w:val="007B1F63"/>
    <w:rsid w:val="007B2000"/>
    <w:rsid w:val="007B23F7"/>
    <w:rsid w:val="007B2C07"/>
    <w:rsid w:val="007B36C2"/>
    <w:rsid w:val="007B377A"/>
    <w:rsid w:val="007B3CDC"/>
    <w:rsid w:val="007B4415"/>
    <w:rsid w:val="007B487F"/>
    <w:rsid w:val="007B5A52"/>
    <w:rsid w:val="007B5F7C"/>
    <w:rsid w:val="007B764B"/>
    <w:rsid w:val="007B7730"/>
    <w:rsid w:val="007B7917"/>
    <w:rsid w:val="007B7D38"/>
    <w:rsid w:val="007C0200"/>
    <w:rsid w:val="007C04F5"/>
    <w:rsid w:val="007C0573"/>
    <w:rsid w:val="007C0C8E"/>
    <w:rsid w:val="007C0CD9"/>
    <w:rsid w:val="007C0E7E"/>
    <w:rsid w:val="007C0F4F"/>
    <w:rsid w:val="007C0F88"/>
    <w:rsid w:val="007C2399"/>
    <w:rsid w:val="007C245C"/>
    <w:rsid w:val="007C2C90"/>
    <w:rsid w:val="007C2CAB"/>
    <w:rsid w:val="007C2D58"/>
    <w:rsid w:val="007C4623"/>
    <w:rsid w:val="007C4A14"/>
    <w:rsid w:val="007C4F75"/>
    <w:rsid w:val="007C5356"/>
    <w:rsid w:val="007C667C"/>
    <w:rsid w:val="007C6D0A"/>
    <w:rsid w:val="007C71C1"/>
    <w:rsid w:val="007C7C30"/>
    <w:rsid w:val="007C7C52"/>
    <w:rsid w:val="007C7D88"/>
    <w:rsid w:val="007D01BB"/>
    <w:rsid w:val="007D0478"/>
    <w:rsid w:val="007D08A3"/>
    <w:rsid w:val="007D0D63"/>
    <w:rsid w:val="007D114C"/>
    <w:rsid w:val="007D14C6"/>
    <w:rsid w:val="007D262B"/>
    <w:rsid w:val="007D2692"/>
    <w:rsid w:val="007D27FF"/>
    <w:rsid w:val="007D506F"/>
    <w:rsid w:val="007D53A7"/>
    <w:rsid w:val="007D557C"/>
    <w:rsid w:val="007D5B49"/>
    <w:rsid w:val="007D5BC2"/>
    <w:rsid w:val="007D5F61"/>
    <w:rsid w:val="007D70F2"/>
    <w:rsid w:val="007D78CE"/>
    <w:rsid w:val="007D7BC1"/>
    <w:rsid w:val="007E053C"/>
    <w:rsid w:val="007E0A6E"/>
    <w:rsid w:val="007E0D83"/>
    <w:rsid w:val="007E0EAE"/>
    <w:rsid w:val="007E12A2"/>
    <w:rsid w:val="007E1562"/>
    <w:rsid w:val="007E1826"/>
    <w:rsid w:val="007E20BE"/>
    <w:rsid w:val="007E27F5"/>
    <w:rsid w:val="007E28B5"/>
    <w:rsid w:val="007E2913"/>
    <w:rsid w:val="007E3596"/>
    <w:rsid w:val="007E3664"/>
    <w:rsid w:val="007E37FB"/>
    <w:rsid w:val="007E3BDD"/>
    <w:rsid w:val="007E3DC3"/>
    <w:rsid w:val="007E427A"/>
    <w:rsid w:val="007E44F4"/>
    <w:rsid w:val="007E489D"/>
    <w:rsid w:val="007E4EC5"/>
    <w:rsid w:val="007E50B9"/>
    <w:rsid w:val="007E6095"/>
    <w:rsid w:val="007E6485"/>
    <w:rsid w:val="007E7261"/>
    <w:rsid w:val="007E7985"/>
    <w:rsid w:val="007F033F"/>
    <w:rsid w:val="007F1457"/>
    <w:rsid w:val="007F1D8B"/>
    <w:rsid w:val="007F245D"/>
    <w:rsid w:val="007F2A13"/>
    <w:rsid w:val="007F3377"/>
    <w:rsid w:val="007F352C"/>
    <w:rsid w:val="007F35A6"/>
    <w:rsid w:val="007F3CDA"/>
    <w:rsid w:val="007F3D0F"/>
    <w:rsid w:val="007F445B"/>
    <w:rsid w:val="007F4681"/>
    <w:rsid w:val="007F4E07"/>
    <w:rsid w:val="007F4E63"/>
    <w:rsid w:val="007F5603"/>
    <w:rsid w:val="007F58A8"/>
    <w:rsid w:val="007F628F"/>
    <w:rsid w:val="007F646B"/>
    <w:rsid w:val="007F66F7"/>
    <w:rsid w:val="007F6998"/>
    <w:rsid w:val="007F6B75"/>
    <w:rsid w:val="007F6F42"/>
    <w:rsid w:val="007F7056"/>
    <w:rsid w:val="007F7830"/>
    <w:rsid w:val="008002FA"/>
    <w:rsid w:val="00800CB3"/>
    <w:rsid w:val="00800DF8"/>
    <w:rsid w:val="00801314"/>
    <w:rsid w:val="00801940"/>
    <w:rsid w:val="0080212A"/>
    <w:rsid w:val="00802589"/>
    <w:rsid w:val="0080275D"/>
    <w:rsid w:val="00802A23"/>
    <w:rsid w:val="0080332E"/>
    <w:rsid w:val="008036F2"/>
    <w:rsid w:val="00803A71"/>
    <w:rsid w:val="00803C7D"/>
    <w:rsid w:val="00804095"/>
    <w:rsid w:val="00804303"/>
    <w:rsid w:val="00804542"/>
    <w:rsid w:val="00804C79"/>
    <w:rsid w:val="00805133"/>
    <w:rsid w:val="0080597F"/>
    <w:rsid w:val="00805E00"/>
    <w:rsid w:val="00805F83"/>
    <w:rsid w:val="00806492"/>
    <w:rsid w:val="008074EE"/>
    <w:rsid w:val="0080788C"/>
    <w:rsid w:val="00807E3E"/>
    <w:rsid w:val="00810121"/>
    <w:rsid w:val="008108BA"/>
    <w:rsid w:val="00810C46"/>
    <w:rsid w:val="00811902"/>
    <w:rsid w:val="00811E40"/>
    <w:rsid w:val="008121D6"/>
    <w:rsid w:val="008124EF"/>
    <w:rsid w:val="0081289A"/>
    <w:rsid w:val="00813332"/>
    <w:rsid w:val="0081402A"/>
    <w:rsid w:val="0081433B"/>
    <w:rsid w:val="0081489C"/>
    <w:rsid w:val="00814CA5"/>
    <w:rsid w:val="008151D7"/>
    <w:rsid w:val="0081540C"/>
    <w:rsid w:val="00815636"/>
    <w:rsid w:val="00815867"/>
    <w:rsid w:val="008161C9"/>
    <w:rsid w:val="00816402"/>
    <w:rsid w:val="00816506"/>
    <w:rsid w:val="00816939"/>
    <w:rsid w:val="00816F97"/>
    <w:rsid w:val="00816FCC"/>
    <w:rsid w:val="008175C1"/>
    <w:rsid w:val="00820278"/>
    <w:rsid w:val="008205BA"/>
    <w:rsid w:val="00821612"/>
    <w:rsid w:val="008219B3"/>
    <w:rsid w:val="00821AF8"/>
    <w:rsid w:val="00821CE9"/>
    <w:rsid w:val="00822426"/>
    <w:rsid w:val="0082259A"/>
    <w:rsid w:val="00822E1D"/>
    <w:rsid w:val="0082313A"/>
    <w:rsid w:val="008235BE"/>
    <w:rsid w:val="00823867"/>
    <w:rsid w:val="00823911"/>
    <w:rsid w:val="00823BB9"/>
    <w:rsid w:val="008261A2"/>
    <w:rsid w:val="00826747"/>
    <w:rsid w:val="00826F22"/>
    <w:rsid w:val="00827214"/>
    <w:rsid w:val="00827CD0"/>
    <w:rsid w:val="00827FBA"/>
    <w:rsid w:val="00830253"/>
    <w:rsid w:val="00830A74"/>
    <w:rsid w:val="00830BF1"/>
    <w:rsid w:val="00831035"/>
    <w:rsid w:val="00831CF3"/>
    <w:rsid w:val="0083276C"/>
    <w:rsid w:val="0083283C"/>
    <w:rsid w:val="00832FB2"/>
    <w:rsid w:val="008344F5"/>
    <w:rsid w:val="00834D25"/>
    <w:rsid w:val="0083567E"/>
    <w:rsid w:val="008359B8"/>
    <w:rsid w:val="00836928"/>
    <w:rsid w:val="00836BB6"/>
    <w:rsid w:val="00836CF8"/>
    <w:rsid w:val="00837314"/>
    <w:rsid w:val="008373AA"/>
    <w:rsid w:val="00840538"/>
    <w:rsid w:val="008406CF"/>
    <w:rsid w:val="0084083A"/>
    <w:rsid w:val="00840C66"/>
    <w:rsid w:val="008414C5"/>
    <w:rsid w:val="008419D0"/>
    <w:rsid w:val="00841E25"/>
    <w:rsid w:val="00842AB8"/>
    <w:rsid w:val="00842EED"/>
    <w:rsid w:val="00843052"/>
    <w:rsid w:val="008441AA"/>
    <w:rsid w:val="0084445E"/>
    <w:rsid w:val="0084458C"/>
    <w:rsid w:val="0084474D"/>
    <w:rsid w:val="0084500B"/>
    <w:rsid w:val="008454A2"/>
    <w:rsid w:val="00845897"/>
    <w:rsid w:val="00845B05"/>
    <w:rsid w:val="00845F90"/>
    <w:rsid w:val="0084746C"/>
    <w:rsid w:val="00847B1E"/>
    <w:rsid w:val="00847BC8"/>
    <w:rsid w:val="00847CFF"/>
    <w:rsid w:val="00847D6D"/>
    <w:rsid w:val="008507FD"/>
    <w:rsid w:val="00850AF5"/>
    <w:rsid w:val="00850E96"/>
    <w:rsid w:val="008510B4"/>
    <w:rsid w:val="008518CA"/>
    <w:rsid w:val="00851AB6"/>
    <w:rsid w:val="00851ECF"/>
    <w:rsid w:val="00852AEE"/>
    <w:rsid w:val="00852BFC"/>
    <w:rsid w:val="00852E20"/>
    <w:rsid w:val="00852E52"/>
    <w:rsid w:val="00853564"/>
    <w:rsid w:val="00854709"/>
    <w:rsid w:val="00854AC1"/>
    <w:rsid w:val="00854F3D"/>
    <w:rsid w:val="008556ED"/>
    <w:rsid w:val="008558AA"/>
    <w:rsid w:val="00855AE4"/>
    <w:rsid w:val="00855DF7"/>
    <w:rsid w:val="008573C7"/>
    <w:rsid w:val="00857500"/>
    <w:rsid w:val="0085751B"/>
    <w:rsid w:val="00860232"/>
    <w:rsid w:val="008603CB"/>
    <w:rsid w:val="008605DB"/>
    <w:rsid w:val="00860715"/>
    <w:rsid w:val="00861413"/>
    <w:rsid w:val="00861FED"/>
    <w:rsid w:val="00862150"/>
    <w:rsid w:val="00862790"/>
    <w:rsid w:val="00862988"/>
    <w:rsid w:val="00862DE2"/>
    <w:rsid w:val="00862E83"/>
    <w:rsid w:val="00863895"/>
    <w:rsid w:val="00863F74"/>
    <w:rsid w:val="00863FEB"/>
    <w:rsid w:val="008647E1"/>
    <w:rsid w:val="008649DF"/>
    <w:rsid w:val="00864E11"/>
    <w:rsid w:val="008655FC"/>
    <w:rsid w:val="008656A6"/>
    <w:rsid w:val="00865DB3"/>
    <w:rsid w:val="0086625E"/>
    <w:rsid w:val="00866695"/>
    <w:rsid w:val="00866C92"/>
    <w:rsid w:val="00867151"/>
    <w:rsid w:val="00867C26"/>
    <w:rsid w:val="0087008B"/>
    <w:rsid w:val="008701B6"/>
    <w:rsid w:val="00870201"/>
    <w:rsid w:val="008705F2"/>
    <w:rsid w:val="0087073D"/>
    <w:rsid w:val="00871E1E"/>
    <w:rsid w:val="0087210C"/>
    <w:rsid w:val="00873B87"/>
    <w:rsid w:val="00873CB8"/>
    <w:rsid w:val="00873FB1"/>
    <w:rsid w:val="00874022"/>
    <w:rsid w:val="00874423"/>
    <w:rsid w:val="00874C59"/>
    <w:rsid w:val="00874FBD"/>
    <w:rsid w:val="008750CD"/>
    <w:rsid w:val="0087608D"/>
    <w:rsid w:val="00876633"/>
    <w:rsid w:val="00876FF0"/>
    <w:rsid w:val="0087762C"/>
    <w:rsid w:val="0087791E"/>
    <w:rsid w:val="00880441"/>
    <w:rsid w:val="00880CBC"/>
    <w:rsid w:val="00880E2F"/>
    <w:rsid w:val="00881076"/>
    <w:rsid w:val="00881178"/>
    <w:rsid w:val="008811C0"/>
    <w:rsid w:val="00881715"/>
    <w:rsid w:val="00881919"/>
    <w:rsid w:val="00881BF6"/>
    <w:rsid w:val="00881C9F"/>
    <w:rsid w:val="00881DDC"/>
    <w:rsid w:val="00882027"/>
    <w:rsid w:val="00882379"/>
    <w:rsid w:val="008824DB"/>
    <w:rsid w:val="008827B0"/>
    <w:rsid w:val="00882867"/>
    <w:rsid w:val="0088300E"/>
    <w:rsid w:val="008836B3"/>
    <w:rsid w:val="00883A62"/>
    <w:rsid w:val="00883B5A"/>
    <w:rsid w:val="00883BC0"/>
    <w:rsid w:val="00884254"/>
    <w:rsid w:val="00884550"/>
    <w:rsid w:val="00884D3C"/>
    <w:rsid w:val="00885E4A"/>
    <w:rsid w:val="008873C9"/>
    <w:rsid w:val="008878AF"/>
    <w:rsid w:val="0088794C"/>
    <w:rsid w:val="0089007F"/>
    <w:rsid w:val="00890E0A"/>
    <w:rsid w:val="00891A3E"/>
    <w:rsid w:val="008922ED"/>
    <w:rsid w:val="00893AA4"/>
    <w:rsid w:val="00894027"/>
    <w:rsid w:val="008948B5"/>
    <w:rsid w:val="0089491A"/>
    <w:rsid w:val="0089535D"/>
    <w:rsid w:val="008955D7"/>
    <w:rsid w:val="0089565A"/>
    <w:rsid w:val="008957A7"/>
    <w:rsid w:val="00895BE7"/>
    <w:rsid w:val="008965FA"/>
    <w:rsid w:val="00896888"/>
    <w:rsid w:val="0089693D"/>
    <w:rsid w:val="0089694B"/>
    <w:rsid w:val="0089725C"/>
    <w:rsid w:val="00897284"/>
    <w:rsid w:val="008973BB"/>
    <w:rsid w:val="0089788F"/>
    <w:rsid w:val="00897A43"/>
    <w:rsid w:val="00897D42"/>
    <w:rsid w:val="008A02C0"/>
    <w:rsid w:val="008A04D6"/>
    <w:rsid w:val="008A064D"/>
    <w:rsid w:val="008A101F"/>
    <w:rsid w:val="008A11D9"/>
    <w:rsid w:val="008A13DA"/>
    <w:rsid w:val="008A1551"/>
    <w:rsid w:val="008A17E0"/>
    <w:rsid w:val="008A1990"/>
    <w:rsid w:val="008A1D09"/>
    <w:rsid w:val="008A2842"/>
    <w:rsid w:val="008A2BFD"/>
    <w:rsid w:val="008A2F3A"/>
    <w:rsid w:val="008A30A2"/>
    <w:rsid w:val="008A36BD"/>
    <w:rsid w:val="008A37F2"/>
    <w:rsid w:val="008A5394"/>
    <w:rsid w:val="008A59DE"/>
    <w:rsid w:val="008A69A0"/>
    <w:rsid w:val="008A6FEF"/>
    <w:rsid w:val="008A73DA"/>
    <w:rsid w:val="008A73F9"/>
    <w:rsid w:val="008A7C2E"/>
    <w:rsid w:val="008B006D"/>
    <w:rsid w:val="008B06B1"/>
    <w:rsid w:val="008B0B5D"/>
    <w:rsid w:val="008B1703"/>
    <w:rsid w:val="008B19D9"/>
    <w:rsid w:val="008B1DDC"/>
    <w:rsid w:val="008B1F85"/>
    <w:rsid w:val="008B2472"/>
    <w:rsid w:val="008B2C98"/>
    <w:rsid w:val="008B340E"/>
    <w:rsid w:val="008B3923"/>
    <w:rsid w:val="008B3DAB"/>
    <w:rsid w:val="008B408B"/>
    <w:rsid w:val="008B4332"/>
    <w:rsid w:val="008B4408"/>
    <w:rsid w:val="008B4693"/>
    <w:rsid w:val="008B487B"/>
    <w:rsid w:val="008B4B06"/>
    <w:rsid w:val="008B4C85"/>
    <w:rsid w:val="008B5773"/>
    <w:rsid w:val="008B58A9"/>
    <w:rsid w:val="008B5D30"/>
    <w:rsid w:val="008B5D58"/>
    <w:rsid w:val="008B64AA"/>
    <w:rsid w:val="008B683F"/>
    <w:rsid w:val="008B6BDE"/>
    <w:rsid w:val="008B7506"/>
    <w:rsid w:val="008B77CB"/>
    <w:rsid w:val="008B7912"/>
    <w:rsid w:val="008B7C99"/>
    <w:rsid w:val="008B7CED"/>
    <w:rsid w:val="008B7E61"/>
    <w:rsid w:val="008B7EF5"/>
    <w:rsid w:val="008C054F"/>
    <w:rsid w:val="008C0AE5"/>
    <w:rsid w:val="008C1473"/>
    <w:rsid w:val="008C1751"/>
    <w:rsid w:val="008C1D6D"/>
    <w:rsid w:val="008C22C8"/>
    <w:rsid w:val="008C27D7"/>
    <w:rsid w:val="008C2B20"/>
    <w:rsid w:val="008C2B27"/>
    <w:rsid w:val="008C2C4F"/>
    <w:rsid w:val="008C2DA8"/>
    <w:rsid w:val="008C3364"/>
    <w:rsid w:val="008C34FD"/>
    <w:rsid w:val="008C3AFF"/>
    <w:rsid w:val="008C4954"/>
    <w:rsid w:val="008C5111"/>
    <w:rsid w:val="008C5B8B"/>
    <w:rsid w:val="008C5EF3"/>
    <w:rsid w:val="008C5EF9"/>
    <w:rsid w:val="008C5FF2"/>
    <w:rsid w:val="008C6101"/>
    <w:rsid w:val="008C624B"/>
    <w:rsid w:val="008C7080"/>
    <w:rsid w:val="008C74DC"/>
    <w:rsid w:val="008C78EA"/>
    <w:rsid w:val="008C7D54"/>
    <w:rsid w:val="008C7F23"/>
    <w:rsid w:val="008C7FDE"/>
    <w:rsid w:val="008D08F1"/>
    <w:rsid w:val="008D092D"/>
    <w:rsid w:val="008D09CC"/>
    <w:rsid w:val="008D0C8A"/>
    <w:rsid w:val="008D0DF3"/>
    <w:rsid w:val="008D1029"/>
    <w:rsid w:val="008D13EA"/>
    <w:rsid w:val="008D21F5"/>
    <w:rsid w:val="008D2320"/>
    <w:rsid w:val="008D232D"/>
    <w:rsid w:val="008D27DD"/>
    <w:rsid w:val="008D2A47"/>
    <w:rsid w:val="008D3A8D"/>
    <w:rsid w:val="008D4646"/>
    <w:rsid w:val="008D46D3"/>
    <w:rsid w:val="008D4717"/>
    <w:rsid w:val="008D4A4F"/>
    <w:rsid w:val="008D58A7"/>
    <w:rsid w:val="008D5D1A"/>
    <w:rsid w:val="008D6002"/>
    <w:rsid w:val="008D6086"/>
    <w:rsid w:val="008D6642"/>
    <w:rsid w:val="008D6A88"/>
    <w:rsid w:val="008D6F46"/>
    <w:rsid w:val="008D6F9C"/>
    <w:rsid w:val="008D737A"/>
    <w:rsid w:val="008D75A5"/>
    <w:rsid w:val="008D76C3"/>
    <w:rsid w:val="008D7C66"/>
    <w:rsid w:val="008D7EA4"/>
    <w:rsid w:val="008E0582"/>
    <w:rsid w:val="008E06FC"/>
    <w:rsid w:val="008E0B85"/>
    <w:rsid w:val="008E1B2C"/>
    <w:rsid w:val="008E223B"/>
    <w:rsid w:val="008E243A"/>
    <w:rsid w:val="008E34A0"/>
    <w:rsid w:val="008E368F"/>
    <w:rsid w:val="008E3805"/>
    <w:rsid w:val="008E3B2D"/>
    <w:rsid w:val="008E3FFF"/>
    <w:rsid w:val="008E4A5D"/>
    <w:rsid w:val="008E4B6F"/>
    <w:rsid w:val="008E4DBF"/>
    <w:rsid w:val="008E504A"/>
    <w:rsid w:val="008E546D"/>
    <w:rsid w:val="008E5EE3"/>
    <w:rsid w:val="008E5FC3"/>
    <w:rsid w:val="008E6A7E"/>
    <w:rsid w:val="008E751D"/>
    <w:rsid w:val="008E7F93"/>
    <w:rsid w:val="008F0B86"/>
    <w:rsid w:val="008F0D32"/>
    <w:rsid w:val="008F0D96"/>
    <w:rsid w:val="008F105F"/>
    <w:rsid w:val="008F1248"/>
    <w:rsid w:val="008F1AD8"/>
    <w:rsid w:val="008F21C5"/>
    <w:rsid w:val="008F2C09"/>
    <w:rsid w:val="008F3058"/>
    <w:rsid w:val="008F32F2"/>
    <w:rsid w:val="008F3AB3"/>
    <w:rsid w:val="008F3CC3"/>
    <w:rsid w:val="008F40A1"/>
    <w:rsid w:val="008F4658"/>
    <w:rsid w:val="008F507C"/>
    <w:rsid w:val="008F52BE"/>
    <w:rsid w:val="008F5DBC"/>
    <w:rsid w:val="008F68B1"/>
    <w:rsid w:val="008F68B3"/>
    <w:rsid w:val="008F6F77"/>
    <w:rsid w:val="008F783A"/>
    <w:rsid w:val="008F7AF7"/>
    <w:rsid w:val="008F7C07"/>
    <w:rsid w:val="009000C1"/>
    <w:rsid w:val="0090028A"/>
    <w:rsid w:val="009015FB"/>
    <w:rsid w:val="009016E7"/>
    <w:rsid w:val="00901835"/>
    <w:rsid w:val="00901EDD"/>
    <w:rsid w:val="00902C72"/>
    <w:rsid w:val="009032F6"/>
    <w:rsid w:val="0090330E"/>
    <w:rsid w:val="009039A7"/>
    <w:rsid w:val="009045C5"/>
    <w:rsid w:val="00904832"/>
    <w:rsid w:val="00904885"/>
    <w:rsid w:val="00905CB4"/>
    <w:rsid w:val="00905DB7"/>
    <w:rsid w:val="00906818"/>
    <w:rsid w:val="00907947"/>
    <w:rsid w:val="00907967"/>
    <w:rsid w:val="0091041F"/>
    <w:rsid w:val="009111E5"/>
    <w:rsid w:val="00911397"/>
    <w:rsid w:val="00911522"/>
    <w:rsid w:val="0091183B"/>
    <w:rsid w:val="00911BE9"/>
    <w:rsid w:val="00911CDD"/>
    <w:rsid w:val="00911D97"/>
    <w:rsid w:val="00912343"/>
    <w:rsid w:val="00912A9A"/>
    <w:rsid w:val="00912B43"/>
    <w:rsid w:val="00912BA7"/>
    <w:rsid w:val="00913E33"/>
    <w:rsid w:val="00914435"/>
    <w:rsid w:val="00914574"/>
    <w:rsid w:val="0091474C"/>
    <w:rsid w:val="00914887"/>
    <w:rsid w:val="00914C25"/>
    <w:rsid w:val="0091543B"/>
    <w:rsid w:val="00915569"/>
    <w:rsid w:val="00915CE5"/>
    <w:rsid w:val="00916102"/>
    <w:rsid w:val="009164FB"/>
    <w:rsid w:val="00916E1C"/>
    <w:rsid w:val="00917683"/>
    <w:rsid w:val="009179B7"/>
    <w:rsid w:val="00917C57"/>
    <w:rsid w:val="009200B1"/>
    <w:rsid w:val="0092026D"/>
    <w:rsid w:val="009204F5"/>
    <w:rsid w:val="009209B5"/>
    <w:rsid w:val="0092175F"/>
    <w:rsid w:val="00921A56"/>
    <w:rsid w:val="00921E66"/>
    <w:rsid w:val="00921E6B"/>
    <w:rsid w:val="00921F03"/>
    <w:rsid w:val="00921F44"/>
    <w:rsid w:val="009239D3"/>
    <w:rsid w:val="00923C07"/>
    <w:rsid w:val="00923F77"/>
    <w:rsid w:val="009244F7"/>
    <w:rsid w:val="0092467D"/>
    <w:rsid w:val="00924A71"/>
    <w:rsid w:val="00924C1E"/>
    <w:rsid w:val="00925733"/>
    <w:rsid w:val="009257C3"/>
    <w:rsid w:val="0092676D"/>
    <w:rsid w:val="00926866"/>
    <w:rsid w:val="00926AED"/>
    <w:rsid w:val="00926B4E"/>
    <w:rsid w:val="009275ED"/>
    <w:rsid w:val="00927759"/>
    <w:rsid w:val="00927D6B"/>
    <w:rsid w:val="00930239"/>
    <w:rsid w:val="009302D7"/>
    <w:rsid w:val="00930606"/>
    <w:rsid w:val="00930B50"/>
    <w:rsid w:val="00930E46"/>
    <w:rsid w:val="00931869"/>
    <w:rsid w:val="009319C8"/>
    <w:rsid w:val="009320D6"/>
    <w:rsid w:val="00932276"/>
    <w:rsid w:val="0093228D"/>
    <w:rsid w:val="009326D0"/>
    <w:rsid w:val="009329EB"/>
    <w:rsid w:val="00932DB3"/>
    <w:rsid w:val="00932E59"/>
    <w:rsid w:val="009330EE"/>
    <w:rsid w:val="00933DDD"/>
    <w:rsid w:val="00933EFC"/>
    <w:rsid w:val="00933FD5"/>
    <w:rsid w:val="009341E1"/>
    <w:rsid w:val="0093494B"/>
    <w:rsid w:val="00934F89"/>
    <w:rsid w:val="00936741"/>
    <w:rsid w:val="009377DB"/>
    <w:rsid w:val="00937A9D"/>
    <w:rsid w:val="009408DE"/>
    <w:rsid w:val="00941991"/>
    <w:rsid w:val="00941B23"/>
    <w:rsid w:val="00943349"/>
    <w:rsid w:val="009436DE"/>
    <w:rsid w:val="00943813"/>
    <w:rsid w:val="00943CE3"/>
    <w:rsid w:val="00943CFB"/>
    <w:rsid w:val="00943F46"/>
    <w:rsid w:val="00943FCA"/>
    <w:rsid w:val="00944667"/>
    <w:rsid w:val="009447AA"/>
    <w:rsid w:val="00944980"/>
    <w:rsid w:val="00944EE3"/>
    <w:rsid w:val="00945898"/>
    <w:rsid w:val="009458E6"/>
    <w:rsid w:val="009459D0"/>
    <w:rsid w:val="00945C15"/>
    <w:rsid w:val="00946617"/>
    <w:rsid w:val="0094693D"/>
    <w:rsid w:val="00947622"/>
    <w:rsid w:val="009476FB"/>
    <w:rsid w:val="00947721"/>
    <w:rsid w:val="00947899"/>
    <w:rsid w:val="009506DF"/>
    <w:rsid w:val="00950BEE"/>
    <w:rsid w:val="00950F13"/>
    <w:rsid w:val="0095100C"/>
    <w:rsid w:val="00951190"/>
    <w:rsid w:val="0095153D"/>
    <w:rsid w:val="00951802"/>
    <w:rsid w:val="00951C51"/>
    <w:rsid w:val="00952B98"/>
    <w:rsid w:val="00952D4C"/>
    <w:rsid w:val="00953881"/>
    <w:rsid w:val="009539AD"/>
    <w:rsid w:val="009547D6"/>
    <w:rsid w:val="00954C66"/>
    <w:rsid w:val="00954D11"/>
    <w:rsid w:val="0095516A"/>
    <w:rsid w:val="00955446"/>
    <w:rsid w:val="00955EBD"/>
    <w:rsid w:val="00956145"/>
    <w:rsid w:val="0095633C"/>
    <w:rsid w:val="009568B8"/>
    <w:rsid w:val="00956D0D"/>
    <w:rsid w:val="009574D0"/>
    <w:rsid w:val="00957DC4"/>
    <w:rsid w:val="0096058B"/>
    <w:rsid w:val="00961405"/>
    <w:rsid w:val="0096175C"/>
    <w:rsid w:val="00961A33"/>
    <w:rsid w:val="00961CDB"/>
    <w:rsid w:val="00962AA4"/>
    <w:rsid w:val="00962C32"/>
    <w:rsid w:val="00963A2F"/>
    <w:rsid w:val="009644BE"/>
    <w:rsid w:val="00964AA5"/>
    <w:rsid w:val="00965008"/>
    <w:rsid w:val="009654D9"/>
    <w:rsid w:val="00965A38"/>
    <w:rsid w:val="00965E3B"/>
    <w:rsid w:val="009660A8"/>
    <w:rsid w:val="00966250"/>
    <w:rsid w:val="0096636F"/>
    <w:rsid w:val="009666FA"/>
    <w:rsid w:val="00966F4A"/>
    <w:rsid w:val="00967BF2"/>
    <w:rsid w:val="00970110"/>
    <w:rsid w:val="00970138"/>
    <w:rsid w:val="009701EA"/>
    <w:rsid w:val="0097039A"/>
    <w:rsid w:val="009703E4"/>
    <w:rsid w:val="009708F3"/>
    <w:rsid w:val="00970FE9"/>
    <w:rsid w:val="009710C6"/>
    <w:rsid w:val="00971224"/>
    <w:rsid w:val="0097145A"/>
    <w:rsid w:val="00971465"/>
    <w:rsid w:val="00971C07"/>
    <w:rsid w:val="009722BA"/>
    <w:rsid w:val="00972E6E"/>
    <w:rsid w:val="009740BE"/>
    <w:rsid w:val="00974677"/>
    <w:rsid w:val="009747C9"/>
    <w:rsid w:val="00974D5F"/>
    <w:rsid w:val="00974DBF"/>
    <w:rsid w:val="00975146"/>
    <w:rsid w:val="009759BA"/>
    <w:rsid w:val="00975C50"/>
    <w:rsid w:val="00975FB9"/>
    <w:rsid w:val="00976040"/>
    <w:rsid w:val="0097610B"/>
    <w:rsid w:val="00976C1C"/>
    <w:rsid w:val="0097711C"/>
    <w:rsid w:val="00977213"/>
    <w:rsid w:val="00977CCD"/>
    <w:rsid w:val="00977E11"/>
    <w:rsid w:val="00980974"/>
    <w:rsid w:val="009809FF"/>
    <w:rsid w:val="00980B48"/>
    <w:rsid w:val="00980DD6"/>
    <w:rsid w:val="009813A0"/>
    <w:rsid w:val="00981929"/>
    <w:rsid w:val="00981B0F"/>
    <w:rsid w:val="0098241F"/>
    <w:rsid w:val="0098259A"/>
    <w:rsid w:val="00982662"/>
    <w:rsid w:val="00982D1B"/>
    <w:rsid w:val="009832E4"/>
    <w:rsid w:val="00983472"/>
    <w:rsid w:val="00983E73"/>
    <w:rsid w:val="00983EAD"/>
    <w:rsid w:val="009846C3"/>
    <w:rsid w:val="00984F84"/>
    <w:rsid w:val="009851A8"/>
    <w:rsid w:val="009851DF"/>
    <w:rsid w:val="00985928"/>
    <w:rsid w:val="00986447"/>
    <w:rsid w:val="009867F7"/>
    <w:rsid w:val="00986BB5"/>
    <w:rsid w:val="00986ED3"/>
    <w:rsid w:val="00987106"/>
    <w:rsid w:val="009873CD"/>
    <w:rsid w:val="009874CF"/>
    <w:rsid w:val="009879B4"/>
    <w:rsid w:val="00987D2A"/>
    <w:rsid w:val="00990A27"/>
    <w:rsid w:val="009912A3"/>
    <w:rsid w:val="00991654"/>
    <w:rsid w:val="00991968"/>
    <w:rsid w:val="009919F1"/>
    <w:rsid w:val="00992451"/>
    <w:rsid w:val="00992A62"/>
    <w:rsid w:val="00992BC3"/>
    <w:rsid w:val="00993B2F"/>
    <w:rsid w:val="00994750"/>
    <w:rsid w:val="00994A81"/>
    <w:rsid w:val="009957CD"/>
    <w:rsid w:val="009958C0"/>
    <w:rsid w:val="009963A8"/>
    <w:rsid w:val="00996C9F"/>
    <w:rsid w:val="00996F65"/>
    <w:rsid w:val="009975FB"/>
    <w:rsid w:val="0099780B"/>
    <w:rsid w:val="00997FFC"/>
    <w:rsid w:val="009A007E"/>
    <w:rsid w:val="009A0388"/>
    <w:rsid w:val="009A0D67"/>
    <w:rsid w:val="009A0DB7"/>
    <w:rsid w:val="009A11D4"/>
    <w:rsid w:val="009A1D93"/>
    <w:rsid w:val="009A1E05"/>
    <w:rsid w:val="009A2673"/>
    <w:rsid w:val="009A26E3"/>
    <w:rsid w:val="009A2F18"/>
    <w:rsid w:val="009A2F7B"/>
    <w:rsid w:val="009A3263"/>
    <w:rsid w:val="009A3691"/>
    <w:rsid w:val="009A3F20"/>
    <w:rsid w:val="009A4323"/>
    <w:rsid w:val="009A4530"/>
    <w:rsid w:val="009A4808"/>
    <w:rsid w:val="009A4F4B"/>
    <w:rsid w:val="009A4F69"/>
    <w:rsid w:val="009A538B"/>
    <w:rsid w:val="009A59B2"/>
    <w:rsid w:val="009A5D52"/>
    <w:rsid w:val="009A5EC5"/>
    <w:rsid w:val="009A74F1"/>
    <w:rsid w:val="009A7964"/>
    <w:rsid w:val="009A7D2A"/>
    <w:rsid w:val="009B011B"/>
    <w:rsid w:val="009B0591"/>
    <w:rsid w:val="009B10D6"/>
    <w:rsid w:val="009B1105"/>
    <w:rsid w:val="009B1683"/>
    <w:rsid w:val="009B1A5B"/>
    <w:rsid w:val="009B29AE"/>
    <w:rsid w:val="009B2A04"/>
    <w:rsid w:val="009B2ADF"/>
    <w:rsid w:val="009B2BE4"/>
    <w:rsid w:val="009B305E"/>
    <w:rsid w:val="009B34F0"/>
    <w:rsid w:val="009B353E"/>
    <w:rsid w:val="009B3EAC"/>
    <w:rsid w:val="009B3F7C"/>
    <w:rsid w:val="009B4417"/>
    <w:rsid w:val="009B4594"/>
    <w:rsid w:val="009B4645"/>
    <w:rsid w:val="009B4C97"/>
    <w:rsid w:val="009B4CB6"/>
    <w:rsid w:val="009B544A"/>
    <w:rsid w:val="009B583E"/>
    <w:rsid w:val="009B5899"/>
    <w:rsid w:val="009B5F52"/>
    <w:rsid w:val="009B61BA"/>
    <w:rsid w:val="009B620D"/>
    <w:rsid w:val="009B649F"/>
    <w:rsid w:val="009B65F2"/>
    <w:rsid w:val="009B7171"/>
    <w:rsid w:val="009B728F"/>
    <w:rsid w:val="009B75E9"/>
    <w:rsid w:val="009B77E4"/>
    <w:rsid w:val="009B783F"/>
    <w:rsid w:val="009C0481"/>
    <w:rsid w:val="009C05FC"/>
    <w:rsid w:val="009C1305"/>
    <w:rsid w:val="009C1B80"/>
    <w:rsid w:val="009C2BCE"/>
    <w:rsid w:val="009C36B5"/>
    <w:rsid w:val="009C55A8"/>
    <w:rsid w:val="009C6224"/>
    <w:rsid w:val="009C797B"/>
    <w:rsid w:val="009C7D1A"/>
    <w:rsid w:val="009C7F79"/>
    <w:rsid w:val="009D0649"/>
    <w:rsid w:val="009D07B6"/>
    <w:rsid w:val="009D08A4"/>
    <w:rsid w:val="009D0CFA"/>
    <w:rsid w:val="009D113E"/>
    <w:rsid w:val="009D114D"/>
    <w:rsid w:val="009D11BE"/>
    <w:rsid w:val="009D15B3"/>
    <w:rsid w:val="009D242F"/>
    <w:rsid w:val="009D27FC"/>
    <w:rsid w:val="009D285F"/>
    <w:rsid w:val="009D3296"/>
    <w:rsid w:val="009D4CA1"/>
    <w:rsid w:val="009D4D4F"/>
    <w:rsid w:val="009D4F5E"/>
    <w:rsid w:val="009D526C"/>
    <w:rsid w:val="009D578E"/>
    <w:rsid w:val="009D588D"/>
    <w:rsid w:val="009D5E07"/>
    <w:rsid w:val="009D7B0F"/>
    <w:rsid w:val="009D7DD3"/>
    <w:rsid w:val="009E0168"/>
    <w:rsid w:val="009E04C7"/>
    <w:rsid w:val="009E0AD8"/>
    <w:rsid w:val="009E0FD5"/>
    <w:rsid w:val="009E0FE6"/>
    <w:rsid w:val="009E136D"/>
    <w:rsid w:val="009E18A2"/>
    <w:rsid w:val="009E1C09"/>
    <w:rsid w:val="009E25E7"/>
    <w:rsid w:val="009E2773"/>
    <w:rsid w:val="009E27DB"/>
    <w:rsid w:val="009E2AFF"/>
    <w:rsid w:val="009E2E0F"/>
    <w:rsid w:val="009E351C"/>
    <w:rsid w:val="009E36E3"/>
    <w:rsid w:val="009E3EFF"/>
    <w:rsid w:val="009E3FFF"/>
    <w:rsid w:val="009E4C18"/>
    <w:rsid w:val="009E5311"/>
    <w:rsid w:val="009E5854"/>
    <w:rsid w:val="009E5D88"/>
    <w:rsid w:val="009E5DCA"/>
    <w:rsid w:val="009E6096"/>
    <w:rsid w:val="009E7213"/>
    <w:rsid w:val="009E723F"/>
    <w:rsid w:val="009E77CB"/>
    <w:rsid w:val="009F00A3"/>
    <w:rsid w:val="009F022C"/>
    <w:rsid w:val="009F056E"/>
    <w:rsid w:val="009F13F0"/>
    <w:rsid w:val="009F1B46"/>
    <w:rsid w:val="009F1B64"/>
    <w:rsid w:val="009F1EDE"/>
    <w:rsid w:val="009F2B09"/>
    <w:rsid w:val="009F2CE6"/>
    <w:rsid w:val="009F2D9B"/>
    <w:rsid w:val="009F300E"/>
    <w:rsid w:val="009F3085"/>
    <w:rsid w:val="009F31F5"/>
    <w:rsid w:val="009F37E4"/>
    <w:rsid w:val="009F43D7"/>
    <w:rsid w:val="009F4631"/>
    <w:rsid w:val="009F47B8"/>
    <w:rsid w:val="009F481F"/>
    <w:rsid w:val="009F5495"/>
    <w:rsid w:val="009F5565"/>
    <w:rsid w:val="009F5FB7"/>
    <w:rsid w:val="009F637D"/>
    <w:rsid w:val="009F68D4"/>
    <w:rsid w:val="009F6DB6"/>
    <w:rsid w:val="009F7584"/>
    <w:rsid w:val="009F7749"/>
    <w:rsid w:val="009F7A0D"/>
    <w:rsid w:val="009F7D02"/>
    <w:rsid w:val="009F7EDD"/>
    <w:rsid w:val="009F7FE8"/>
    <w:rsid w:val="00A002E7"/>
    <w:rsid w:val="00A006C0"/>
    <w:rsid w:val="00A00CD4"/>
    <w:rsid w:val="00A00D61"/>
    <w:rsid w:val="00A00F8E"/>
    <w:rsid w:val="00A01048"/>
    <w:rsid w:val="00A01328"/>
    <w:rsid w:val="00A0167E"/>
    <w:rsid w:val="00A018AC"/>
    <w:rsid w:val="00A02461"/>
    <w:rsid w:val="00A02982"/>
    <w:rsid w:val="00A02DB2"/>
    <w:rsid w:val="00A033AA"/>
    <w:rsid w:val="00A03B13"/>
    <w:rsid w:val="00A03BED"/>
    <w:rsid w:val="00A03D83"/>
    <w:rsid w:val="00A043CE"/>
    <w:rsid w:val="00A0473A"/>
    <w:rsid w:val="00A04786"/>
    <w:rsid w:val="00A04AC1"/>
    <w:rsid w:val="00A04DC7"/>
    <w:rsid w:val="00A04F5D"/>
    <w:rsid w:val="00A05120"/>
    <w:rsid w:val="00A05302"/>
    <w:rsid w:val="00A05633"/>
    <w:rsid w:val="00A05F9B"/>
    <w:rsid w:val="00A063E5"/>
    <w:rsid w:val="00A06A89"/>
    <w:rsid w:val="00A07564"/>
    <w:rsid w:val="00A07C34"/>
    <w:rsid w:val="00A10135"/>
    <w:rsid w:val="00A101FC"/>
    <w:rsid w:val="00A109A1"/>
    <w:rsid w:val="00A11483"/>
    <w:rsid w:val="00A11D4D"/>
    <w:rsid w:val="00A1278C"/>
    <w:rsid w:val="00A12914"/>
    <w:rsid w:val="00A12E07"/>
    <w:rsid w:val="00A134E8"/>
    <w:rsid w:val="00A13715"/>
    <w:rsid w:val="00A13B68"/>
    <w:rsid w:val="00A1409C"/>
    <w:rsid w:val="00A14D61"/>
    <w:rsid w:val="00A15006"/>
    <w:rsid w:val="00A152C5"/>
    <w:rsid w:val="00A1567E"/>
    <w:rsid w:val="00A15714"/>
    <w:rsid w:val="00A15E29"/>
    <w:rsid w:val="00A15F65"/>
    <w:rsid w:val="00A160EE"/>
    <w:rsid w:val="00A1633A"/>
    <w:rsid w:val="00A16686"/>
    <w:rsid w:val="00A168A7"/>
    <w:rsid w:val="00A16A00"/>
    <w:rsid w:val="00A16D92"/>
    <w:rsid w:val="00A1713F"/>
    <w:rsid w:val="00A17BDD"/>
    <w:rsid w:val="00A20062"/>
    <w:rsid w:val="00A20337"/>
    <w:rsid w:val="00A2069B"/>
    <w:rsid w:val="00A21034"/>
    <w:rsid w:val="00A21364"/>
    <w:rsid w:val="00A2153D"/>
    <w:rsid w:val="00A21723"/>
    <w:rsid w:val="00A21806"/>
    <w:rsid w:val="00A2195C"/>
    <w:rsid w:val="00A21C30"/>
    <w:rsid w:val="00A21D12"/>
    <w:rsid w:val="00A21F50"/>
    <w:rsid w:val="00A23576"/>
    <w:rsid w:val="00A23939"/>
    <w:rsid w:val="00A2475E"/>
    <w:rsid w:val="00A247E4"/>
    <w:rsid w:val="00A24D89"/>
    <w:rsid w:val="00A24F43"/>
    <w:rsid w:val="00A2544D"/>
    <w:rsid w:val="00A25C5F"/>
    <w:rsid w:val="00A261CE"/>
    <w:rsid w:val="00A262B6"/>
    <w:rsid w:val="00A26424"/>
    <w:rsid w:val="00A27367"/>
    <w:rsid w:val="00A27608"/>
    <w:rsid w:val="00A27B0A"/>
    <w:rsid w:val="00A300AB"/>
    <w:rsid w:val="00A300DD"/>
    <w:rsid w:val="00A301EA"/>
    <w:rsid w:val="00A302C3"/>
    <w:rsid w:val="00A30879"/>
    <w:rsid w:val="00A30F47"/>
    <w:rsid w:val="00A310B8"/>
    <w:rsid w:val="00A314AE"/>
    <w:rsid w:val="00A3173F"/>
    <w:rsid w:val="00A31A39"/>
    <w:rsid w:val="00A31E9F"/>
    <w:rsid w:val="00A32158"/>
    <w:rsid w:val="00A321EB"/>
    <w:rsid w:val="00A32607"/>
    <w:rsid w:val="00A33670"/>
    <w:rsid w:val="00A3452A"/>
    <w:rsid w:val="00A34CBE"/>
    <w:rsid w:val="00A34F22"/>
    <w:rsid w:val="00A34FE8"/>
    <w:rsid w:val="00A3523F"/>
    <w:rsid w:val="00A3535B"/>
    <w:rsid w:val="00A35981"/>
    <w:rsid w:val="00A35C94"/>
    <w:rsid w:val="00A35D32"/>
    <w:rsid w:val="00A36050"/>
    <w:rsid w:val="00A3653C"/>
    <w:rsid w:val="00A37024"/>
    <w:rsid w:val="00A3705F"/>
    <w:rsid w:val="00A37139"/>
    <w:rsid w:val="00A37C22"/>
    <w:rsid w:val="00A37CC4"/>
    <w:rsid w:val="00A407AD"/>
    <w:rsid w:val="00A409F6"/>
    <w:rsid w:val="00A40EA2"/>
    <w:rsid w:val="00A41BE4"/>
    <w:rsid w:val="00A42E55"/>
    <w:rsid w:val="00A437D1"/>
    <w:rsid w:val="00A43E92"/>
    <w:rsid w:val="00A44365"/>
    <w:rsid w:val="00A44556"/>
    <w:rsid w:val="00A4458D"/>
    <w:rsid w:val="00A45029"/>
    <w:rsid w:val="00A453F9"/>
    <w:rsid w:val="00A454CF"/>
    <w:rsid w:val="00A45841"/>
    <w:rsid w:val="00A45A1D"/>
    <w:rsid w:val="00A45BCF"/>
    <w:rsid w:val="00A45E7C"/>
    <w:rsid w:val="00A464CE"/>
    <w:rsid w:val="00A466AB"/>
    <w:rsid w:val="00A46801"/>
    <w:rsid w:val="00A468CE"/>
    <w:rsid w:val="00A47A1B"/>
    <w:rsid w:val="00A47C5C"/>
    <w:rsid w:val="00A47D64"/>
    <w:rsid w:val="00A50261"/>
    <w:rsid w:val="00A50329"/>
    <w:rsid w:val="00A503CE"/>
    <w:rsid w:val="00A50918"/>
    <w:rsid w:val="00A514F1"/>
    <w:rsid w:val="00A51B8F"/>
    <w:rsid w:val="00A52950"/>
    <w:rsid w:val="00A52EE3"/>
    <w:rsid w:val="00A532A4"/>
    <w:rsid w:val="00A535E2"/>
    <w:rsid w:val="00A5368E"/>
    <w:rsid w:val="00A53A99"/>
    <w:rsid w:val="00A53EEC"/>
    <w:rsid w:val="00A5514F"/>
    <w:rsid w:val="00A557F2"/>
    <w:rsid w:val="00A55F74"/>
    <w:rsid w:val="00A56025"/>
    <w:rsid w:val="00A5640F"/>
    <w:rsid w:val="00A565D7"/>
    <w:rsid w:val="00A56910"/>
    <w:rsid w:val="00A5726F"/>
    <w:rsid w:val="00A57745"/>
    <w:rsid w:val="00A57B89"/>
    <w:rsid w:val="00A57D37"/>
    <w:rsid w:val="00A6127C"/>
    <w:rsid w:val="00A61AB4"/>
    <w:rsid w:val="00A61D1E"/>
    <w:rsid w:val="00A626F6"/>
    <w:rsid w:val="00A63097"/>
    <w:rsid w:val="00A635C9"/>
    <w:rsid w:val="00A63778"/>
    <w:rsid w:val="00A64801"/>
    <w:rsid w:val="00A649A9"/>
    <w:rsid w:val="00A64A70"/>
    <w:rsid w:val="00A64F75"/>
    <w:rsid w:val="00A6578F"/>
    <w:rsid w:val="00A65AFF"/>
    <w:rsid w:val="00A65E54"/>
    <w:rsid w:val="00A660F5"/>
    <w:rsid w:val="00A6665F"/>
    <w:rsid w:val="00A666C1"/>
    <w:rsid w:val="00A66D3E"/>
    <w:rsid w:val="00A66DE5"/>
    <w:rsid w:val="00A66FB4"/>
    <w:rsid w:val="00A66FD0"/>
    <w:rsid w:val="00A67267"/>
    <w:rsid w:val="00A678BD"/>
    <w:rsid w:val="00A67C5C"/>
    <w:rsid w:val="00A700A6"/>
    <w:rsid w:val="00A706CD"/>
    <w:rsid w:val="00A70E35"/>
    <w:rsid w:val="00A71081"/>
    <w:rsid w:val="00A71936"/>
    <w:rsid w:val="00A719F2"/>
    <w:rsid w:val="00A71E12"/>
    <w:rsid w:val="00A71E38"/>
    <w:rsid w:val="00A725BC"/>
    <w:rsid w:val="00A729DD"/>
    <w:rsid w:val="00A73B33"/>
    <w:rsid w:val="00A73C7F"/>
    <w:rsid w:val="00A74783"/>
    <w:rsid w:val="00A74A66"/>
    <w:rsid w:val="00A74E3C"/>
    <w:rsid w:val="00A7501B"/>
    <w:rsid w:val="00A75D5D"/>
    <w:rsid w:val="00A765D3"/>
    <w:rsid w:val="00A76633"/>
    <w:rsid w:val="00A76CD0"/>
    <w:rsid w:val="00A76FFA"/>
    <w:rsid w:val="00A77765"/>
    <w:rsid w:val="00A77766"/>
    <w:rsid w:val="00A77907"/>
    <w:rsid w:val="00A77935"/>
    <w:rsid w:val="00A77BCB"/>
    <w:rsid w:val="00A77F5A"/>
    <w:rsid w:val="00A8013C"/>
    <w:rsid w:val="00A80389"/>
    <w:rsid w:val="00A8064E"/>
    <w:rsid w:val="00A82184"/>
    <w:rsid w:val="00A825CA"/>
    <w:rsid w:val="00A826D0"/>
    <w:rsid w:val="00A8285F"/>
    <w:rsid w:val="00A82962"/>
    <w:rsid w:val="00A82972"/>
    <w:rsid w:val="00A836ED"/>
    <w:rsid w:val="00A83A34"/>
    <w:rsid w:val="00A84103"/>
    <w:rsid w:val="00A842FA"/>
    <w:rsid w:val="00A844F1"/>
    <w:rsid w:val="00A8450B"/>
    <w:rsid w:val="00A84B25"/>
    <w:rsid w:val="00A84B69"/>
    <w:rsid w:val="00A84DBA"/>
    <w:rsid w:val="00A84FC0"/>
    <w:rsid w:val="00A85093"/>
    <w:rsid w:val="00A85148"/>
    <w:rsid w:val="00A851D8"/>
    <w:rsid w:val="00A85878"/>
    <w:rsid w:val="00A87096"/>
    <w:rsid w:val="00A87411"/>
    <w:rsid w:val="00A877F6"/>
    <w:rsid w:val="00A87917"/>
    <w:rsid w:val="00A879F1"/>
    <w:rsid w:val="00A90335"/>
    <w:rsid w:val="00A90D90"/>
    <w:rsid w:val="00A90E84"/>
    <w:rsid w:val="00A914B7"/>
    <w:rsid w:val="00A9154D"/>
    <w:rsid w:val="00A9157A"/>
    <w:rsid w:val="00A9158B"/>
    <w:rsid w:val="00A91A44"/>
    <w:rsid w:val="00A91C56"/>
    <w:rsid w:val="00A91D1C"/>
    <w:rsid w:val="00A91F9D"/>
    <w:rsid w:val="00A924FC"/>
    <w:rsid w:val="00A9274E"/>
    <w:rsid w:val="00A927AB"/>
    <w:rsid w:val="00A92C85"/>
    <w:rsid w:val="00A92D16"/>
    <w:rsid w:val="00A932E3"/>
    <w:rsid w:val="00A933EC"/>
    <w:rsid w:val="00A935B9"/>
    <w:rsid w:val="00A93AA2"/>
    <w:rsid w:val="00A94242"/>
    <w:rsid w:val="00A94F62"/>
    <w:rsid w:val="00A94FFB"/>
    <w:rsid w:val="00A9514D"/>
    <w:rsid w:val="00A95336"/>
    <w:rsid w:val="00A95402"/>
    <w:rsid w:val="00A958E2"/>
    <w:rsid w:val="00A95A59"/>
    <w:rsid w:val="00A95BF9"/>
    <w:rsid w:val="00A96888"/>
    <w:rsid w:val="00A96A75"/>
    <w:rsid w:val="00A96DCF"/>
    <w:rsid w:val="00A96E95"/>
    <w:rsid w:val="00A9703E"/>
    <w:rsid w:val="00A97170"/>
    <w:rsid w:val="00A9773C"/>
    <w:rsid w:val="00A977AE"/>
    <w:rsid w:val="00AA0A02"/>
    <w:rsid w:val="00AA0B3A"/>
    <w:rsid w:val="00AA0BC9"/>
    <w:rsid w:val="00AA1437"/>
    <w:rsid w:val="00AA1C3A"/>
    <w:rsid w:val="00AA1DC3"/>
    <w:rsid w:val="00AA1DEB"/>
    <w:rsid w:val="00AA1E30"/>
    <w:rsid w:val="00AA2077"/>
    <w:rsid w:val="00AA267C"/>
    <w:rsid w:val="00AA282A"/>
    <w:rsid w:val="00AA29E4"/>
    <w:rsid w:val="00AA32E2"/>
    <w:rsid w:val="00AA35ED"/>
    <w:rsid w:val="00AA3A15"/>
    <w:rsid w:val="00AA3D59"/>
    <w:rsid w:val="00AA3F3E"/>
    <w:rsid w:val="00AA4113"/>
    <w:rsid w:val="00AA42DB"/>
    <w:rsid w:val="00AA4885"/>
    <w:rsid w:val="00AA5673"/>
    <w:rsid w:val="00AA5894"/>
    <w:rsid w:val="00AA6389"/>
    <w:rsid w:val="00AA746F"/>
    <w:rsid w:val="00AA76B1"/>
    <w:rsid w:val="00AB07B2"/>
    <w:rsid w:val="00AB0916"/>
    <w:rsid w:val="00AB0ABC"/>
    <w:rsid w:val="00AB0C2D"/>
    <w:rsid w:val="00AB0E50"/>
    <w:rsid w:val="00AB0FB0"/>
    <w:rsid w:val="00AB13CE"/>
    <w:rsid w:val="00AB1776"/>
    <w:rsid w:val="00AB1B7A"/>
    <w:rsid w:val="00AB1CE8"/>
    <w:rsid w:val="00AB1E2C"/>
    <w:rsid w:val="00AB2481"/>
    <w:rsid w:val="00AB2816"/>
    <w:rsid w:val="00AB2A72"/>
    <w:rsid w:val="00AB376B"/>
    <w:rsid w:val="00AB3907"/>
    <w:rsid w:val="00AB424E"/>
    <w:rsid w:val="00AB489F"/>
    <w:rsid w:val="00AB5263"/>
    <w:rsid w:val="00AB5399"/>
    <w:rsid w:val="00AB5A64"/>
    <w:rsid w:val="00AB69F5"/>
    <w:rsid w:val="00AB6B84"/>
    <w:rsid w:val="00AB6BC6"/>
    <w:rsid w:val="00AB6E7F"/>
    <w:rsid w:val="00AB79DF"/>
    <w:rsid w:val="00AB7E50"/>
    <w:rsid w:val="00AC09BB"/>
    <w:rsid w:val="00AC09CB"/>
    <w:rsid w:val="00AC0ADE"/>
    <w:rsid w:val="00AC0CF8"/>
    <w:rsid w:val="00AC0F24"/>
    <w:rsid w:val="00AC1260"/>
    <w:rsid w:val="00AC17EB"/>
    <w:rsid w:val="00AC199A"/>
    <w:rsid w:val="00AC2309"/>
    <w:rsid w:val="00AC2436"/>
    <w:rsid w:val="00AC349C"/>
    <w:rsid w:val="00AC3B6C"/>
    <w:rsid w:val="00AC404C"/>
    <w:rsid w:val="00AC41F6"/>
    <w:rsid w:val="00AC457A"/>
    <w:rsid w:val="00AC476E"/>
    <w:rsid w:val="00AC4AA0"/>
    <w:rsid w:val="00AC4D49"/>
    <w:rsid w:val="00AC4E90"/>
    <w:rsid w:val="00AC54B4"/>
    <w:rsid w:val="00AC555A"/>
    <w:rsid w:val="00AC5C47"/>
    <w:rsid w:val="00AC5DE5"/>
    <w:rsid w:val="00AC5E02"/>
    <w:rsid w:val="00AC6155"/>
    <w:rsid w:val="00AC61F6"/>
    <w:rsid w:val="00AC65F7"/>
    <w:rsid w:val="00AC677C"/>
    <w:rsid w:val="00AC6DA3"/>
    <w:rsid w:val="00AC7319"/>
    <w:rsid w:val="00AC77EB"/>
    <w:rsid w:val="00AC7D3E"/>
    <w:rsid w:val="00AC7E72"/>
    <w:rsid w:val="00AD04ED"/>
    <w:rsid w:val="00AD0891"/>
    <w:rsid w:val="00AD14C8"/>
    <w:rsid w:val="00AD2F81"/>
    <w:rsid w:val="00AD4166"/>
    <w:rsid w:val="00AD4462"/>
    <w:rsid w:val="00AD4B64"/>
    <w:rsid w:val="00AD5280"/>
    <w:rsid w:val="00AD52BE"/>
    <w:rsid w:val="00AD5B93"/>
    <w:rsid w:val="00AD5DAF"/>
    <w:rsid w:val="00AD6741"/>
    <w:rsid w:val="00AD7B5D"/>
    <w:rsid w:val="00AD7B8F"/>
    <w:rsid w:val="00AE034F"/>
    <w:rsid w:val="00AE1995"/>
    <w:rsid w:val="00AE22AC"/>
    <w:rsid w:val="00AE24F0"/>
    <w:rsid w:val="00AE2601"/>
    <w:rsid w:val="00AE26FD"/>
    <w:rsid w:val="00AE2AF4"/>
    <w:rsid w:val="00AE3400"/>
    <w:rsid w:val="00AE3406"/>
    <w:rsid w:val="00AE347A"/>
    <w:rsid w:val="00AE3895"/>
    <w:rsid w:val="00AE3C52"/>
    <w:rsid w:val="00AE4350"/>
    <w:rsid w:val="00AE47D1"/>
    <w:rsid w:val="00AE4A84"/>
    <w:rsid w:val="00AE4F8A"/>
    <w:rsid w:val="00AE57FD"/>
    <w:rsid w:val="00AE59F2"/>
    <w:rsid w:val="00AE6320"/>
    <w:rsid w:val="00AE66CB"/>
    <w:rsid w:val="00AE6C3D"/>
    <w:rsid w:val="00AE6F20"/>
    <w:rsid w:val="00AE7132"/>
    <w:rsid w:val="00AE71F9"/>
    <w:rsid w:val="00AE72F4"/>
    <w:rsid w:val="00AE7377"/>
    <w:rsid w:val="00AF0C92"/>
    <w:rsid w:val="00AF1142"/>
    <w:rsid w:val="00AF19F3"/>
    <w:rsid w:val="00AF1C33"/>
    <w:rsid w:val="00AF1D74"/>
    <w:rsid w:val="00AF2525"/>
    <w:rsid w:val="00AF2682"/>
    <w:rsid w:val="00AF2DF4"/>
    <w:rsid w:val="00AF323F"/>
    <w:rsid w:val="00AF38C6"/>
    <w:rsid w:val="00AF4B14"/>
    <w:rsid w:val="00AF53FB"/>
    <w:rsid w:val="00AF55A1"/>
    <w:rsid w:val="00AF55AF"/>
    <w:rsid w:val="00AF59DB"/>
    <w:rsid w:val="00AF64CF"/>
    <w:rsid w:val="00AF64F3"/>
    <w:rsid w:val="00AF6B03"/>
    <w:rsid w:val="00AF73D8"/>
    <w:rsid w:val="00B010C8"/>
    <w:rsid w:val="00B027E9"/>
    <w:rsid w:val="00B043B8"/>
    <w:rsid w:val="00B0477D"/>
    <w:rsid w:val="00B049F5"/>
    <w:rsid w:val="00B04A69"/>
    <w:rsid w:val="00B050E0"/>
    <w:rsid w:val="00B05592"/>
    <w:rsid w:val="00B06006"/>
    <w:rsid w:val="00B06443"/>
    <w:rsid w:val="00B0670D"/>
    <w:rsid w:val="00B06CDA"/>
    <w:rsid w:val="00B06D42"/>
    <w:rsid w:val="00B078C5"/>
    <w:rsid w:val="00B1018C"/>
    <w:rsid w:val="00B10761"/>
    <w:rsid w:val="00B11304"/>
    <w:rsid w:val="00B11395"/>
    <w:rsid w:val="00B11649"/>
    <w:rsid w:val="00B11E1B"/>
    <w:rsid w:val="00B11FBB"/>
    <w:rsid w:val="00B121CA"/>
    <w:rsid w:val="00B121D6"/>
    <w:rsid w:val="00B12D02"/>
    <w:rsid w:val="00B12E31"/>
    <w:rsid w:val="00B130CC"/>
    <w:rsid w:val="00B1314F"/>
    <w:rsid w:val="00B137CD"/>
    <w:rsid w:val="00B13B65"/>
    <w:rsid w:val="00B140B3"/>
    <w:rsid w:val="00B146F4"/>
    <w:rsid w:val="00B14D33"/>
    <w:rsid w:val="00B153FF"/>
    <w:rsid w:val="00B15444"/>
    <w:rsid w:val="00B1561C"/>
    <w:rsid w:val="00B15A46"/>
    <w:rsid w:val="00B15AC0"/>
    <w:rsid w:val="00B15B53"/>
    <w:rsid w:val="00B15CF7"/>
    <w:rsid w:val="00B16A6F"/>
    <w:rsid w:val="00B16A92"/>
    <w:rsid w:val="00B178F8"/>
    <w:rsid w:val="00B17ADD"/>
    <w:rsid w:val="00B17B77"/>
    <w:rsid w:val="00B200D1"/>
    <w:rsid w:val="00B204FB"/>
    <w:rsid w:val="00B209B9"/>
    <w:rsid w:val="00B20AE7"/>
    <w:rsid w:val="00B21452"/>
    <w:rsid w:val="00B2149D"/>
    <w:rsid w:val="00B218E9"/>
    <w:rsid w:val="00B2272B"/>
    <w:rsid w:val="00B227A0"/>
    <w:rsid w:val="00B228C0"/>
    <w:rsid w:val="00B22D15"/>
    <w:rsid w:val="00B233E6"/>
    <w:rsid w:val="00B23A5C"/>
    <w:rsid w:val="00B23D53"/>
    <w:rsid w:val="00B23E6A"/>
    <w:rsid w:val="00B23E9F"/>
    <w:rsid w:val="00B23FB6"/>
    <w:rsid w:val="00B2405E"/>
    <w:rsid w:val="00B251C7"/>
    <w:rsid w:val="00B254B2"/>
    <w:rsid w:val="00B25688"/>
    <w:rsid w:val="00B25EB6"/>
    <w:rsid w:val="00B26275"/>
    <w:rsid w:val="00B270BF"/>
    <w:rsid w:val="00B27BAF"/>
    <w:rsid w:val="00B27DA6"/>
    <w:rsid w:val="00B27E15"/>
    <w:rsid w:val="00B3015C"/>
    <w:rsid w:val="00B30A7D"/>
    <w:rsid w:val="00B318A0"/>
    <w:rsid w:val="00B32532"/>
    <w:rsid w:val="00B32572"/>
    <w:rsid w:val="00B32750"/>
    <w:rsid w:val="00B338AF"/>
    <w:rsid w:val="00B33B76"/>
    <w:rsid w:val="00B33F16"/>
    <w:rsid w:val="00B34813"/>
    <w:rsid w:val="00B34954"/>
    <w:rsid w:val="00B349F6"/>
    <w:rsid w:val="00B34B3F"/>
    <w:rsid w:val="00B34E48"/>
    <w:rsid w:val="00B3502A"/>
    <w:rsid w:val="00B35317"/>
    <w:rsid w:val="00B3692C"/>
    <w:rsid w:val="00B36A38"/>
    <w:rsid w:val="00B371DC"/>
    <w:rsid w:val="00B37BE7"/>
    <w:rsid w:val="00B37D0A"/>
    <w:rsid w:val="00B40189"/>
    <w:rsid w:val="00B40336"/>
    <w:rsid w:val="00B40B39"/>
    <w:rsid w:val="00B40F91"/>
    <w:rsid w:val="00B410CD"/>
    <w:rsid w:val="00B4152E"/>
    <w:rsid w:val="00B41C8D"/>
    <w:rsid w:val="00B42CA3"/>
    <w:rsid w:val="00B42D69"/>
    <w:rsid w:val="00B42F82"/>
    <w:rsid w:val="00B436FB"/>
    <w:rsid w:val="00B43833"/>
    <w:rsid w:val="00B438D8"/>
    <w:rsid w:val="00B4395D"/>
    <w:rsid w:val="00B43E17"/>
    <w:rsid w:val="00B445C9"/>
    <w:rsid w:val="00B44D3A"/>
    <w:rsid w:val="00B453BA"/>
    <w:rsid w:val="00B453E5"/>
    <w:rsid w:val="00B4644E"/>
    <w:rsid w:val="00B4675F"/>
    <w:rsid w:val="00B468D1"/>
    <w:rsid w:val="00B47436"/>
    <w:rsid w:val="00B475B9"/>
    <w:rsid w:val="00B47B91"/>
    <w:rsid w:val="00B5030E"/>
    <w:rsid w:val="00B50352"/>
    <w:rsid w:val="00B507F9"/>
    <w:rsid w:val="00B5095E"/>
    <w:rsid w:val="00B50992"/>
    <w:rsid w:val="00B51C79"/>
    <w:rsid w:val="00B51CBD"/>
    <w:rsid w:val="00B5292D"/>
    <w:rsid w:val="00B52C36"/>
    <w:rsid w:val="00B52D14"/>
    <w:rsid w:val="00B52D41"/>
    <w:rsid w:val="00B52D56"/>
    <w:rsid w:val="00B53DCB"/>
    <w:rsid w:val="00B5469D"/>
    <w:rsid w:val="00B5478B"/>
    <w:rsid w:val="00B54953"/>
    <w:rsid w:val="00B54C05"/>
    <w:rsid w:val="00B54C09"/>
    <w:rsid w:val="00B54C8C"/>
    <w:rsid w:val="00B5564E"/>
    <w:rsid w:val="00B556F6"/>
    <w:rsid w:val="00B558BD"/>
    <w:rsid w:val="00B56031"/>
    <w:rsid w:val="00B569CB"/>
    <w:rsid w:val="00B56A7B"/>
    <w:rsid w:val="00B56DD0"/>
    <w:rsid w:val="00B60056"/>
    <w:rsid w:val="00B60579"/>
    <w:rsid w:val="00B60861"/>
    <w:rsid w:val="00B60BF9"/>
    <w:rsid w:val="00B60EBC"/>
    <w:rsid w:val="00B6111A"/>
    <w:rsid w:val="00B61145"/>
    <w:rsid w:val="00B613CF"/>
    <w:rsid w:val="00B6178A"/>
    <w:rsid w:val="00B623DA"/>
    <w:rsid w:val="00B623F8"/>
    <w:rsid w:val="00B62C1F"/>
    <w:rsid w:val="00B63854"/>
    <w:rsid w:val="00B64723"/>
    <w:rsid w:val="00B648BF"/>
    <w:rsid w:val="00B64997"/>
    <w:rsid w:val="00B652E2"/>
    <w:rsid w:val="00B655CE"/>
    <w:rsid w:val="00B65637"/>
    <w:rsid w:val="00B6591A"/>
    <w:rsid w:val="00B65A2C"/>
    <w:rsid w:val="00B66195"/>
    <w:rsid w:val="00B668B6"/>
    <w:rsid w:val="00B66D8F"/>
    <w:rsid w:val="00B66DF5"/>
    <w:rsid w:val="00B67254"/>
    <w:rsid w:val="00B676EC"/>
    <w:rsid w:val="00B67B85"/>
    <w:rsid w:val="00B67D8D"/>
    <w:rsid w:val="00B70085"/>
    <w:rsid w:val="00B706F2"/>
    <w:rsid w:val="00B70E2D"/>
    <w:rsid w:val="00B71218"/>
    <w:rsid w:val="00B71CBF"/>
    <w:rsid w:val="00B72058"/>
    <w:rsid w:val="00B72DE4"/>
    <w:rsid w:val="00B7323B"/>
    <w:rsid w:val="00B73C32"/>
    <w:rsid w:val="00B7422E"/>
    <w:rsid w:val="00B74705"/>
    <w:rsid w:val="00B747ED"/>
    <w:rsid w:val="00B74903"/>
    <w:rsid w:val="00B75282"/>
    <w:rsid w:val="00B75687"/>
    <w:rsid w:val="00B75A2B"/>
    <w:rsid w:val="00B76AC1"/>
    <w:rsid w:val="00B76B81"/>
    <w:rsid w:val="00B76D7C"/>
    <w:rsid w:val="00B76F55"/>
    <w:rsid w:val="00B779A9"/>
    <w:rsid w:val="00B77B2F"/>
    <w:rsid w:val="00B80099"/>
    <w:rsid w:val="00B80161"/>
    <w:rsid w:val="00B80665"/>
    <w:rsid w:val="00B81238"/>
    <w:rsid w:val="00B8125B"/>
    <w:rsid w:val="00B81361"/>
    <w:rsid w:val="00B81564"/>
    <w:rsid w:val="00B81E45"/>
    <w:rsid w:val="00B81E70"/>
    <w:rsid w:val="00B82140"/>
    <w:rsid w:val="00B821F8"/>
    <w:rsid w:val="00B8229E"/>
    <w:rsid w:val="00B82A75"/>
    <w:rsid w:val="00B83023"/>
    <w:rsid w:val="00B83B16"/>
    <w:rsid w:val="00B8424D"/>
    <w:rsid w:val="00B848A8"/>
    <w:rsid w:val="00B84984"/>
    <w:rsid w:val="00B85365"/>
    <w:rsid w:val="00B85806"/>
    <w:rsid w:val="00B859E7"/>
    <w:rsid w:val="00B862A5"/>
    <w:rsid w:val="00B869AD"/>
    <w:rsid w:val="00B86F6B"/>
    <w:rsid w:val="00B8721F"/>
    <w:rsid w:val="00B87257"/>
    <w:rsid w:val="00B87367"/>
    <w:rsid w:val="00B873B3"/>
    <w:rsid w:val="00B87422"/>
    <w:rsid w:val="00B87738"/>
    <w:rsid w:val="00B8787F"/>
    <w:rsid w:val="00B87900"/>
    <w:rsid w:val="00B87B14"/>
    <w:rsid w:val="00B87D56"/>
    <w:rsid w:val="00B90319"/>
    <w:rsid w:val="00B908AC"/>
    <w:rsid w:val="00B90B16"/>
    <w:rsid w:val="00B90B41"/>
    <w:rsid w:val="00B90C75"/>
    <w:rsid w:val="00B90F6F"/>
    <w:rsid w:val="00B9113F"/>
    <w:rsid w:val="00B912D7"/>
    <w:rsid w:val="00B916B0"/>
    <w:rsid w:val="00B91A88"/>
    <w:rsid w:val="00B91AD9"/>
    <w:rsid w:val="00B921E7"/>
    <w:rsid w:val="00B9282C"/>
    <w:rsid w:val="00B92EF7"/>
    <w:rsid w:val="00B93646"/>
    <w:rsid w:val="00B93DCF"/>
    <w:rsid w:val="00B93F78"/>
    <w:rsid w:val="00B943F8"/>
    <w:rsid w:val="00B94AE8"/>
    <w:rsid w:val="00B94BFA"/>
    <w:rsid w:val="00B973A7"/>
    <w:rsid w:val="00B97D9E"/>
    <w:rsid w:val="00B97FC6"/>
    <w:rsid w:val="00BA0407"/>
    <w:rsid w:val="00BA0749"/>
    <w:rsid w:val="00BA083C"/>
    <w:rsid w:val="00BA0A24"/>
    <w:rsid w:val="00BA13E9"/>
    <w:rsid w:val="00BA17D7"/>
    <w:rsid w:val="00BA199F"/>
    <w:rsid w:val="00BA242D"/>
    <w:rsid w:val="00BA2479"/>
    <w:rsid w:val="00BA2576"/>
    <w:rsid w:val="00BA27D3"/>
    <w:rsid w:val="00BA294B"/>
    <w:rsid w:val="00BA355B"/>
    <w:rsid w:val="00BA36C9"/>
    <w:rsid w:val="00BA382A"/>
    <w:rsid w:val="00BA3B41"/>
    <w:rsid w:val="00BA3E8C"/>
    <w:rsid w:val="00BA3FA0"/>
    <w:rsid w:val="00BA4055"/>
    <w:rsid w:val="00BA57EB"/>
    <w:rsid w:val="00BA5A96"/>
    <w:rsid w:val="00BA5D6F"/>
    <w:rsid w:val="00BA614B"/>
    <w:rsid w:val="00BA61C4"/>
    <w:rsid w:val="00BA65DA"/>
    <w:rsid w:val="00BA6C48"/>
    <w:rsid w:val="00BA6EFA"/>
    <w:rsid w:val="00BA716E"/>
    <w:rsid w:val="00BA7443"/>
    <w:rsid w:val="00BA7602"/>
    <w:rsid w:val="00BA785B"/>
    <w:rsid w:val="00BB0145"/>
    <w:rsid w:val="00BB0425"/>
    <w:rsid w:val="00BB052A"/>
    <w:rsid w:val="00BB070A"/>
    <w:rsid w:val="00BB0969"/>
    <w:rsid w:val="00BB0AF6"/>
    <w:rsid w:val="00BB0C47"/>
    <w:rsid w:val="00BB11C3"/>
    <w:rsid w:val="00BB1A04"/>
    <w:rsid w:val="00BB1B2B"/>
    <w:rsid w:val="00BB1C72"/>
    <w:rsid w:val="00BB1EB3"/>
    <w:rsid w:val="00BB1FDC"/>
    <w:rsid w:val="00BB2E3E"/>
    <w:rsid w:val="00BB3408"/>
    <w:rsid w:val="00BB3457"/>
    <w:rsid w:val="00BB34CD"/>
    <w:rsid w:val="00BB39AF"/>
    <w:rsid w:val="00BB420C"/>
    <w:rsid w:val="00BB4C14"/>
    <w:rsid w:val="00BB5156"/>
    <w:rsid w:val="00BB52F8"/>
    <w:rsid w:val="00BB5AC4"/>
    <w:rsid w:val="00BB5CB6"/>
    <w:rsid w:val="00BB5D0D"/>
    <w:rsid w:val="00BB5DEF"/>
    <w:rsid w:val="00BB5FEF"/>
    <w:rsid w:val="00BB6062"/>
    <w:rsid w:val="00BB64D7"/>
    <w:rsid w:val="00BB781A"/>
    <w:rsid w:val="00BB7EA5"/>
    <w:rsid w:val="00BC0241"/>
    <w:rsid w:val="00BC05E6"/>
    <w:rsid w:val="00BC06A0"/>
    <w:rsid w:val="00BC15B4"/>
    <w:rsid w:val="00BC1780"/>
    <w:rsid w:val="00BC2AF6"/>
    <w:rsid w:val="00BC2FB9"/>
    <w:rsid w:val="00BC3672"/>
    <w:rsid w:val="00BC3AD2"/>
    <w:rsid w:val="00BC4082"/>
    <w:rsid w:val="00BC4705"/>
    <w:rsid w:val="00BC54F3"/>
    <w:rsid w:val="00BC5528"/>
    <w:rsid w:val="00BC56EB"/>
    <w:rsid w:val="00BC5C98"/>
    <w:rsid w:val="00BC6267"/>
    <w:rsid w:val="00BC6517"/>
    <w:rsid w:val="00BC6C26"/>
    <w:rsid w:val="00BC6C67"/>
    <w:rsid w:val="00BC6F06"/>
    <w:rsid w:val="00BC7165"/>
    <w:rsid w:val="00BC74D4"/>
    <w:rsid w:val="00BC7578"/>
    <w:rsid w:val="00BD00B7"/>
    <w:rsid w:val="00BD07B3"/>
    <w:rsid w:val="00BD167C"/>
    <w:rsid w:val="00BD2C27"/>
    <w:rsid w:val="00BD2E6F"/>
    <w:rsid w:val="00BD3316"/>
    <w:rsid w:val="00BD370B"/>
    <w:rsid w:val="00BD3844"/>
    <w:rsid w:val="00BD4499"/>
    <w:rsid w:val="00BD52BD"/>
    <w:rsid w:val="00BD60AD"/>
    <w:rsid w:val="00BD684E"/>
    <w:rsid w:val="00BD6A5A"/>
    <w:rsid w:val="00BD6CDC"/>
    <w:rsid w:val="00BD7373"/>
    <w:rsid w:val="00BD746A"/>
    <w:rsid w:val="00BD7854"/>
    <w:rsid w:val="00BD7E16"/>
    <w:rsid w:val="00BD7F30"/>
    <w:rsid w:val="00BE0071"/>
    <w:rsid w:val="00BE0D56"/>
    <w:rsid w:val="00BE1843"/>
    <w:rsid w:val="00BE1C32"/>
    <w:rsid w:val="00BE287A"/>
    <w:rsid w:val="00BE3095"/>
    <w:rsid w:val="00BE3598"/>
    <w:rsid w:val="00BE3652"/>
    <w:rsid w:val="00BE388C"/>
    <w:rsid w:val="00BE38D7"/>
    <w:rsid w:val="00BE3A44"/>
    <w:rsid w:val="00BE3F2E"/>
    <w:rsid w:val="00BE40A7"/>
    <w:rsid w:val="00BE434D"/>
    <w:rsid w:val="00BE4376"/>
    <w:rsid w:val="00BE447B"/>
    <w:rsid w:val="00BE47A8"/>
    <w:rsid w:val="00BE4A1C"/>
    <w:rsid w:val="00BE4E2E"/>
    <w:rsid w:val="00BE50F9"/>
    <w:rsid w:val="00BE516D"/>
    <w:rsid w:val="00BE527A"/>
    <w:rsid w:val="00BE58C4"/>
    <w:rsid w:val="00BE5AA6"/>
    <w:rsid w:val="00BE5CB6"/>
    <w:rsid w:val="00BE5E73"/>
    <w:rsid w:val="00BE6026"/>
    <w:rsid w:val="00BE6048"/>
    <w:rsid w:val="00BE6096"/>
    <w:rsid w:val="00BE69BD"/>
    <w:rsid w:val="00BE6A9B"/>
    <w:rsid w:val="00BE74AD"/>
    <w:rsid w:val="00BF07C1"/>
    <w:rsid w:val="00BF1160"/>
    <w:rsid w:val="00BF16DF"/>
    <w:rsid w:val="00BF1949"/>
    <w:rsid w:val="00BF1DB1"/>
    <w:rsid w:val="00BF24DC"/>
    <w:rsid w:val="00BF3B8A"/>
    <w:rsid w:val="00BF4359"/>
    <w:rsid w:val="00BF439D"/>
    <w:rsid w:val="00BF442E"/>
    <w:rsid w:val="00BF47E4"/>
    <w:rsid w:val="00BF4804"/>
    <w:rsid w:val="00BF4A38"/>
    <w:rsid w:val="00BF5A7D"/>
    <w:rsid w:val="00BF64D7"/>
    <w:rsid w:val="00BF676A"/>
    <w:rsid w:val="00BF6F2A"/>
    <w:rsid w:val="00BF6F65"/>
    <w:rsid w:val="00BF740F"/>
    <w:rsid w:val="00BF76A1"/>
    <w:rsid w:val="00C0000F"/>
    <w:rsid w:val="00C007CE"/>
    <w:rsid w:val="00C01271"/>
    <w:rsid w:val="00C014A8"/>
    <w:rsid w:val="00C01F9D"/>
    <w:rsid w:val="00C02B06"/>
    <w:rsid w:val="00C0355A"/>
    <w:rsid w:val="00C0371A"/>
    <w:rsid w:val="00C03A18"/>
    <w:rsid w:val="00C03C9C"/>
    <w:rsid w:val="00C0412E"/>
    <w:rsid w:val="00C04290"/>
    <w:rsid w:val="00C0431D"/>
    <w:rsid w:val="00C043EB"/>
    <w:rsid w:val="00C0472E"/>
    <w:rsid w:val="00C04B77"/>
    <w:rsid w:val="00C04EF4"/>
    <w:rsid w:val="00C05068"/>
    <w:rsid w:val="00C050B4"/>
    <w:rsid w:val="00C0511A"/>
    <w:rsid w:val="00C05218"/>
    <w:rsid w:val="00C0522C"/>
    <w:rsid w:val="00C05268"/>
    <w:rsid w:val="00C0593F"/>
    <w:rsid w:val="00C05AD7"/>
    <w:rsid w:val="00C05AE6"/>
    <w:rsid w:val="00C060AA"/>
    <w:rsid w:val="00C06AA4"/>
    <w:rsid w:val="00C072F4"/>
    <w:rsid w:val="00C1014C"/>
    <w:rsid w:val="00C10F33"/>
    <w:rsid w:val="00C114D8"/>
    <w:rsid w:val="00C11B0E"/>
    <w:rsid w:val="00C1221D"/>
    <w:rsid w:val="00C1238C"/>
    <w:rsid w:val="00C1361C"/>
    <w:rsid w:val="00C13DC0"/>
    <w:rsid w:val="00C14273"/>
    <w:rsid w:val="00C143FB"/>
    <w:rsid w:val="00C145A1"/>
    <w:rsid w:val="00C14BF4"/>
    <w:rsid w:val="00C14CD9"/>
    <w:rsid w:val="00C14D59"/>
    <w:rsid w:val="00C14E48"/>
    <w:rsid w:val="00C1539A"/>
    <w:rsid w:val="00C1582C"/>
    <w:rsid w:val="00C16552"/>
    <w:rsid w:val="00C1674B"/>
    <w:rsid w:val="00C16EC3"/>
    <w:rsid w:val="00C2001D"/>
    <w:rsid w:val="00C20165"/>
    <w:rsid w:val="00C20307"/>
    <w:rsid w:val="00C20AA4"/>
    <w:rsid w:val="00C20B8D"/>
    <w:rsid w:val="00C20CB3"/>
    <w:rsid w:val="00C210CD"/>
    <w:rsid w:val="00C21160"/>
    <w:rsid w:val="00C212D2"/>
    <w:rsid w:val="00C21350"/>
    <w:rsid w:val="00C2187A"/>
    <w:rsid w:val="00C21CAE"/>
    <w:rsid w:val="00C21EBF"/>
    <w:rsid w:val="00C22045"/>
    <w:rsid w:val="00C22340"/>
    <w:rsid w:val="00C23849"/>
    <w:rsid w:val="00C244A1"/>
    <w:rsid w:val="00C25826"/>
    <w:rsid w:val="00C25BC1"/>
    <w:rsid w:val="00C2608F"/>
    <w:rsid w:val="00C26A93"/>
    <w:rsid w:val="00C26DBB"/>
    <w:rsid w:val="00C26EF0"/>
    <w:rsid w:val="00C271D1"/>
    <w:rsid w:val="00C272C6"/>
    <w:rsid w:val="00C27477"/>
    <w:rsid w:val="00C276A5"/>
    <w:rsid w:val="00C3017D"/>
    <w:rsid w:val="00C302A7"/>
    <w:rsid w:val="00C303EE"/>
    <w:rsid w:val="00C304A4"/>
    <w:rsid w:val="00C304F1"/>
    <w:rsid w:val="00C30E35"/>
    <w:rsid w:val="00C31408"/>
    <w:rsid w:val="00C316AF"/>
    <w:rsid w:val="00C31D83"/>
    <w:rsid w:val="00C31EFD"/>
    <w:rsid w:val="00C3290E"/>
    <w:rsid w:val="00C3295E"/>
    <w:rsid w:val="00C33220"/>
    <w:rsid w:val="00C338B5"/>
    <w:rsid w:val="00C338DC"/>
    <w:rsid w:val="00C33A27"/>
    <w:rsid w:val="00C33B2C"/>
    <w:rsid w:val="00C33D70"/>
    <w:rsid w:val="00C3405B"/>
    <w:rsid w:val="00C34924"/>
    <w:rsid w:val="00C34AA5"/>
    <w:rsid w:val="00C34CE1"/>
    <w:rsid w:val="00C35904"/>
    <w:rsid w:val="00C3617D"/>
    <w:rsid w:val="00C36481"/>
    <w:rsid w:val="00C400B5"/>
    <w:rsid w:val="00C4033B"/>
    <w:rsid w:val="00C405EC"/>
    <w:rsid w:val="00C40D08"/>
    <w:rsid w:val="00C40F78"/>
    <w:rsid w:val="00C4158B"/>
    <w:rsid w:val="00C41690"/>
    <w:rsid w:val="00C41E8C"/>
    <w:rsid w:val="00C42B42"/>
    <w:rsid w:val="00C4341A"/>
    <w:rsid w:val="00C43859"/>
    <w:rsid w:val="00C43AF0"/>
    <w:rsid w:val="00C44642"/>
    <w:rsid w:val="00C448E5"/>
    <w:rsid w:val="00C4545B"/>
    <w:rsid w:val="00C457D9"/>
    <w:rsid w:val="00C45F96"/>
    <w:rsid w:val="00C4616A"/>
    <w:rsid w:val="00C4636B"/>
    <w:rsid w:val="00C46F84"/>
    <w:rsid w:val="00C4700B"/>
    <w:rsid w:val="00C472D9"/>
    <w:rsid w:val="00C47355"/>
    <w:rsid w:val="00C47CAA"/>
    <w:rsid w:val="00C50278"/>
    <w:rsid w:val="00C50B20"/>
    <w:rsid w:val="00C51891"/>
    <w:rsid w:val="00C52019"/>
    <w:rsid w:val="00C523FD"/>
    <w:rsid w:val="00C524CA"/>
    <w:rsid w:val="00C5272A"/>
    <w:rsid w:val="00C52E15"/>
    <w:rsid w:val="00C5404A"/>
    <w:rsid w:val="00C546A6"/>
    <w:rsid w:val="00C5486A"/>
    <w:rsid w:val="00C54D17"/>
    <w:rsid w:val="00C54F83"/>
    <w:rsid w:val="00C55268"/>
    <w:rsid w:val="00C552CB"/>
    <w:rsid w:val="00C556E5"/>
    <w:rsid w:val="00C559A1"/>
    <w:rsid w:val="00C56B96"/>
    <w:rsid w:val="00C56DC4"/>
    <w:rsid w:val="00C56F99"/>
    <w:rsid w:val="00C5783D"/>
    <w:rsid w:val="00C578D2"/>
    <w:rsid w:val="00C57ED0"/>
    <w:rsid w:val="00C601E1"/>
    <w:rsid w:val="00C60518"/>
    <w:rsid w:val="00C605E8"/>
    <w:rsid w:val="00C60A2F"/>
    <w:rsid w:val="00C60B57"/>
    <w:rsid w:val="00C6148A"/>
    <w:rsid w:val="00C617E0"/>
    <w:rsid w:val="00C6198F"/>
    <w:rsid w:val="00C61F4A"/>
    <w:rsid w:val="00C61F6C"/>
    <w:rsid w:val="00C62125"/>
    <w:rsid w:val="00C62598"/>
    <w:rsid w:val="00C6283D"/>
    <w:rsid w:val="00C62950"/>
    <w:rsid w:val="00C6320C"/>
    <w:rsid w:val="00C6393E"/>
    <w:rsid w:val="00C64146"/>
    <w:rsid w:val="00C64A08"/>
    <w:rsid w:val="00C656B3"/>
    <w:rsid w:val="00C6586B"/>
    <w:rsid w:val="00C65C9B"/>
    <w:rsid w:val="00C65F74"/>
    <w:rsid w:val="00C67296"/>
    <w:rsid w:val="00C67A87"/>
    <w:rsid w:val="00C700E9"/>
    <w:rsid w:val="00C7017B"/>
    <w:rsid w:val="00C70D48"/>
    <w:rsid w:val="00C70E01"/>
    <w:rsid w:val="00C71237"/>
    <w:rsid w:val="00C719FB"/>
    <w:rsid w:val="00C72156"/>
    <w:rsid w:val="00C72301"/>
    <w:rsid w:val="00C729BF"/>
    <w:rsid w:val="00C72B8E"/>
    <w:rsid w:val="00C72DBF"/>
    <w:rsid w:val="00C7319C"/>
    <w:rsid w:val="00C73C49"/>
    <w:rsid w:val="00C74CF1"/>
    <w:rsid w:val="00C751A1"/>
    <w:rsid w:val="00C755F6"/>
    <w:rsid w:val="00C75ACC"/>
    <w:rsid w:val="00C75B70"/>
    <w:rsid w:val="00C767E7"/>
    <w:rsid w:val="00C774AE"/>
    <w:rsid w:val="00C774B1"/>
    <w:rsid w:val="00C77594"/>
    <w:rsid w:val="00C77A68"/>
    <w:rsid w:val="00C80439"/>
    <w:rsid w:val="00C80537"/>
    <w:rsid w:val="00C80C73"/>
    <w:rsid w:val="00C80C96"/>
    <w:rsid w:val="00C810C1"/>
    <w:rsid w:val="00C82194"/>
    <w:rsid w:val="00C82478"/>
    <w:rsid w:val="00C82ADC"/>
    <w:rsid w:val="00C82BA3"/>
    <w:rsid w:val="00C82C46"/>
    <w:rsid w:val="00C82F5B"/>
    <w:rsid w:val="00C837B9"/>
    <w:rsid w:val="00C839B4"/>
    <w:rsid w:val="00C8512E"/>
    <w:rsid w:val="00C85533"/>
    <w:rsid w:val="00C858F2"/>
    <w:rsid w:val="00C85CC5"/>
    <w:rsid w:val="00C85CDD"/>
    <w:rsid w:val="00C85F13"/>
    <w:rsid w:val="00C869D4"/>
    <w:rsid w:val="00C873AF"/>
    <w:rsid w:val="00C8767D"/>
    <w:rsid w:val="00C90F21"/>
    <w:rsid w:val="00C90F83"/>
    <w:rsid w:val="00C912D6"/>
    <w:rsid w:val="00C91972"/>
    <w:rsid w:val="00C91B19"/>
    <w:rsid w:val="00C92A7E"/>
    <w:rsid w:val="00C92EA3"/>
    <w:rsid w:val="00C934DD"/>
    <w:rsid w:val="00C9362B"/>
    <w:rsid w:val="00C9376E"/>
    <w:rsid w:val="00C938BE"/>
    <w:rsid w:val="00C940DF"/>
    <w:rsid w:val="00C940FA"/>
    <w:rsid w:val="00C942F0"/>
    <w:rsid w:val="00C9433D"/>
    <w:rsid w:val="00C9477A"/>
    <w:rsid w:val="00C95223"/>
    <w:rsid w:val="00C9550C"/>
    <w:rsid w:val="00C956A4"/>
    <w:rsid w:val="00C95CD0"/>
    <w:rsid w:val="00C960A3"/>
    <w:rsid w:val="00C963EE"/>
    <w:rsid w:val="00C9696F"/>
    <w:rsid w:val="00C96B84"/>
    <w:rsid w:val="00C96DAB"/>
    <w:rsid w:val="00C97D0A"/>
    <w:rsid w:val="00CA01FA"/>
    <w:rsid w:val="00CA0237"/>
    <w:rsid w:val="00CA0256"/>
    <w:rsid w:val="00CA0286"/>
    <w:rsid w:val="00CA096D"/>
    <w:rsid w:val="00CA0A6C"/>
    <w:rsid w:val="00CA0CDD"/>
    <w:rsid w:val="00CA0D31"/>
    <w:rsid w:val="00CA15D5"/>
    <w:rsid w:val="00CA22C8"/>
    <w:rsid w:val="00CA336F"/>
    <w:rsid w:val="00CA3541"/>
    <w:rsid w:val="00CA3FC4"/>
    <w:rsid w:val="00CA52FB"/>
    <w:rsid w:val="00CA5605"/>
    <w:rsid w:val="00CA59E4"/>
    <w:rsid w:val="00CA5D80"/>
    <w:rsid w:val="00CA5F52"/>
    <w:rsid w:val="00CA6245"/>
    <w:rsid w:val="00CA62CE"/>
    <w:rsid w:val="00CA652F"/>
    <w:rsid w:val="00CA7257"/>
    <w:rsid w:val="00CA74C5"/>
    <w:rsid w:val="00CA79EE"/>
    <w:rsid w:val="00CB1175"/>
    <w:rsid w:val="00CB25F4"/>
    <w:rsid w:val="00CB25FF"/>
    <w:rsid w:val="00CB3085"/>
    <w:rsid w:val="00CB3B13"/>
    <w:rsid w:val="00CB3FF9"/>
    <w:rsid w:val="00CB4A0F"/>
    <w:rsid w:val="00CB4E30"/>
    <w:rsid w:val="00CB53E7"/>
    <w:rsid w:val="00CB5658"/>
    <w:rsid w:val="00CB65AF"/>
    <w:rsid w:val="00CB6633"/>
    <w:rsid w:val="00CB66B0"/>
    <w:rsid w:val="00CB68F9"/>
    <w:rsid w:val="00CB735F"/>
    <w:rsid w:val="00CB736C"/>
    <w:rsid w:val="00CB738D"/>
    <w:rsid w:val="00CB745E"/>
    <w:rsid w:val="00CB7523"/>
    <w:rsid w:val="00CB7674"/>
    <w:rsid w:val="00CC0D6F"/>
    <w:rsid w:val="00CC1571"/>
    <w:rsid w:val="00CC1874"/>
    <w:rsid w:val="00CC1B2E"/>
    <w:rsid w:val="00CC20B5"/>
    <w:rsid w:val="00CC25FF"/>
    <w:rsid w:val="00CC2CB7"/>
    <w:rsid w:val="00CC305E"/>
    <w:rsid w:val="00CC33EE"/>
    <w:rsid w:val="00CC3D4C"/>
    <w:rsid w:val="00CC3DBB"/>
    <w:rsid w:val="00CC4091"/>
    <w:rsid w:val="00CC40A9"/>
    <w:rsid w:val="00CC4A27"/>
    <w:rsid w:val="00CC4B8C"/>
    <w:rsid w:val="00CC5343"/>
    <w:rsid w:val="00CC559D"/>
    <w:rsid w:val="00CC5990"/>
    <w:rsid w:val="00CC5D97"/>
    <w:rsid w:val="00CC5F7B"/>
    <w:rsid w:val="00CC604D"/>
    <w:rsid w:val="00CC60AA"/>
    <w:rsid w:val="00CC6665"/>
    <w:rsid w:val="00CC67DB"/>
    <w:rsid w:val="00CC68AA"/>
    <w:rsid w:val="00CC729F"/>
    <w:rsid w:val="00CC74D5"/>
    <w:rsid w:val="00CD0E1F"/>
    <w:rsid w:val="00CD0ED3"/>
    <w:rsid w:val="00CD1A52"/>
    <w:rsid w:val="00CD2738"/>
    <w:rsid w:val="00CD2ED5"/>
    <w:rsid w:val="00CD37B2"/>
    <w:rsid w:val="00CD3D3E"/>
    <w:rsid w:val="00CD41F9"/>
    <w:rsid w:val="00CD461F"/>
    <w:rsid w:val="00CD483C"/>
    <w:rsid w:val="00CD4A6B"/>
    <w:rsid w:val="00CD4CDC"/>
    <w:rsid w:val="00CD52CC"/>
    <w:rsid w:val="00CD61E5"/>
    <w:rsid w:val="00CD65CE"/>
    <w:rsid w:val="00CD6A23"/>
    <w:rsid w:val="00CD7653"/>
    <w:rsid w:val="00CD776D"/>
    <w:rsid w:val="00CD7D53"/>
    <w:rsid w:val="00CE0493"/>
    <w:rsid w:val="00CE04CA"/>
    <w:rsid w:val="00CE04DB"/>
    <w:rsid w:val="00CE06EA"/>
    <w:rsid w:val="00CE0D7D"/>
    <w:rsid w:val="00CE0E12"/>
    <w:rsid w:val="00CE1125"/>
    <w:rsid w:val="00CE1319"/>
    <w:rsid w:val="00CE1465"/>
    <w:rsid w:val="00CE1914"/>
    <w:rsid w:val="00CE1CCA"/>
    <w:rsid w:val="00CE1CCB"/>
    <w:rsid w:val="00CE1EBB"/>
    <w:rsid w:val="00CE1EDE"/>
    <w:rsid w:val="00CE2071"/>
    <w:rsid w:val="00CE2540"/>
    <w:rsid w:val="00CE3062"/>
    <w:rsid w:val="00CE31ED"/>
    <w:rsid w:val="00CE329A"/>
    <w:rsid w:val="00CE3843"/>
    <w:rsid w:val="00CE4637"/>
    <w:rsid w:val="00CE472B"/>
    <w:rsid w:val="00CE476E"/>
    <w:rsid w:val="00CE490A"/>
    <w:rsid w:val="00CE4AB7"/>
    <w:rsid w:val="00CE4CC4"/>
    <w:rsid w:val="00CE54CA"/>
    <w:rsid w:val="00CE54FB"/>
    <w:rsid w:val="00CE551D"/>
    <w:rsid w:val="00CE580C"/>
    <w:rsid w:val="00CE5E6C"/>
    <w:rsid w:val="00CE5F6E"/>
    <w:rsid w:val="00CE61FF"/>
    <w:rsid w:val="00CE69DE"/>
    <w:rsid w:val="00CE6ADC"/>
    <w:rsid w:val="00CE6E09"/>
    <w:rsid w:val="00CE6F97"/>
    <w:rsid w:val="00CE70D8"/>
    <w:rsid w:val="00CE7864"/>
    <w:rsid w:val="00CE7959"/>
    <w:rsid w:val="00CE7D54"/>
    <w:rsid w:val="00CF09F5"/>
    <w:rsid w:val="00CF0B99"/>
    <w:rsid w:val="00CF0E77"/>
    <w:rsid w:val="00CF0F83"/>
    <w:rsid w:val="00CF1964"/>
    <w:rsid w:val="00CF1D90"/>
    <w:rsid w:val="00CF20DB"/>
    <w:rsid w:val="00CF2AB4"/>
    <w:rsid w:val="00CF34DA"/>
    <w:rsid w:val="00CF39E2"/>
    <w:rsid w:val="00CF39FD"/>
    <w:rsid w:val="00CF3BA7"/>
    <w:rsid w:val="00CF3F8A"/>
    <w:rsid w:val="00CF4555"/>
    <w:rsid w:val="00CF4D5C"/>
    <w:rsid w:val="00CF54BE"/>
    <w:rsid w:val="00CF5745"/>
    <w:rsid w:val="00CF6100"/>
    <w:rsid w:val="00CF61FB"/>
    <w:rsid w:val="00CF6433"/>
    <w:rsid w:val="00CF6586"/>
    <w:rsid w:val="00CF672B"/>
    <w:rsid w:val="00CF68A6"/>
    <w:rsid w:val="00CF72BC"/>
    <w:rsid w:val="00CF7AE2"/>
    <w:rsid w:val="00CF7D1F"/>
    <w:rsid w:val="00D004E2"/>
    <w:rsid w:val="00D004F0"/>
    <w:rsid w:val="00D00AFA"/>
    <w:rsid w:val="00D00E26"/>
    <w:rsid w:val="00D00E9C"/>
    <w:rsid w:val="00D00EE8"/>
    <w:rsid w:val="00D00FA5"/>
    <w:rsid w:val="00D0109C"/>
    <w:rsid w:val="00D013BF"/>
    <w:rsid w:val="00D0140B"/>
    <w:rsid w:val="00D01530"/>
    <w:rsid w:val="00D01882"/>
    <w:rsid w:val="00D02231"/>
    <w:rsid w:val="00D02E6E"/>
    <w:rsid w:val="00D03345"/>
    <w:rsid w:val="00D03F6B"/>
    <w:rsid w:val="00D0407E"/>
    <w:rsid w:val="00D04582"/>
    <w:rsid w:val="00D04DDF"/>
    <w:rsid w:val="00D04E1D"/>
    <w:rsid w:val="00D055A6"/>
    <w:rsid w:val="00D059EE"/>
    <w:rsid w:val="00D064E5"/>
    <w:rsid w:val="00D065B1"/>
    <w:rsid w:val="00D067C5"/>
    <w:rsid w:val="00D06FEC"/>
    <w:rsid w:val="00D072AA"/>
    <w:rsid w:val="00D07D85"/>
    <w:rsid w:val="00D07EB0"/>
    <w:rsid w:val="00D10231"/>
    <w:rsid w:val="00D10C8F"/>
    <w:rsid w:val="00D11645"/>
    <w:rsid w:val="00D12126"/>
    <w:rsid w:val="00D12A85"/>
    <w:rsid w:val="00D12D3D"/>
    <w:rsid w:val="00D12DD2"/>
    <w:rsid w:val="00D139E8"/>
    <w:rsid w:val="00D13A02"/>
    <w:rsid w:val="00D14016"/>
    <w:rsid w:val="00D1467D"/>
    <w:rsid w:val="00D14C9A"/>
    <w:rsid w:val="00D1525F"/>
    <w:rsid w:val="00D15A69"/>
    <w:rsid w:val="00D1688B"/>
    <w:rsid w:val="00D16E71"/>
    <w:rsid w:val="00D17033"/>
    <w:rsid w:val="00D17413"/>
    <w:rsid w:val="00D17B1E"/>
    <w:rsid w:val="00D17B50"/>
    <w:rsid w:val="00D17C2F"/>
    <w:rsid w:val="00D2062E"/>
    <w:rsid w:val="00D20B05"/>
    <w:rsid w:val="00D21707"/>
    <w:rsid w:val="00D21A83"/>
    <w:rsid w:val="00D220EE"/>
    <w:rsid w:val="00D223F0"/>
    <w:rsid w:val="00D229D1"/>
    <w:rsid w:val="00D22C8E"/>
    <w:rsid w:val="00D2315A"/>
    <w:rsid w:val="00D23D5C"/>
    <w:rsid w:val="00D23D83"/>
    <w:rsid w:val="00D23FF4"/>
    <w:rsid w:val="00D2422A"/>
    <w:rsid w:val="00D24466"/>
    <w:rsid w:val="00D25527"/>
    <w:rsid w:val="00D264AF"/>
    <w:rsid w:val="00D26934"/>
    <w:rsid w:val="00D26B59"/>
    <w:rsid w:val="00D27183"/>
    <w:rsid w:val="00D2789C"/>
    <w:rsid w:val="00D302EC"/>
    <w:rsid w:val="00D306F1"/>
    <w:rsid w:val="00D30D0B"/>
    <w:rsid w:val="00D30E6A"/>
    <w:rsid w:val="00D31003"/>
    <w:rsid w:val="00D31E83"/>
    <w:rsid w:val="00D320CB"/>
    <w:rsid w:val="00D323F4"/>
    <w:rsid w:val="00D32565"/>
    <w:rsid w:val="00D32831"/>
    <w:rsid w:val="00D33245"/>
    <w:rsid w:val="00D338CA"/>
    <w:rsid w:val="00D34694"/>
    <w:rsid w:val="00D35CB6"/>
    <w:rsid w:val="00D35F3D"/>
    <w:rsid w:val="00D40114"/>
    <w:rsid w:val="00D404D6"/>
    <w:rsid w:val="00D4060C"/>
    <w:rsid w:val="00D41126"/>
    <w:rsid w:val="00D41289"/>
    <w:rsid w:val="00D41395"/>
    <w:rsid w:val="00D4162F"/>
    <w:rsid w:val="00D426EF"/>
    <w:rsid w:val="00D42B1B"/>
    <w:rsid w:val="00D43039"/>
    <w:rsid w:val="00D43A15"/>
    <w:rsid w:val="00D43A46"/>
    <w:rsid w:val="00D43C1A"/>
    <w:rsid w:val="00D43FB3"/>
    <w:rsid w:val="00D44407"/>
    <w:rsid w:val="00D44429"/>
    <w:rsid w:val="00D4445D"/>
    <w:rsid w:val="00D46151"/>
    <w:rsid w:val="00D4698F"/>
    <w:rsid w:val="00D47626"/>
    <w:rsid w:val="00D47735"/>
    <w:rsid w:val="00D50027"/>
    <w:rsid w:val="00D50222"/>
    <w:rsid w:val="00D5084C"/>
    <w:rsid w:val="00D514BE"/>
    <w:rsid w:val="00D51503"/>
    <w:rsid w:val="00D5210B"/>
    <w:rsid w:val="00D52B39"/>
    <w:rsid w:val="00D52DE6"/>
    <w:rsid w:val="00D531A9"/>
    <w:rsid w:val="00D533AC"/>
    <w:rsid w:val="00D5390A"/>
    <w:rsid w:val="00D540B0"/>
    <w:rsid w:val="00D541C9"/>
    <w:rsid w:val="00D54624"/>
    <w:rsid w:val="00D54654"/>
    <w:rsid w:val="00D549FA"/>
    <w:rsid w:val="00D54A4E"/>
    <w:rsid w:val="00D5544B"/>
    <w:rsid w:val="00D55921"/>
    <w:rsid w:val="00D562AA"/>
    <w:rsid w:val="00D565F3"/>
    <w:rsid w:val="00D56641"/>
    <w:rsid w:val="00D5676A"/>
    <w:rsid w:val="00D57257"/>
    <w:rsid w:val="00D5747F"/>
    <w:rsid w:val="00D600D4"/>
    <w:rsid w:val="00D6082E"/>
    <w:rsid w:val="00D6096C"/>
    <w:rsid w:val="00D60E5A"/>
    <w:rsid w:val="00D61086"/>
    <w:rsid w:val="00D61093"/>
    <w:rsid w:val="00D611C4"/>
    <w:rsid w:val="00D619CE"/>
    <w:rsid w:val="00D61CBB"/>
    <w:rsid w:val="00D623ED"/>
    <w:rsid w:val="00D633E3"/>
    <w:rsid w:val="00D636D1"/>
    <w:rsid w:val="00D65009"/>
    <w:rsid w:val="00D65075"/>
    <w:rsid w:val="00D65613"/>
    <w:rsid w:val="00D65B75"/>
    <w:rsid w:val="00D66107"/>
    <w:rsid w:val="00D661CF"/>
    <w:rsid w:val="00D66CAC"/>
    <w:rsid w:val="00D66EB9"/>
    <w:rsid w:val="00D67370"/>
    <w:rsid w:val="00D676FF"/>
    <w:rsid w:val="00D7000F"/>
    <w:rsid w:val="00D70F84"/>
    <w:rsid w:val="00D71909"/>
    <w:rsid w:val="00D7255B"/>
    <w:rsid w:val="00D7263F"/>
    <w:rsid w:val="00D72673"/>
    <w:rsid w:val="00D737CD"/>
    <w:rsid w:val="00D743CF"/>
    <w:rsid w:val="00D7474D"/>
    <w:rsid w:val="00D74EE3"/>
    <w:rsid w:val="00D758AB"/>
    <w:rsid w:val="00D759F1"/>
    <w:rsid w:val="00D75C7C"/>
    <w:rsid w:val="00D762C0"/>
    <w:rsid w:val="00D76320"/>
    <w:rsid w:val="00D769D3"/>
    <w:rsid w:val="00D76A51"/>
    <w:rsid w:val="00D76FB3"/>
    <w:rsid w:val="00D77AC2"/>
    <w:rsid w:val="00D77F60"/>
    <w:rsid w:val="00D80190"/>
    <w:rsid w:val="00D80563"/>
    <w:rsid w:val="00D8097C"/>
    <w:rsid w:val="00D81304"/>
    <w:rsid w:val="00D81841"/>
    <w:rsid w:val="00D81B41"/>
    <w:rsid w:val="00D81C90"/>
    <w:rsid w:val="00D81D0E"/>
    <w:rsid w:val="00D822CF"/>
    <w:rsid w:val="00D826E9"/>
    <w:rsid w:val="00D82A7A"/>
    <w:rsid w:val="00D83A45"/>
    <w:rsid w:val="00D83A9C"/>
    <w:rsid w:val="00D840E4"/>
    <w:rsid w:val="00D843AC"/>
    <w:rsid w:val="00D8548C"/>
    <w:rsid w:val="00D85903"/>
    <w:rsid w:val="00D85CA2"/>
    <w:rsid w:val="00D85F66"/>
    <w:rsid w:val="00D86192"/>
    <w:rsid w:val="00D877DA"/>
    <w:rsid w:val="00D90569"/>
    <w:rsid w:val="00D906B4"/>
    <w:rsid w:val="00D90EEA"/>
    <w:rsid w:val="00D91349"/>
    <w:rsid w:val="00D9170E"/>
    <w:rsid w:val="00D91E5E"/>
    <w:rsid w:val="00D92333"/>
    <w:rsid w:val="00D9306E"/>
    <w:rsid w:val="00D9392F"/>
    <w:rsid w:val="00D942AE"/>
    <w:rsid w:val="00D944A1"/>
    <w:rsid w:val="00D9491A"/>
    <w:rsid w:val="00D95691"/>
    <w:rsid w:val="00D96A41"/>
    <w:rsid w:val="00D96DD6"/>
    <w:rsid w:val="00D96DD9"/>
    <w:rsid w:val="00D970BB"/>
    <w:rsid w:val="00D973E1"/>
    <w:rsid w:val="00D97983"/>
    <w:rsid w:val="00D97E7B"/>
    <w:rsid w:val="00DA011F"/>
    <w:rsid w:val="00DA0150"/>
    <w:rsid w:val="00DA0291"/>
    <w:rsid w:val="00DA0381"/>
    <w:rsid w:val="00DA1049"/>
    <w:rsid w:val="00DA1B9D"/>
    <w:rsid w:val="00DA219B"/>
    <w:rsid w:val="00DA256F"/>
    <w:rsid w:val="00DA33B9"/>
    <w:rsid w:val="00DA340A"/>
    <w:rsid w:val="00DA35DA"/>
    <w:rsid w:val="00DA4008"/>
    <w:rsid w:val="00DA4A11"/>
    <w:rsid w:val="00DA4C2E"/>
    <w:rsid w:val="00DA4CD3"/>
    <w:rsid w:val="00DA4D10"/>
    <w:rsid w:val="00DA5125"/>
    <w:rsid w:val="00DA5386"/>
    <w:rsid w:val="00DA591C"/>
    <w:rsid w:val="00DA655D"/>
    <w:rsid w:val="00DA6749"/>
    <w:rsid w:val="00DA68E6"/>
    <w:rsid w:val="00DA70F5"/>
    <w:rsid w:val="00DA790B"/>
    <w:rsid w:val="00DA7F81"/>
    <w:rsid w:val="00DB013C"/>
    <w:rsid w:val="00DB01D6"/>
    <w:rsid w:val="00DB07F3"/>
    <w:rsid w:val="00DB0F7D"/>
    <w:rsid w:val="00DB1073"/>
    <w:rsid w:val="00DB18BD"/>
    <w:rsid w:val="00DB2169"/>
    <w:rsid w:val="00DB2EFF"/>
    <w:rsid w:val="00DB3164"/>
    <w:rsid w:val="00DB3955"/>
    <w:rsid w:val="00DB4C0C"/>
    <w:rsid w:val="00DB4F0C"/>
    <w:rsid w:val="00DB5A36"/>
    <w:rsid w:val="00DB5D1B"/>
    <w:rsid w:val="00DB5F6A"/>
    <w:rsid w:val="00DB5FEE"/>
    <w:rsid w:val="00DB6083"/>
    <w:rsid w:val="00DB60AE"/>
    <w:rsid w:val="00DB6A6A"/>
    <w:rsid w:val="00DB76BE"/>
    <w:rsid w:val="00DB7C15"/>
    <w:rsid w:val="00DC05EE"/>
    <w:rsid w:val="00DC05EF"/>
    <w:rsid w:val="00DC0870"/>
    <w:rsid w:val="00DC09EF"/>
    <w:rsid w:val="00DC0E76"/>
    <w:rsid w:val="00DC1029"/>
    <w:rsid w:val="00DC1188"/>
    <w:rsid w:val="00DC1227"/>
    <w:rsid w:val="00DC1A3F"/>
    <w:rsid w:val="00DC1BF9"/>
    <w:rsid w:val="00DC1CD0"/>
    <w:rsid w:val="00DC206B"/>
    <w:rsid w:val="00DC29FF"/>
    <w:rsid w:val="00DC2C1D"/>
    <w:rsid w:val="00DC341C"/>
    <w:rsid w:val="00DC3C64"/>
    <w:rsid w:val="00DC3F02"/>
    <w:rsid w:val="00DC3F75"/>
    <w:rsid w:val="00DC411B"/>
    <w:rsid w:val="00DC4167"/>
    <w:rsid w:val="00DC46DF"/>
    <w:rsid w:val="00DC4F8D"/>
    <w:rsid w:val="00DC564C"/>
    <w:rsid w:val="00DC5958"/>
    <w:rsid w:val="00DC59C1"/>
    <w:rsid w:val="00DC5A35"/>
    <w:rsid w:val="00DC6282"/>
    <w:rsid w:val="00DC6A60"/>
    <w:rsid w:val="00DC75DC"/>
    <w:rsid w:val="00DC77F6"/>
    <w:rsid w:val="00DC7CB7"/>
    <w:rsid w:val="00DD007A"/>
    <w:rsid w:val="00DD0496"/>
    <w:rsid w:val="00DD0738"/>
    <w:rsid w:val="00DD0ADE"/>
    <w:rsid w:val="00DD1469"/>
    <w:rsid w:val="00DD1688"/>
    <w:rsid w:val="00DD18E0"/>
    <w:rsid w:val="00DD193F"/>
    <w:rsid w:val="00DD1B63"/>
    <w:rsid w:val="00DD213F"/>
    <w:rsid w:val="00DD21C8"/>
    <w:rsid w:val="00DD2333"/>
    <w:rsid w:val="00DD2F80"/>
    <w:rsid w:val="00DD39B2"/>
    <w:rsid w:val="00DD3EED"/>
    <w:rsid w:val="00DD4038"/>
    <w:rsid w:val="00DD4592"/>
    <w:rsid w:val="00DD475C"/>
    <w:rsid w:val="00DD4857"/>
    <w:rsid w:val="00DD4A7D"/>
    <w:rsid w:val="00DD4ECB"/>
    <w:rsid w:val="00DD5193"/>
    <w:rsid w:val="00DD59ED"/>
    <w:rsid w:val="00DD5D14"/>
    <w:rsid w:val="00DD5FE8"/>
    <w:rsid w:val="00DD6332"/>
    <w:rsid w:val="00DD66D4"/>
    <w:rsid w:val="00DD67F2"/>
    <w:rsid w:val="00DD6C2F"/>
    <w:rsid w:val="00DD7490"/>
    <w:rsid w:val="00DD7637"/>
    <w:rsid w:val="00DD77FA"/>
    <w:rsid w:val="00DD7C01"/>
    <w:rsid w:val="00DD7CE1"/>
    <w:rsid w:val="00DE0773"/>
    <w:rsid w:val="00DE07F5"/>
    <w:rsid w:val="00DE1A8A"/>
    <w:rsid w:val="00DE1CD0"/>
    <w:rsid w:val="00DE1D58"/>
    <w:rsid w:val="00DE1DC6"/>
    <w:rsid w:val="00DE2883"/>
    <w:rsid w:val="00DE2D14"/>
    <w:rsid w:val="00DE2E42"/>
    <w:rsid w:val="00DE3339"/>
    <w:rsid w:val="00DE3426"/>
    <w:rsid w:val="00DE3B82"/>
    <w:rsid w:val="00DE3CF9"/>
    <w:rsid w:val="00DE4777"/>
    <w:rsid w:val="00DE4C0F"/>
    <w:rsid w:val="00DE52B5"/>
    <w:rsid w:val="00DE56FB"/>
    <w:rsid w:val="00DE577C"/>
    <w:rsid w:val="00DE5A65"/>
    <w:rsid w:val="00DE5BBB"/>
    <w:rsid w:val="00DE5D89"/>
    <w:rsid w:val="00DE67C4"/>
    <w:rsid w:val="00DE67D3"/>
    <w:rsid w:val="00DE6E3A"/>
    <w:rsid w:val="00DE6E3E"/>
    <w:rsid w:val="00DE6F8F"/>
    <w:rsid w:val="00DE703D"/>
    <w:rsid w:val="00DE71D7"/>
    <w:rsid w:val="00DE7399"/>
    <w:rsid w:val="00DE7C84"/>
    <w:rsid w:val="00DE7EE5"/>
    <w:rsid w:val="00DF08FD"/>
    <w:rsid w:val="00DF102F"/>
    <w:rsid w:val="00DF189D"/>
    <w:rsid w:val="00DF24CC"/>
    <w:rsid w:val="00DF28C1"/>
    <w:rsid w:val="00DF31BA"/>
    <w:rsid w:val="00DF36F7"/>
    <w:rsid w:val="00DF36F8"/>
    <w:rsid w:val="00DF3764"/>
    <w:rsid w:val="00DF3B7F"/>
    <w:rsid w:val="00DF3C11"/>
    <w:rsid w:val="00DF3F8A"/>
    <w:rsid w:val="00DF41B1"/>
    <w:rsid w:val="00DF427B"/>
    <w:rsid w:val="00DF434A"/>
    <w:rsid w:val="00DF460F"/>
    <w:rsid w:val="00DF4BE1"/>
    <w:rsid w:val="00DF5525"/>
    <w:rsid w:val="00DF554E"/>
    <w:rsid w:val="00DF61A8"/>
    <w:rsid w:val="00DF63B2"/>
    <w:rsid w:val="00DF68BB"/>
    <w:rsid w:val="00DF693A"/>
    <w:rsid w:val="00DF7577"/>
    <w:rsid w:val="00DF7655"/>
    <w:rsid w:val="00DF7893"/>
    <w:rsid w:val="00DF7D40"/>
    <w:rsid w:val="00DF7F00"/>
    <w:rsid w:val="00E001C5"/>
    <w:rsid w:val="00E00C33"/>
    <w:rsid w:val="00E01083"/>
    <w:rsid w:val="00E0131B"/>
    <w:rsid w:val="00E01754"/>
    <w:rsid w:val="00E0201B"/>
    <w:rsid w:val="00E02410"/>
    <w:rsid w:val="00E024D9"/>
    <w:rsid w:val="00E025BC"/>
    <w:rsid w:val="00E0271D"/>
    <w:rsid w:val="00E02885"/>
    <w:rsid w:val="00E02973"/>
    <w:rsid w:val="00E03703"/>
    <w:rsid w:val="00E038BB"/>
    <w:rsid w:val="00E03DFD"/>
    <w:rsid w:val="00E03E3C"/>
    <w:rsid w:val="00E045E3"/>
    <w:rsid w:val="00E045FD"/>
    <w:rsid w:val="00E04C29"/>
    <w:rsid w:val="00E053E0"/>
    <w:rsid w:val="00E05513"/>
    <w:rsid w:val="00E05B91"/>
    <w:rsid w:val="00E06320"/>
    <w:rsid w:val="00E06BC7"/>
    <w:rsid w:val="00E06D95"/>
    <w:rsid w:val="00E07F84"/>
    <w:rsid w:val="00E10132"/>
    <w:rsid w:val="00E104DF"/>
    <w:rsid w:val="00E10558"/>
    <w:rsid w:val="00E10C1E"/>
    <w:rsid w:val="00E10ED8"/>
    <w:rsid w:val="00E11567"/>
    <w:rsid w:val="00E11F1B"/>
    <w:rsid w:val="00E12A83"/>
    <w:rsid w:val="00E1334D"/>
    <w:rsid w:val="00E1386F"/>
    <w:rsid w:val="00E13A8C"/>
    <w:rsid w:val="00E13C2F"/>
    <w:rsid w:val="00E13C88"/>
    <w:rsid w:val="00E14C63"/>
    <w:rsid w:val="00E1503E"/>
    <w:rsid w:val="00E15327"/>
    <w:rsid w:val="00E15480"/>
    <w:rsid w:val="00E16353"/>
    <w:rsid w:val="00E163F0"/>
    <w:rsid w:val="00E166CA"/>
    <w:rsid w:val="00E16B01"/>
    <w:rsid w:val="00E16F14"/>
    <w:rsid w:val="00E16F52"/>
    <w:rsid w:val="00E16FAD"/>
    <w:rsid w:val="00E1720A"/>
    <w:rsid w:val="00E17F0F"/>
    <w:rsid w:val="00E201BB"/>
    <w:rsid w:val="00E202EA"/>
    <w:rsid w:val="00E2054F"/>
    <w:rsid w:val="00E20803"/>
    <w:rsid w:val="00E20860"/>
    <w:rsid w:val="00E20C5F"/>
    <w:rsid w:val="00E21148"/>
    <w:rsid w:val="00E2193E"/>
    <w:rsid w:val="00E24168"/>
    <w:rsid w:val="00E24435"/>
    <w:rsid w:val="00E2487C"/>
    <w:rsid w:val="00E24ADB"/>
    <w:rsid w:val="00E24DBC"/>
    <w:rsid w:val="00E25132"/>
    <w:rsid w:val="00E2594E"/>
    <w:rsid w:val="00E25A41"/>
    <w:rsid w:val="00E25E7E"/>
    <w:rsid w:val="00E26796"/>
    <w:rsid w:val="00E267B3"/>
    <w:rsid w:val="00E26C48"/>
    <w:rsid w:val="00E26CBE"/>
    <w:rsid w:val="00E27642"/>
    <w:rsid w:val="00E31124"/>
    <w:rsid w:val="00E3115A"/>
    <w:rsid w:val="00E319A4"/>
    <w:rsid w:val="00E32140"/>
    <w:rsid w:val="00E3245D"/>
    <w:rsid w:val="00E33340"/>
    <w:rsid w:val="00E33391"/>
    <w:rsid w:val="00E33974"/>
    <w:rsid w:val="00E33C7C"/>
    <w:rsid w:val="00E3442D"/>
    <w:rsid w:val="00E34472"/>
    <w:rsid w:val="00E34FED"/>
    <w:rsid w:val="00E35669"/>
    <w:rsid w:val="00E3594B"/>
    <w:rsid w:val="00E35A1C"/>
    <w:rsid w:val="00E35D4A"/>
    <w:rsid w:val="00E35DDC"/>
    <w:rsid w:val="00E35EA3"/>
    <w:rsid w:val="00E365E1"/>
    <w:rsid w:val="00E367B1"/>
    <w:rsid w:val="00E370E6"/>
    <w:rsid w:val="00E3718A"/>
    <w:rsid w:val="00E37D2A"/>
    <w:rsid w:val="00E37D37"/>
    <w:rsid w:val="00E40131"/>
    <w:rsid w:val="00E4084B"/>
    <w:rsid w:val="00E40BDF"/>
    <w:rsid w:val="00E40C41"/>
    <w:rsid w:val="00E40CF2"/>
    <w:rsid w:val="00E41BDA"/>
    <w:rsid w:val="00E4246B"/>
    <w:rsid w:val="00E42983"/>
    <w:rsid w:val="00E42DF1"/>
    <w:rsid w:val="00E43A95"/>
    <w:rsid w:val="00E43FE2"/>
    <w:rsid w:val="00E447B6"/>
    <w:rsid w:val="00E44C30"/>
    <w:rsid w:val="00E4587A"/>
    <w:rsid w:val="00E463BA"/>
    <w:rsid w:val="00E475E7"/>
    <w:rsid w:val="00E47634"/>
    <w:rsid w:val="00E476B0"/>
    <w:rsid w:val="00E47E59"/>
    <w:rsid w:val="00E50A23"/>
    <w:rsid w:val="00E50C89"/>
    <w:rsid w:val="00E510CB"/>
    <w:rsid w:val="00E5171C"/>
    <w:rsid w:val="00E51821"/>
    <w:rsid w:val="00E51ED9"/>
    <w:rsid w:val="00E52854"/>
    <w:rsid w:val="00E53231"/>
    <w:rsid w:val="00E536B4"/>
    <w:rsid w:val="00E537CD"/>
    <w:rsid w:val="00E53D92"/>
    <w:rsid w:val="00E54218"/>
    <w:rsid w:val="00E5455B"/>
    <w:rsid w:val="00E54708"/>
    <w:rsid w:val="00E5496A"/>
    <w:rsid w:val="00E54BB0"/>
    <w:rsid w:val="00E5551B"/>
    <w:rsid w:val="00E55A4D"/>
    <w:rsid w:val="00E5611A"/>
    <w:rsid w:val="00E5634A"/>
    <w:rsid w:val="00E574B5"/>
    <w:rsid w:val="00E5789C"/>
    <w:rsid w:val="00E57B6B"/>
    <w:rsid w:val="00E6036E"/>
    <w:rsid w:val="00E6042B"/>
    <w:rsid w:val="00E60634"/>
    <w:rsid w:val="00E6073B"/>
    <w:rsid w:val="00E60A22"/>
    <w:rsid w:val="00E60FDC"/>
    <w:rsid w:val="00E6111F"/>
    <w:rsid w:val="00E618BB"/>
    <w:rsid w:val="00E62C31"/>
    <w:rsid w:val="00E62D41"/>
    <w:rsid w:val="00E63084"/>
    <w:rsid w:val="00E633FC"/>
    <w:rsid w:val="00E63AB3"/>
    <w:rsid w:val="00E63DA5"/>
    <w:rsid w:val="00E63E2E"/>
    <w:rsid w:val="00E64380"/>
    <w:rsid w:val="00E64C89"/>
    <w:rsid w:val="00E64DC6"/>
    <w:rsid w:val="00E64E48"/>
    <w:rsid w:val="00E652F4"/>
    <w:rsid w:val="00E65BA6"/>
    <w:rsid w:val="00E65BB2"/>
    <w:rsid w:val="00E65D03"/>
    <w:rsid w:val="00E6637A"/>
    <w:rsid w:val="00E665D4"/>
    <w:rsid w:val="00E669A5"/>
    <w:rsid w:val="00E66B3A"/>
    <w:rsid w:val="00E66C52"/>
    <w:rsid w:val="00E66D65"/>
    <w:rsid w:val="00E67406"/>
    <w:rsid w:val="00E6762E"/>
    <w:rsid w:val="00E67D87"/>
    <w:rsid w:val="00E70E72"/>
    <w:rsid w:val="00E712EF"/>
    <w:rsid w:val="00E71438"/>
    <w:rsid w:val="00E71932"/>
    <w:rsid w:val="00E71FF9"/>
    <w:rsid w:val="00E72724"/>
    <w:rsid w:val="00E72764"/>
    <w:rsid w:val="00E72FCB"/>
    <w:rsid w:val="00E73478"/>
    <w:rsid w:val="00E73712"/>
    <w:rsid w:val="00E73770"/>
    <w:rsid w:val="00E73FFD"/>
    <w:rsid w:val="00E7445C"/>
    <w:rsid w:val="00E74624"/>
    <w:rsid w:val="00E7490C"/>
    <w:rsid w:val="00E75861"/>
    <w:rsid w:val="00E758A5"/>
    <w:rsid w:val="00E759EC"/>
    <w:rsid w:val="00E764CC"/>
    <w:rsid w:val="00E76946"/>
    <w:rsid w:val="00E76A23"/>
    <w:rsid w:val="00E76B5B"/>
    <w:rsid w:val="00E773FA"/>
    <w:rsid w:val="00E803DE"/>
    <w:rsid w:val="00E80B71"/>
    <w:rsid w:val="00E80D2F"/>
    <w:rsid w:val="00E80F0A"/>
    <w:rsid w:val="00E8113A"/>
    <w:rsid w:val="00E8135E"/>
    <w:rsid w:val="00E8153B"/>
    <w:rsid w:val="00E81CA1"/>
    <w:rsid w:val="00E82136"/>
    <w:rsid w:val="00E82603"/>
    <w:rsid w:val="00E82696"/>
    <w:rsid w:val="00E82CA3"/>
    <w:rsid w:val="00E835C1"/>
    <w:rsid w:val="00E83C54"/>
    <w:rsid w:val="00E846CA"/>
    <w:rsid w:val="00E84F54"/>
    <w:rsid w:val="00E85332"/>
    <w:rsid w:val="00E8562F"/>
    <w:rsid w:val="00E858DA"/>
    <w:rsid w:val="00E861C4"/>
    <w:rsid w:val="00E86395"/>
    <w:rsid w:val="00E8671F"/>
    <w:rsid w:val="00E86AAA"/>
    <w:rsid w:val="00E86DCE"/>
    <w:rsid w:val="00E87894"/>
    <w:rsid w:val="00E90A53"/>
    <w:rsid w:val="00E90DDE"/>
    <w:rsid w:val="00E90E2F"/>
    <w:rsid w:val="00E9189D"/>
    <w:rsid w:val="00E91B7F"/>
    <w:rsid w:val="00E92ACE"/>
    <w:rsid w:val="00E92B7D"/>
    <w:rsid w:val="00E92E64"/>
    <w:rsid w:val="00E932C5"/>
    <w:rsid w:val="00E936EB"/>
    <w:rsid w:val="00E93787"/>
    <w:rsid w:val="00E93BDE"/>
    <w:rsid w:val="00E9400E"/>
    <w:rsid w:val="00E946AB"/>
    <w:rsid w:val="00E949EA"/>
    <w:rsid w:val="00E94B35"/>
    <w:rsid w:val="00E951E2"/>
    <w:rsid w:val="00E952A3"/>
    <w:rsid w:val="00E959BA"/>
    <w:rsid w:val="00E95AF2"/>
    <w:rsid w:val="00E95E6F"/>
    <w:rsid w:val="00E96034"/>
    <w:rsid w:val="00E96249"/>
    <w:rsid w:val="00E96CCB"/>
    <w:rsid w:val="00E973AF"/>
    <w:rsid w:val="00E97510"/>
    <w:rsid w:val="00EA03DD"/>
    <w:rsid w:val="00EA0884"/>
    <w:rsid w:val="00EA0F6B"/>
    <w:rsid w:val="00EA1559"/>
    <w:rsid w:val="00EA1D70"/>
    <w:rsid w:val="00EA1E73"/>
    <w:rsid w:val="00EA1FD3"/>
    <w:rsid w:val="00EA2001"/>
    <w:rsid w:val="00EA2362"/>
    <w:rsid w:val="00EA2806"/>
    <w:rsid w:val="00EA2DC4"/>
    <w:rsid w:val="00EA313C"/>
    <w:rsid w:val="00EA35A2"/>
    <w:rsid w:val="00EA36A4"/>
    <w:rsid w:val="00EA3C2A"/>
    <w:rsid w:val="00EA4936"/>
    <w:rsid w:val="00EA4BC2"/>
    <w:rsid w:val="00EA4D82"/>
    <w:rsid w:val="00EA4F10"/>
    <w:rsid w:val="00EA52B0"/>
    <w:rsid w:val="00EA53E2"/>
    <w:rsid w:val="00EA5A5D"/>
    <w:rsid w:val="00EA5A9A"/>
    <w:rsid w:val="00EA6E0E"/>
    <w:rsid w:val="00EA70A2"/>
    <w:rsid w:val="00EA734C"/>
    <w:rsid w:val="00EB035E"/>
    <w:rsid w:val="00EB0A78"/>
    <w:rsid w:val="00EB11F1"/>
    <w:rsid w:val="00EB168A"/>
    <w:rsid w:val="00EB16F9"/>
    <w:rsid w:val="00EB1AF6"/>
    <w:rsid w:val="00EB1BD6"/>
    <w:rsid w:val="00EB1CE0"/>
    <w:rsid w:val="00EB1D3F"/>
    <w:rsid w:val="00EB2DFC"/>
    <w:rsid w:val="00EB2FD7"/>
    <w:rsid w:val="00EB316B"/>
    <w:rsid w:val="00EB3536"/>
    <w:rsid w:val="00EB35FB"/>
    <w:rsid w:val="00EB361F"/>
    <w:rsid w:val="00EB39A9"/>
    <w:rsid w:val="00EB3F64"/>
    <w:rsid w:val="00EB426A"/>
    <w:rsid w:val="00EB454F"/>
    <w:rsid w:val="00EB4A42"/>
    <w:rsid w:val="00EB4B86"/>
    <w:rsid w:val="00EB5532"/>
    <w:rsid w:val="00EB55D1"/>
    <w:rsid w:val="00EB562E"/>
    <w:rsid w:val="00EB570E"/>
    <w:rsid w:val="00EB59CD"/>
    <w:rsid w:val="00EB5EE3"/>
    <w:rsid w:val="00EB6077"/>
    <w:rsid w:val="00EB6709"/>
    <w:rsid w:val="00EB6808"/>
    <w:rsid w:val="00EB6D0C"/>
    <w:rsid w:val="00EB73DB"/>
    <w:rsid w:val="00EB7949"/>
    <w:rsid w:val="00EB7C05"/>
    <w:rsid w:val="00EC02A9"/>
    <w:rsid w:val="00EC08A0"/>
    <w:rsid w:val="00EC0960"/>
    <w:rsid w:val="00EC0E28"/>
    <w:rsid w:val="00EC10C0"/>
    <w:rsid w:val="00EC1267"/>
    <w:rsid w:val="00EC1296"/>
    <w:rsid w:val="00EC12BE"/>
    <w:rsid w:val="00EC172A"/>
    <w:rsid w:val="00EC2776"/>
    <w:rsid w:val="00EC2815"/>
    <w:rsid w:val="00EC323F"/>
    <w:rsid w:val="00EC3941"/>
    <w:rsid w:val="00EC3CAA"/>
    <w:rsid w:val="00EC421D"/>
    <w:rsid w:val="00EC4881"/>
    <w:rsid w:val="00EC5075"/>
    <w:rsid w:val="00EC58D3"/>
    <w:rsid w:val="00EC58F6"/>
    <w:rsid w:val="00EC6F4A"/>
    <w:rsid w:val="00EC77A6"/>
    <w:rsid w:val="00EC7A20"/>
    <w:rsid w:val="00EC7F82"/>
    <w:rsid w:val="00ED0045"/>
    <w:rsid w:val="00ED09E0"/>
    <w:rsid w:val="00ED180F"/>
    <w:rsid w:val="00ED18CA"/>
    <w:rsid w:val="00ED2407"/>
    <w:rsid w:val="00ED275D"/>
    <w:rsid w:val="00ED2813"/>
    <w:rsid w:val="00ED2C21"/>
    <w:rsid w:val="00ED331A"/>
    <w:rsid w:val="00ED33FA"/>
    <w:rsid w:val="00ED372C"/>
    <w:rsid w:val="00ED38E7"/>
    <w:rsid w:val="00ED3BC7"/>
    <w:rsid w:val="00ED3E5A"/>
    <w:rsid w:val="00ED3FD9"/>
    <w:rsid w:val="00ED4666"/>
    <w:rsid w:val="00ED4695"/>
    <w:rsid w:val="00ED530D"/>
    <w:rsid w:val="00ED574B"/>
    <w:rsid w:val="00ED5AA1"/>
    <w:rsid w:val="00ED5DA9"/>
    <w:rsid w:val="00ED6937"/>
    <w:rsid w:val="00ED6F7C"/>
    <w:rsid w:val="00ED73F0"/>
    <w:rsid w:val="00ED7D89"/>
    <w:rsid w:val="00EE03DA"/>
    <w:rsid w:val="00EE09E8"/>
    <w:rsid w:val="00EE0B7D"/>
    <w:rsid w:val="00EE1BFA"/>
    <w:rsid w:val="00EE1C4C"/>
    <w:rsid w:val="00EE214F"/>
    <w:rsid w:val="00EE255C"/>
    <w:rsid w:val="00EE2D23"/>
    <w:rsid w:val="00EE390D"/>
    <w:rsid w:val="00EE3A79"/>
    <w:rsid w:val="00EE3E36"/>
    <w:rsid w:val="00EE404D"/>
    <w:rsid w:val="00EE4411"/>
    <w:rsid w:val="00EE44B0"/>
    <w:rsid w:val="00EE472D"/>
    <w:rsid w:val="00EE4B78"/>
    <w:rsid w:val="00EE5FE5"/>
    <w:rsid w:val="00EE602D"/>
    <w:rsid w:val="00EE73D2"/>
    <w:rsid w:val="00EE780F"/>
    <w:rsid w:val="00EE7FCA"/>
    <w:rsid w:val="00EF0945"/>
    <w:rsid w:val="00EF0E53"/>
    <w:rsid w:val="00EF0F1E"/>
    <w:rsid w:val="00EF1385"/>
    <w:rsid w:val="00EF1C5B"/>
    <w:rsid w:val="00EF1D28"/>
    <w:rsid w:val="00EF1E54"/>
    <w:rsid w:val="00EF2240"/>
    <w:rsid w:val="00EF25EA"/>
    <w:rsid w:val="00EF340D"/>
    <w:rsid w:val="00EF3D0C"/>
    <w:rsid w:val="00EF40DC"/>
    <w:rsid w:val="00EF4835"/>
    <w:rsid w:val="00EF56B1"/>
    <w:rsid w:val="00EF5AD7"/>
    <w:rsid w:val="00EF617A"/>
    <w:rsid w:val="00EF6871"/>
    <w:rsid w:val="00EF6E3F"/>
    <w:rsid w:val="00EF6F06"/>
    <w:rsid w:val="00EF7406"/>
    <w:rsid w:val="00EF7466"/>
    <w:rsid w:val="00EF781B"/>
    <w:rsid w:val="00EF7D69"/>
    <w:rsid w:val="00F00375"/>
    <w:rsid w:val="00F0056A"/>
    <w:rsid w:val="00F009B6"/>
    <w:rsid w:val="00F009FF"/>
    <w:rsid w:val="00F00F44"/>
    <w:rsid w:val="00F01A7C"/>
    <w:rsid w:val="00F01AF9"/>
    <w:rsid w:val="00F02513"/>
    <w:rsid w:val="00F02AAB"/>
    <w:rsid w:val="00F02DD3"/>
    <w:rsid w:val="00F03137"/>
    <w:rsid w:val="00F0393E"/>
    <w:rsid w:val="00F039D2"/>
    <w:rsid w:val="00F04729"/>
    <w:rsid w:val="00F04D2B"/>
    <w:rsid w:val="00F04DBF"/>
    <w:rsid w:val="00F0538F"/>
    <w:rsid w:val="00F06256"/>
    <w:rsid w:val="00F0656A"/>
    <w:rsid w:val="00F067E0"/>
    <w:rsid w:val="00F06B5D"/>
    <w:rsid w:val="00F07BC2"/>
    <w:rsid w:val="00F07E8A"/>
    <w:rsid w:val="00F11389"/>
    <w:rsid w:val="00F11774"/>
    <w:rsid w:val="00F11D31"/>
    <w:rsid w:val="00F11E76"/>
    <w:rsid w:val="00F1239C"/>
    <w:rsid w:val="00F1269A"/>
    <w:rsid w:val="00F12BB6"/>
    <w:rsid w:val="00F12DE6"/>
    <w:rsid w:val="00F12E9C"/>
    <w:rsid w:val="00F1310E"/>
    <w:rsid w:val="00F13F76"/>
    <w:rsid w:val="00F13FAD"/>
    <w:rsid w:val="00F14537"/>
    <w:rsid w:val="00F14AB4"/>
    <w:rsid w:val="00F154BA"/>
    <w:rsid w:val="00F15725"/>
    <w:rsid w:val="00F15F15"/>
    <w:rsid w:val="00F169F7"/>
    <w:rsid w:val="00F16ABB"/>
    <w:rsid w:val="00F17764"/>
    <w:rsid w:val="00F17BFA"/>
    <w:rsid w:val="00F20596"/>
    <w:rsid w:val="00F20707"/>
    <w:rsid w:val="00F20954"/>
    <w:rsid w:val="00F2139B"/>
    <w:rsid w:val="00F218E3"/>
    <w:rsid w:val="00F22B1D"/>
    <w:rsid w:val="00F22E6D"/>
    <w:rsid w:val="00F236A8"/>
    <w:rsid w:val="00F23814"/>
    <w:rsid w:val="00F23D63"/>
    <w:rsid w:val="00F23F49"/>
    <w:rsid w:val="00F23F50"/>
    <w:rsid w:val="00F24169"/>
    <w:rsid w:val="00F24594"/>
    <w:rsid w:val="00F24C37"/>
    <w:rsid w:val="00F24C50"/>
    <w:rsid w:val="00F252C8"/>
    <w:rsid w:val="00F25B39"/>
    <w:rsid w:val="00F25D15"/>
    <w:rsid w:val="00F26F26"/>
    <w:rsid w:val="00F2789F"/>
    <w:rsid w:val="00F304BA"/>
    <w:rsid w:val="00F304DB"/>
    <w:rsid w:val="00F30676"/>
    <w:rsid w:val="00F306AD"/>
    <w:rsid w:val="00F30A16"/>
    <w:rsid w:val="00F31348"/>
    <w:rsid w:val="00F31644"/>
    <w:rsid w:val="00F316C9"/>
    <w:rsid w:val="00F326F2"/>
    <w:rsid w:val="00F32C3D"/>
    <w:rsid w:val="00F331F1"/>
    <w:rsid w:val="00F33A9A"/>
    <w:rsid w:val="00F33E86"/>
    <w:rsid w:val="00F3510D"/>
    <w:rsid w:val="00F35EBE"/>
    <w:rsid w:val="00F37007"/>
    <w:rsid w:val="00F374BE"/>
    <w:rsid w:val="00F404E2"/>
    <w:rsid w:val="00F40587"/>
    <w:rsid w:val="00F40D60"/>
    <w:rsid w:val="00F40F2C"/>
    <w:rsid w:val="00F417BB"/>
    <w:rsid w:val="00F41A41"/>
    <w:rsid w:val="00F41B59"/>
    <w:rsid w:val="00F41E38"/>
    <w:rsid w:val="00F41FE2"/>
    <w:rsid w:val="00F42B71"/>
    <w:rsid w:val="00F4305E"/>
    <w:rsid w:val="00F43D00"/>
    <w:rsid w:val="00F441C7"/>
    <w:rsid w:val="00F44C4C"/>
    <w:rsid w:val="00F44E4F"/>
    <w:rsid w:val="00F45003"/>
    <w:rsid w:val="00F45FB8"/>
    <w:rsid w:val="00F465CF"/>
    <w:rsid w:val="00F46CE5"/>
    <w:rsid w:val="00F47E1C"/>
    <w:rsid w:val="00F501D5"/>
    <w:rsid w:val="00F502B0"/>
    <w:rsid w:val="00F50776"/>
    <w:rsid w:val="00F50AE8"/>
    <w:rsid w:val="00F50AEF"/>
    <w:rsid w:val="00F50E28"/>
    <w:rsid w:val="00F51214"/>
    <w:rsid w:val="00F514B3"/>
    <w:rsid w:val="00F51594"/>
    <w:rsid w:val="00F51B34"/>
    <w:rsid w:val="00F51FDC"/>
    <w:rsid w:val="00F5275C"/>
    <w:rsid w:val="00F52B47"/>
    <w:rsid w:val="00F53032"/>
    <w:rsid w:val="00F5342C"/>
    <w:rsid w:val="00F5594F"/>
    <w:rsid w:val="00F5602E"/>
    <w:rsid w:val="00F56DBF"/>
    <w:rsid w:val="00F57412"/>
    <w:rsid w:val="00F57DDA"/>
    <w:rsid w:val="00F60813"/>
    <w:rsid w:val="00F60A22"/>
    <w:rsid w:val="00F60A52"/>
    <w:rsid w:val="00F60F6C"/>
    <w:rsid w:val="00F616A1"/>
    <w:rsid w:val="00F61B5B"/>
    <w:rsid w:val="00F62347"/>
    <w:rsid w:val="00F62417"/>
    <w:rsid w:val="00F62808"/>
    <w:rsid w:val="00F6293C"/>
    <w:rsid w:val="00F62DFD"/>
    <w:rsid w:val="00F62EED"/>
    <w:rsid w:val="00F640A1"/>
    <w:rsid w:val="00F6455D"/>
    <w:rsid w:val="00F6485B"/>
    <w:rsid w:val="00F64B65"/>
    <w:rsid w:val="00F65B0E"/>
    <w:rsid w:val="00F65D8D"/>
    <w:rsid w:val="00F669E9"/>
    <w:rsid w:val="00F672BB"/>
    <w:rsid w:val="00F67413"/>
    <w:rsid w:val="00F67496"/>
    <w:rsid w:val="00F67BDD"/>
    <w:rsid w:val="00F67EA2"/>
    <w:rsid w:val="00F71E6F"/>
    <w:rsid w:val="00F724AE"/>
    <w:rsid w:val="00F72FB1"/>
    <w:rsid w:val="00F7312C"/>
    <w:rsid w:val="00F737AE"/>
    <w:rsid w:val="00F73AD5"/>
    <w:rsid w:val="00F743B7"/>
    <w:rsid w:val="00F744FF"/>
    <w:rsid w:val="00F746E8"/>
    <w:rsid w:val="00F74702"/>
    <w:rsid w:val="00F747A5"/>
    <w:rsid w:val="00F74CE4"/>
    <w:rsid w:val="00F74E2F"/>
    <w:rsid w:val="00F75901"/>
    <w:rsid w:val="00F759B2"/>
    <w:rsid w:val="00F75F98"/>
    <w:rsid w:val="00F769F1"/>
    <w:rsid w:val="00F76FD3"/>
    <w:rsid w:val="00F7711D"/>
    <w:rsid w:val="00F77D88"/>
    <w:rsid w:val="00F805E6"/>
    <w:rsid w:val="00F80921"/>
    <w:rsid w:val="00F80DB1"/>
    <w:rsid w:val="00F81331"/>
    <w:rsid w:val="00F81A07"/>
    <w:rsid w:val="00F81A6C"/>
    <w:rsid w:val="00F81B35"/>
    <w:rsid w:val="00F81BB8"/>
    <w:rsid w:val="00F821DC"/>
    <w:rsid w:val="00F822B8"/>
    <w:rsid w:val="00F82320"/>
    <w:rsid w:val="00F8245E"/>
    <w:rsid w:val="00F827E8"/>
    <w:rsid w:val="00F82866"/>
    <w:rsid w:val="00F82E84"/>
    <w:rsid w:val="00F82E9A"/>
    <w:rsid w:val="00F83A86"/>
    <w:rsid w:val="00F84BC3"/>
    <w:rsid w:val="00F84D81"/>
    <w:rsid w:val="00F85483"/>
    <w:rsid w:val="00F859F7"/>
    <w:rsid w:val="00F85C0D"/>
    <w:rsid w:val="00F85DBE"/>
    <w:rsid w:val="00F86DAA"/>
    <w:rsid w:val="00F87134"/>
    <w:rsid w:val="00F87EE6"/>
    <w:rsid w:val="00F87FEF"/>
    <w:rsid w:val="00F901EF"/>
    <w:rsid w:val="00F913F2"/>
    <w:rsid w:val="00F91605"/>
    <w:rsid w:val="00F918A0"/>
    <w:rsid w:val="00F91BEB"/>
    <w:rsid w:val="00F92093"/>
    <w:rsid w:val="00F92211"/>
    <w:rsid w:val="00F927C2"/>
    <w:rsid w:val="00F92B97"/>
    <w:rsid w:val="00F9446C"/>
    <w:rsid w:val="00F94497"/>
    <w:rsid w:val="00F94940"/>
    <w:rsid w:val="00F94E4D"/>
    <w:rsid w:val="00F95C55"/>
    <w:rsid w:val="00F95FAC"/>
    <w:rsid w:val="00F966D4"/>
    <w:rsid w:val="00F966E6"/>
    <w:rsid w:val="00F97621"/>
    <w:rsid w:val="00FA003B"/>
    <w:rsid w:val="00FA0CEE"/>
    <w:rsid w:val="00FA0DCF"/>
    <w:rsid w:val="00FA0E5A"/>
    <w:rsid w:val="00FA126D"/>
    <w:rsid w:val="00FA1308"/>
    <w:rsid w:val="00FA1535"/>
    <w:rsid w:val="00FA1B42"/>
    <w:rsid w:val="00FA1F5C"/>
    <w:rsid w:val="00FA22CD"/>
    <w:rsid w:val="00FA56D5"/>
    <w:rsid w:val="00FA58D6"/>
    <w:rsid w:val="00FA5CBF"/>
    <w:rsid w:val="00FA5E06"/>
    <w:rsid w:val="00FA5FD5"/>
    <w:rsid w:val="00FA610C"/>
    <w:rsid w:val="00FA6152"/>
    <w:rsid w:val="00FA6DDE"/>
    <w:rsid w:val="00FA78BB"/>
    <w:rsid w:val="00FA795E"/>
    <w:rsid w:val="00FB0269"/>
    <w:rsid w:val="00FB0A72"/>
    <w:rsid w:val="00FB0AF1"/>
    <w:rsid w:val="00FB106E"/>
    <w:rsid w:val="00FB10EB"/>
    <w:rsid w:val="00FB1597"/>
    <w:rsid w:val="00FB1BFF"/>
    <w:rsid w:val="00FB2768"/>
    <w:rsid w:val="00FB279C"/>
    <w:rsid w:val="00FB3013"/>
    <w:rsid w:val="00FB31E7"/>
    <w:rsid w:val="00FB336A"/>
    <w:rsid w:val="00FB3476"/>
    <w:rsid w:val="00FB381D"/>
    <w:rsid w:val="00FB4188"/>
    <w:rsid w:val="00FB43A2"/>
    <w:rsid w:val="00FB45A0"/>
    <w:rsid w:val="00FB484A"/>
    <w:rsid w:val="00FB50BD"/>
    <w:rsid w:val="00FB5308"/>
    <w:rsid w:val="00FB563C"/>
    <w:rsid w:val="00FB571B"/>
    <w:rsid w:val="00FB58D9"/>
    <w:rsid w:val="00FB59BF"/>
    <w:rsid w:val="00FB5D7F"/>
    <w:rsid w:val="00FB64FB"/>
    <w:rsid w:val="00FB749D"/>
    <w:rsid w:val="00FB7E10"/>
    <w:rsid w:val="00FB7F0F"/>
    <w:rsid w:val="00FC0699"/>
    <w:rsid w:val="00FC0F4C"/>
    <w:rsid w:val="00FC0F8C"/>
    <w:rsid w:val="00FC105A"/>
    <w:rsid w:val="00FC1345"/>
    <w:rsid w:val="00FC1ED6"/>
    <w:rsid w:val="00FC1F42"/>
    <w:rsid w:val="00FC2AB1"/>
    <w:rsid w:val="00FC34FD"/>
    <w:rsid w:val="00FC3A39"/>
    <w:rsid w:val="00FC3B28"/>
    <w:rsid w:val="00FC46B3"/>
    <w:rsid w:val="00FC4AE4"/>
    <w:rsid w:val="00FC5110"/>
    <w:rsid w:val="00FC53F6"/>
    <w:rsid w:val="00FC55FA"/>
    <w:rsid w:val="00FC5A7E"/>
    <w:rsid w:val="00FC5E06"/>
    <w:rsid w:val="00FC5ED5"/>
    <w:rsid w:val="00FC5FC4"/>
    <w:rsid w:val="00FC61B9"/>
    <w:rsid w:val="00FC6303"/>
    <w:rsid w:val="00FC6C64"/>
    <w:rsid w:val="00FC6F83"/>
    <w:rsid w:val="00FC727D"/>
    <w:rsid w:val="00FC759E"/>
    <w:rsid w:val="00FC7C1F"/>
    <w:rsid w:val="00FC7D1B"/>
    <w:rsid w:val="00FC7DFA"/>
    <w:rsid w:val="00FD0614"/>
    <w:rsid w:val="00FD09DD"/>
    <w:rsid w:val="00FD1300"/>
    <w:rsid w:val="00FD132A"/>
    <w:rsid w:val="00FD148E"/>
    <w:rsid w:val="00FD1DFF"/>
    <w:rsid w:val="00FD222D"/>
    <w:rsid w:val="00FD267F"/>
    <w:rsid w:val="00FD2961"/>
    <w:rsid w:val="00FD29D3"/>
    <w:rsid w:val="00FD2D31"/>
    <w:rsid w:val="00FD2F59"/>
    <w:rsid w:val="00FD35D7"/>
    <w:rsid w:val="00FD3986"/>
    <w:rsid w:val="00FD3A9F"/>
    <w:rsid w:val="00FD3AD0"/>
    <w:rsid w:val="00FD4010"/>
    <w:rsid w:val="00FD4C19"/>
    <w:rsid w:val="00FD4C2E"/>
    <w:rsid w:val="00FD4EB3"/>
    <w:rsid w:val="00FD5402"/>
    <w:rsid w:val="00FD59B7"/>
    <w:rsid w:val="00FD63CC"/>
    <w:rsid w:val="00FD7043"/>
    <w:rsid w:val="00FD7248"/>
    <w:rsid w:val="00FD72EC"/>
    <w:rsid w:val="00FD77AA"/>
    <w:rsid w:val="00FD79F7"/>
    <w:rsid w:val="00FD7E4E"/>
    <w:rsid w:val="00FE0001"/>
    <w:rsid w:val="00FE00C2"/>
    <w:rsid w:val="00FE0178"/>
    <w:rsid w:val="00FE0316"/>
    <w:rsid w:val="00FE0A95"/>
    <w:rsid w:val="00FE1463"/>
    <w:rsid w:val="00FE1B20"/>
    <w:rsid w:val="00FE21D3"/>
    <w:rsid w:val="00FE26E8"/>
    <w:rsid w:val="00FE365F"/>
    <w:rsid w:val="00FE4173"/>
    <w:rsid w:val="00FE438A"/>
    <w:rsid w:val="00FE4757"/>
    <w:rsid w:val="00FE4A4A"/>
    <w:rsid w:val="00FE4AB4"/>
    <w:rsid w:val="00FE5579"/>
    <w:rsid w:val="00FE57DA"/>
    <w:rsid w:val="00FE5BDD"/>
    <w:rsid w:val="00FE601C"/>
    <w:rsid w:val="00FE6270"/>
    <w:rsid w:val="00FE67CA"/>
    <w:rsid w:val="00FE699F"/>
    <w:rsid w:val="00FE71C0"/>
    <w:rsid w:val="00FE78C6"/>
    <w:rsid w:val="00FE7D7E"/>
    <w:rsid w:val="00FF0358"/>
    <w:rsid w:val="00FF0493"/>
    <w:rsid w:val="00FF0707"/>
    <w:rsid w:val="00FF0B59"/>
    <w:rsid w:val="00FF0BB3"/>
    <w:rsid w:val="00FF0BED"/>
    <w:rsid w:val="00FF10CA"/>
    <w:rsid w:val="00FF19E1"/>
    <w:rsid w:val="00FF253E"/>
    <w:rsid w:val="00FF2995"/>
    <w:rsid w:val="00FF3613"/>
    <w:rsid w:val="00FF38C2"/>
    <w:rsid w:val="00FF3F5D"/>
    <w:rsid w:val="00FF49B2"/>
    <w:rsid w:val="00FF4B98"/>
    <w:rsid w:val="00FF4D70"/>
    <w:rsid w:val="00FF56AF"/>
    <w:rsid w:val="00FF608F"/>
    <w:rsid w:val="00FF62C4"/>
    <w:rsid w:val="00FF6A72"/>
    <w:rsid w:val="00FF72B2"/>
    <w:rsid w:val="00FF7894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C5314"/>
  <w15:docId w15:val="{D069993B-41B4-47E2-B346-0492947D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E06FC"/>
    <w:pPr>
      <w:ind w:left="51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B6077"/>
    <w:pPr>
      <w:keepNext/>
      <w:spacing w:line="480" w:lineRule="auto"/>
      <w:outlineLvl w:val="0"/>
    </w:pPr>
    <w:rPr>
      <w:b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65F7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EB6077"/>
    <w:rPr>
      <w:rFonts w:ascii="Arial" w:hAnsi="Arial"/>
      <w:b/>
      <w:bCs/>
      <w:kern w:val="32"/>
      <w:sz w:val="28"/>
      <w:szCs w:val="32"/>
    </w:rPr>
  </w:style>
  <w:style w:type="paragraph" w:customStyle="1" w:styleId="Zwischenhead">
    <w:name w:val="Zwischenhead"/>
    <w:basedOn w:val="Standard"/>
    <w:qFormat/>
    <w:rsid w:val="00CB3085"/>
    <w:rPr>
      <w:b/>
    </w:rPr>
  </w:style>
  <w:style w:type="paragraph" w:customStyle="1" w:styleId="Intro">
    <w:name w:val="Intro"/>
    <w:basedOn w:val="Zwischenhead"/>
    <w:qFormat/>
    <w:rsid w:val="002E07E3"/>
    <w:rPr>
      <w:b w:val="0"/>
      <w:i/>
    </w:rPr>
  </w:style>
  <w:style w:type="paragraph" w:styleId="Fuzeile">
    <w:name w:val="footer"/>
    <w:basedOn w:val="Standard"/>
    <w:link w:val="FuzeileZchn"/>
    <w:rsid w:val="00353C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53CC9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5623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23B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6B6CE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B6C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B6CE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B6C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B6CE6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6B6CE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1F4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57D37"/>
    <w:rPr>
      <w:rFonts w:ascii="Arial" w:hAnsi="Arial"/>
      <w:sz w:val="22"/>
      <w:szCs w:val="24"/>
    </w:rPr>
  </w:style>
  <w:style w:type="character" w:styleId="Fett">
    <w:name w:val="Strong"/>
    <w:basedOn w:val="Absatz-Standardschriftart"/>
    <w:qFormat/>
    <w:rsid w:val="00CF20DB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03D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Documents\Kemper_Kommunikation\Dokumentvorlagen\SFS_Presseinf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3488-C454-435B-AA74-57DA214F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SFS_Presseinfo.dotx</Template>
  <TotalTime>0</TotalTime>
  <Pages>5</Pages>
  <Words>1123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SFS services AG</Company>
  <LinksUpToDate>false</LinksUpToDate>
  <CharactersWithSpaces>8182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http://www.kemper-kommunikation.de/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Kemper</dc:creator>
  <cp:keywords/>
  <dc:description/>
  <cp:lastModifiedBy>Kommunikation 2B</cp:lastModifiedBy>
  <cp:revision>3</cp:revision>
  <cp:lastPrinted>2012-02-29T14:08:00Z</cp:lastPrinted>
  <dcterms:created xsi:type="dcterms:W3CDTF">2024-09-04T08:41:00Z</dcterms:created>
  <dcterms:modified xsi:type="dcterms:W3CDTF">2024-09-04T08:41:00Z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