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AA3B" w14:textId="53BF6B7B" w:rsidR="002B27F6" w:rsidRPr="007655EF" w:rsidRDefault="00700584" w:rsidP="002B27F6">
      <w:pPr>
        <w:pStyle w:val="berschrift1"/>
        <w:rPr>
          <w:lang w:val="it-IT"/>
        </w:rPr>
      </w:pPr>
      <w:r w:rsidRPr="007655EF">
        <w:rPr>
          <w:lang w:val="it-IT"/>
        </w:rPr>
        <w:t xml:space="preserve">P r e s </w:t>
      </w:r>
      <w:proofErr w:type="spellStart"/>
      <w:r w:rsidRPr="007655EF">
        <w:rPr>
          <w:lang w:val="it-IT"/>
        </w:rPr>
        <w:t>s</w:t>
      </w:r>
      <w:proofErr w:type="spellEnd"/>
      <w:r w:rsidRPr="007655EF">
        <w:rPr>
          <w:lang w:val="it-IT"/>
        </w:rPr>
        <w:t xml:space="preserve"> e i n f o r m a t </w:t>
      </w:r>
      <w:proofErr w:type="gramStart"/>
      <w:r w:rsidRPr="007655EF">
        <w:rPr>
          <w:lang w:val="it-IT"/>
        </w:rPr>
        <w:t>i o</w:t>
      </w:r>
      <w:proofErr w:type="gramEnd"/>
      <w:r w:rsidRPr="007655EF">
        <w:rPr>
          <w:lang w:val="it-IT"/>
        </w:rPr>
        <w:t xml:space="preserve"> n </w:t>
      </w:r>
    </w:p>
    <w:p w14:paraId="3C93D476" w14:textId="77777777" w:rsidR="00E84B6F" w:rsidRPr="007655EF" w:rsidRDefault="00E84B6F" w:rsidP="000A0E14">
      <w:pPr>
        <w:pStyle w:val="Zwischenhead"/>
        <w:rPr>
          <w:sz w:val="28"/>
          <w:lang w:val="it-IT"/>
        </w:rPr>
      </w:pPr>
    </w:p>
    <w:p w14:paraId="5F32179E" w14:textId="77777777" w:rsidR="00E012E4" w:rsidRPr="007655EF" w:rsidRDefault="00E012E4" w:rsidP="000A0E14">
      <w:pPr>
        <w:pStyle w:val="Zwischenhead"/>
        <w:rPr>
          <w:sz w:val="28"/>
          <w:lang w:val="it-IT"/>
        </w:rPr>
      </w:pPr>
    </w:p>
    <w:p w14:paraId="0E7D3208" w14:textId="58F391BC" w:rsidR="000A0E14" w:rsidRPr="007655EF" w:rsidRDefault="003D636F" w:rsidP="000A0E14">
      <w:pPr>
        <w:pStyle w:val="Zwischenhead"/>
        <w:rPr>
          <w:sz w:val="28"/>
        </w:rPr>
      </w:pPr>
      <w:r w:rsidRPr="007655EF">
        <w:rPr>
          <w:sz w:val="28"/>
        </w:rPr>
        <w:t>Vom Platten</w:t>
      </w:r>
      <w:r w:rsidR="00CB7240" w:rsidRPr="007655EF">
        <w:rPr>
          <w:sz w:val="28"/>
        </w:rPr>
        <w:t>-</w:t>
      </w:r>
      <w:r w:rsidRPr="007655EF">
        <w:rPr>
          <w:sz w:val="28"/>
        </w:rPr>
        <w:t xml:space="preserve"> zum Zukunftsbau</w:t>
      </w:r>
    </w:p>
    <w:p w14:paraId="73F506F0" w14:textId="77777777" w:rsidR="000A0E14" w:rsidRPr="007655EF" w:rsidRDefault="000A0E14" w:rsidP="000A0E14"/>
    <w:p w14:paraId="51A71AF1" w14:textId="2E83D28C" w:rsidR="00D47434" w:rsidRPr="007655EF" w:rsidRDefault="00E50721" w:rsidP="00D47434">
      <w:pPr>
        <w:rPr>
          <w:b/>
        </w:rPr>
      </w:pPr>
      <w:r w:rsidRPr="007655EF">
        <w:rPr>
          <w:b/>
        </w:rPr>
        <w:t>SFS: Systeme für die sichere Flachdachsanierung im Bestand</w:t>
      </w:r>
    </w:p>
    <w:p w14:paraId="7379C334" w14:textId="77777777" w:rsidR="00E50721" w:rsidRPr="007655EF" w:rsidRDefault="00E50721" w:rsidP="00D47434"/>
    <w:p w14:paraId="63400A92" w14:textId="22000DC9" w:rsidR="00A448CB" w:rsidRPr="007655EF" w:rsidRDefault="00CB7240" w:rsidP="00D47434">
      <w:pPr>
        <w:rPr>
          <w:i/>
          <w:iCs/>
        </w:rPr>
      </w:pPr>
      <w:r w:rsidRPr="007655EF">
        <w:rPr>
          <w:i/>
          <w:iCs/>
        </w:rPr>
        <w:t>Wohngebäude in industrieller Serienbauweise aus den 1970er- und 1980er-Jahren: Sie prägen i</w:t>
      </w:r>
      <w:r w:rsidR="00231462" w:rsidRPr="007655EF">
        <w:rPr>
          <w:i/>
          <w:iCs/>
        </w:rPr>
        <w:t xml:space="preserve">n </w:t>
      </w:r>
      <w:r w:rsidR="00C10E6B" w:rsidRPr="007655EF">
        <w:rPr>
          <w:i/>
          <w:iCs/>
        </w:rPr>
        <w:t>vielen</w:t>
      </w:r>
      <w:r w:rsidR="00231462" w:rsidRPr="007655EF">
        <w:rPr>
          <w:i/>
          <w:iCs/>
        </w:rPr>
        <w:t xml:space="preserve"> ostdeutschen Städten das Stadtbild. </w:t>
      </w:r>
      <w:r w:rsidRPr="007655EF">
        <w:rPr>
          <w:i/>
          <w:iCs/>
        </w:rPr>
        <w:t>I</w:t>
      </w:r>
      <w:r w:rsidR="00231462" w:rsidRPr="007655EF">
        <w:rPr>
          <w:i/>
          <w:iCs/>
        </w:rPr>
        <w:t xml:space="preserve">nsbesondere </w:t>
      </w:r>
      <w:r w:rsidRPr="007655EF">
        <w:rPr>
          <w:i/>
          <w:iCs/>
        </w:rPr>
        <w:t xml:space="preserve">die Gebäude </w:t>
      </w:r>
      <w:r w:rsidR="00231462" w:rsidRPr="007655EF">
        <w:rPr>
          <w:i/>
          <w:iCs/>
        </w:rPr>
        <w:t>aus der standardisierten</w:t>
      </w:r>
      <w:r w:rsidR="00C10E6B" w:rsidRPr="007655EF">
        <w:rPr>
          <w:i/>
          <w:iCs/>
        </w:rPr>
        <w:t xml:space="preserve"> Baureihe</w:t>
      </w:r>
      <w:r w:rsidR="00231462" w:rsidRPr="007655EF">
        <w:rPr>
          <w:i/>
          <w:iCs/>
        </w:rPr>
        <w:t xml:space="preserve"> WBS</w:t>
      </w:r>
      <w:r w:rsidR="00C10E6B" w:rsidRPr="007655EF">
        <w:rPr>
          <w:i/>
          <w:iCs/>
        </w:rPr>
        <w:t xml:space="preserve"> </w:t>
      </w:r>
      <w:r w:rsidR="00231462" w:rsidRPr="007655EF">
        <w:rPr>
          <w:i/>
          <w:iCs/>
        </w:rPr>
        <w:t xml:space="preserve">70 haben mittlerweile ein </w:t>
      </w:r>
      <w:r w:rsidR="00C10E6B" w:rsidRPr="007655EF">
        <w:rPr>
          <w:i/>
          <w:iCs/>
        </w:rPr>
        <w:t>sanierungsbedürftiges Alter erreicht</w:t>
      </w:r>
      <w:r w:rsidR="00231462" w:rsidRPr="007655EF">
        <w:rPr>
          <w:i/>
          <w:iCs/>
        </w:rPr>
        <w:t xml:space="preserve">. </w:t>
      </w:r>
      <w:r w:rsidRPr="007655EF">
        <w:rPr>
          <w:i/>
          <w:iCs/>
        </w:rPr>
        <w:t>Dabei stellen die</w:t>
      </w:r>
      <w:r w:rsidR="00231462" w:rsidRPr="007655EF">
        <w:rPr>
          <w:i/>
          <w:iCs/>
        </w:rPr>
        <w:t xml:space="preserve"> Flachdächer aufgrund ihrer spezifischen </w:t>
      </w:r>
      <w:r w:rsidR="00C10E6B" w:rsidRPr="007655EF">
        <w:rPr>
          <w:i/>
          <w:iCs/>
        </w:rPr>
        <w:t>Konstruktion</w:t>
      </w:r>
      <w:r w:rsidR="00231462" w:rsidRPr="007655EF">
        <w:rPr>
          <w:i/>
          <w:iCs/>
        </w:rPr>
        <w:t xml:space="preserve">, bauphysikalischer Eigenheiten und der stark variierenden Substanzqualität eine Herausforderung dar. Genau hier setzt SFS an: Mit einem breiten Serviceangebot und technisch </w:t>
      </w:r>
      <w:r w:rsidR="00E012E4" w:rsidRPr="007655EF">
        <w:rPr>
          <w:i/>
          <w:iCs/>
        </w:rPr>
        <w:t>durchdachten</w:t>
      </w:r>
      <w:r w:rsidR="00231462" w:rsidRPr="007655EF">
        <w:rPr>
          <w:i/>
          <w:iCs/>
        </w:rPr>
        <w:t xml:space="preserve"> Befestigungslösungen wie BSA und TIA unterstützt das Unternehmen Planer und Verarbeiter dabei, Flachdachsanierungen effizient, sicher und baustelle</w:t>
      </w:r>
      <w:r w:rsidR="00E012E4" w:rsidRPr="007655EF">
        <w:rPr>
          <w:i/>
          <w:iCs/>
        </w:rPr>
        <w:t>ngerecht</w:t>
      </w:r>
      <w:r w:rsidR="00231462" w:rsidRPr="007655EF">
        <w:rPr>
          <w:i/>
          <w:iCs/>
        </w:rPr>
        <w:t xml:space="preserve"> umzusetzen.</w:t>
      </w:r>
    </w:p>
    <w:p w14:paraId="019F2A64" w14:textId="77777777" w:rsidR="00231462" w:rsidRPr="007655EF" w:rsidRDefault="00231462" w:rsidP="00D47434"/>
    <w:p w14:paraId="6278E2B6" w14:textId="6199D55F" w:rsidR="00707479" w:rsidRPr="007655EF" w:rsidRDefault="00184198" w:rsidP="00CC3254">
      <w:r w:rsidRPr="007655EF">
        <w:t>Die industrielle Serienbauweise, insbesondere in Form der WBS</w:t>
      </w:r>
      <w:r w:rsidR="00C10E6B" w:rsidRPr="007655EF">
        <w:t xml:space="preserve"> </w:t>
      </w:r>
      <w:r w:rsidRPr="007655EF">
        <w:t xml:space="preserve">70-Serie, basiert auf standardisierten Fertigteilen, die eine </w:t>
      </w:r>
      <w:r w:rsidR="00E012E4" w:rsidRPr="007655EF">
        <w:t>schnelle</w:t>
      </w:r>
      <w:r w:rsidRPr="007655EF">
        <w:t xml:space="preserve"> und wirtschaftliche Errichtung großer Wohnquartiere ermöglichten. Diese Bauweise brachte jedoch spezifische bautechnische Besonderheiten mit sich, die sich heute bei</w:t>
      </w:r>
      <w:r w:rsidR="00E012E4" w:rsidRPr="007655EF">
        <w:t xml:space="preserve"> der</w:t>
      </w:r>
      <w:r w:rsidRPr="007655EF">
        <w:t xml:space="preserve"> Sanierung bemerkbar machen. </w:t>
      </w:r>
      <w:r w:rsidR="00CB7240" w:rsidRPr="007655EF">
        <w:t xml:space="preserve">So sind </w:t>
      </w:r>
      <w:r w:rsidRPr="007655EF">
        <w:t>die Flachdächer dieser Gebäude aufgrund ihrer damaligen Konstruktion anfällig für altersbedingte Schäden und bauphysikalische Defizite. Jahrzehntelange Witterungseinflüsse sowie Materialalterung haben</w:t>
      </w:r>
      <w:r w:rsidR="00E012E4" w:rsidRPr="007655EF">
        <w:t xml:space="preserve"> vielerorts</w:t>
      </w:r>
      <w:r w:rsidRPr="007655EF">
        <w:t xml:space="preserve"> die Bausubstanz beeinträchtigt</w:t>
      </w:r>
      <w:r w:rsidR="00CB7240" w:rsidRPr="007655EF">
        <w:t xml:space="preserve">. Bei </w:t>
      </w:r>
      <w:r w:rsidRPr="007655EF">
        <w:t xml:space="preserve">der Instandsetzung </w:t>
      </w:r>
      <w:r w:rsidR="00CB7240" w:rsidRPr="007655EF">
        <w:t xml:space="preserve">sind </w:t>
      </w:r>
      <w:r w:rsidRPr="007655EF">
        <w:t xml:space="preserve">technische und planerische Anforderungen zu beachten. </w:t>
      </w:r>
    </w:p>
    <w:p w14:paraId="1E34240C" w14:textId="77777777" w:rsidR="00387583" w:rsidRPr="007655EF" w:rsidRDefault="00387583" w:rsidP="00CC3254"/>
    <w:p w14:paraId="208B56AA" w14:textId="75D4D9F6" w:rsidR="00387583" w:rsidRPr="007655EF" w:rsidRDefault="00184198" w:rsidP="00CC3254">
      <w:pPr>
        <w:rPr>
          <w:bCs/>
        </w:rPr>
      </w:pPr>
      <w:r w:rsidRPr="007655EF">
        <w:rPr>
          <w:b/>
          <w:bCs/>
        </w:rPr>
        <w:t>Besonderheiten der Serienbauweise</w:t>
      </w:r>
    </w:p>
    <w:p w14:paraId="3A7AD7F7" w14:textId="2F2D2A0F" w:rsidR="00387583" w:rsidRPr="007655EF" w:rsidRDefault="007514AE" w:rsidP="00CC3254">
      <w:pPr>
        <w:rPr>
          <w:bCs/>
        </w:rPr>
      </w:pPr>
      <w:r w:rsidRPr="007655EF">
        <w:rPr>
          <w:bCs/>
        </w:rPr>
        <w:t xml:space="preserve">Ein typisches Merkmal vieler dieser Gebäude ist ein niedriger, nicht begehbarer Hohlraum zwischen der obersten Geschossdecke und der Dachplatte. Ursprünglich </w:t>
      </w:r>
      <w:r w:rsidR="00E012E4" w:rsidRPr="007655EF">
        <w:rPr>
          <w:bCs/>
        </w:rPr>
        <w:t>für die</w:t>
      </w:r>
      <w:r w:rsidRPr="007655EF">
        <w:rPr>
          <w:bCs/>
        </w:rPr>
        <w:t xml:space="preserve"> technische Erschließung und als klimatischer Pufferraum vorgesehen, stellt dieser Bereich heute eine zentrale Herausforderung bei der Sanierung dar. Dicke und Qualität der Betondecke können stark variieren. </w:t>
      </w:r>
      <w:r w:rsidR="00E012E4" w:rsidRPr="007655EF">
        <w:rPr>
          <w:bCs/>
        </w:rPr>
        <w:t>Dies ist unter anderem auf die damalige zentrale Baustoffversorgung zurückzuführen. Aufgrund</w:t>
      </w:r>
      <w:r w:rsidRPr="007655EF">
        <w:rPr>
          <w:bCs/>
        </w:rPr>
        <w:t xml:space="preserve"> von Materialengpässen wurden in der Baupraxis der 1970er- und 1980er-Jahre teilweise unterschiedliche Betonqualitäten und Zementsorten </w:t>
      </w:r>
      <w:r w:rsidR="00E012E4" w:rsidRPr="007655EF">
        <w:rPr>
          <w:bCs/>
        </w:rPr>
        <w:t>verwendet</w:t>
      </w:r>
      <w:r w:rsidRPr="007655EF">
        <w:rPr>
          <w:bCs/>
        </w:rPr>
        <w:t>. Das führte zu uneinheitlichen Tragstrukturen, deren Zustand heute nur durch eine sorgfältige Begutachtung</w:t>
      </w:r>
      <w:r w:rsidR="00E012E4" w:rsidRPr="007655EF">
        <w:rPr>
          <w:bCs/>
        </w:rPr>
        <w:t xml:space="preserve"> vor Ort</w:t>
      </w:r>
      <w:r w:rsidRPr="007655EF">
        <w:rPr>
          <w:bCs/>
        </w:rPr>
        <w:t xml:space="preserve"> zuverlässig </w:t>
      </w:r>
      <w:r w:rsidR="00E012E4" w:rsidRPr="007655EF">
        <w:rPr>
          <w:bCs/>
        </w:rPr>
        <w:t>beurteilt</w:t>
      </w:r>
      <w:r w:rsidRPr="007655EF">
        <w:rPr>
          <w:bCs/>
        </w:rPr>
        <w:t xml:space="preserve"> werden kann. Auch die vorhandene Wärmedämmung </w:t>
      </w:r>
      <w:r w:rsidR="00E012E4" w:rsidRPr="007655EF">
        <w:rPr>
          <w:bCs/>
        </w:rPr>
        <w:t>entspricht</w:t>
      </w:r>
      <w:r w:rsidRPr="007655EF">
        <w:rPr>
          <w:bCs/>
        </w:rPr>
        <w:t xml:space="preserve"> in vielen Fällen nicht mehr den heutigen energetischen Anforderungen. Neue Dämmstoffe – häufig in Form von Gefälledämmungen – müssen </w:t>
      </w:r>
      <w:r w:rsidR="00E012E4" w:rsidRPr="007655EF">
        <w:rPr>
          <w:bCs/>
        </w:rPr>
        <w:t>daher</w:t>
      </w:r>
      <w:r w:rsidRPr="007655EF">
        <w:rPr>
          <w:bCs/>
        </w:rPr>
        <w:t xml:space="preserve"> dauerhaft, sicher und möglichst effizient mit der vorhandenen Unterkonstruktion verbunden werden. Eine individuelle Prüfung bildet die Grundlage für eine sichere Planung und die Auswahl geeigneter technischer Lösungen für die Sanierung.</w:t>
      </w:r>
    </w:p>
    <w:p w14:paraId="24E4CD47" w14:textId="77777777" w:rsidR="00683CC9" w:rsidRPr="007655EF" w:rsidRDefault="00683CC9" w:rsidP="00CC3254">
      <w:pPr>
        <w:rPr>
          <w:bCs/>
        </w:rPr>
      </w:pPr>
    </w:p>
    <w:p w14:paraId="408F6B05" w14:textId="77777777" w:rsidR="00683CC9" w:rsidRPr="007655EF" w:rsidRDefault="00683CC9" w:rsidP="00683CC9">
      <w:pPr>
        <w:rPr>
          <w:b/>
        </w:rPr>
      </w:pPr>
      <w:r w:rsidRPr="007655EF">
        <w:rPr>
          <w:b/>
        </w:rPr>
        <w:t>Projektbezogen planen und sicher befestigen</w:t>
      </w:r>
    </w:p>
    <w:p w14:paraId="44679FF7" w14:textId="0C23CA22" w:rsidR="00683CC9" w:rsidRPr="007655EF" w:rsidRDefault="00683CC9" w:rsidP="00683CC9">
      <w:pPr>
        <w:rPr>
          <w:bCs/>
        </w:rPr>
      </w:pPr>
      <w:r w:rsidRPr="007655EF">
        <w:rPr>
          <w:bCs/>
        </w:rPr>
        <w:t xml:space="preserve">Die große </w:t>
      </w:r>
      <w:r w:rsidR="00E012E4" w:rsidRPr="007655EF">
        <w:rPr>
          <w:bCs/>
        </w:rPr>
        <w:t>Vielfalt</w:t>
      </w:r>
      <w:r w:rsidRPr="007655EF">
        <w:rPr>
          <w:bCs/>
        </w:rPr>
        <w:t xml:space="preserve"> an Dachaufbauten und die teil</w:t>
      </w:r>
      <w:r w:rsidR="00E012E4" w:rsidRPr="007655EF">
        <w:rPr>
          <w:bCs/>
        </w:rPr>
        <w:t>weise</w:t>
      </w:r>
      <w:r w:rsidRPr="007655EF">
        <w:rPr>
          <w:bCs/>
        </w:rPr>
        <w:t xml:space="preserve"> inhomogene </w:t>
      </w:r>
      <w:r w:rsidR="00E012E4" w:rsidRPr="007655EF">
        <w:rPr>
          <w:bCs/>
        </w:rPr>
        <w:t>Baus</w:t>
      </w:r>
      <w:r w:rsidRPr="007655EF">
        <w:rPr>
          <w:bCs/>
        </w:rPr>
        <w:t xml:space="preserve">ubstanz im Bestand erfordern Lösungen, die sich an unterschiedliche Untergründe und Dämmstärken anpassen lassen. SFS prüft und berechnet jede Anwendung projektspezifisch – </w:t>
      </w:r>
      <w:r w:rsidR="00E012E4" w:rsidRPr="007655EF">
        <w:rPr>
          <w:bCs/>
        </w:rPr>
        <w:t>zum Beispiel</w:t>
      </w:r>
      <w:r w:rsidRPr="007655EF">
        <w:rPr>
          <w:bCs/>
        </w:rPr>
        <w:t xml:space="preserve"> auf Basis der vorhandenen Unterkonstruktion, </w:t>
      </w:r>
      <w:r w:rsidR="00E012E4" w:rsidRPr="007655EF">
        <w:rPr>
          <w:bCs/>
        </w:rPr>
        <w:t xml:space="preserve">der </w:t>
      </w:r>
      <w:r w:rsidRPr="007655EF">
        <w:rPr>
          <w:bCs/>
        </w:rPr>
        <w:t xml:space="preserve">Dachneigung oder </w:t>
      </w:r>
      <w:r w:rsidR="00E012E4" w:rsidRPr="007655EF">
        <w:rPr>
          <w:bCs/>
        </w:rPr>
        <w:t xml:space="preserve">der </w:t>
      </w:r>
      <w:r w:rsidRPr="007655EF">
        <w:rPr>
          <w:bCs/>
        </w:rPr>
        <w:t>Dämmstoff</w:t>
      </w:r>
      <w:r w:rsidR="00E012E4" w:rsidRPr="007655EF">
        <w:rPr>
          <w:bCs/>
        </w:rPr>
        <w:t>dicke</w:t>
      </w:r>
      <w:r w:rsidRPr="007655EF">
        <w:rPr>
          <w:bCs/>
        </w:rPr>
        <w:t xml:space="preserve">. </w:t>
      </w:r>
      <w:r w:rsidR="00E012E4" w:rsidRPr="007655EF">
        <w:rPr>
          <w:bCs/>
        </w:rPr>
        <w:t xml:space="preserve">Mit persönlichen Begehungen, Windlastnachweisen und anwendungsspezifischen Tests unterstützt das Unternehmen </w:t>
      </w:r>
      <w:r w:rsidR="00CB7240" w:rsidRPr="007655EF">
        <w:rPr>
          <w:bCs/>
        </w:rPr>
        <w:t>Architekten</w:t>
      </w:r>
      <w:r w:rsidR="00E012E4" w:rsidRPr="007655EF">
        <w:rPr>
          <w:bCs/>
        </w:rPr>
        <w:t xml:space="preserve"> und Verarbeiter bereits in der Planungsphase bei der sicheren Auswahl geeigneter Befestigungslösungen.</w:t>
      </w:r>
    </w:p>
    <w:p w14:paraId="200D8002" w14:textId="77777777" w:rsidR="00617018" w:rsidRPr="007655EF" w:rsidRDefault="00617018" w:rsidP="00683CC9">
      <w:pPr>
        <w:rPr>
          <w:bCs/>
        </w:rPr>
      </w:pPr>
    </w:p>
    <w:p w14:paraId="05499E56" w14:textId="77777777" w:rsidR="00617018" w:rsidRPr="007655EF" w:rsidRDefault="00617018" w:rsidP="00617018">
      <w:pPr>
        <w:rPr>
          <w:b/>
        </w:rPr>
      </w:pPr>
      <w:r w:rsidRPr="007655EF">
        <w:rPr>
          <w:b/>
        </w:rPr>
        <w:lastRenderedPageBreak/>
        <w:t>Systeme für Stahl- und Betondächer</w:t>
      </w:r>
    </w:p>
    <w:p w14:paraId="02E0AEC9" w14:textId="416B5EEB" w:rsidR="00617018" w:rsidRPr="007655EF" w:rsidRDefault="00617018" w:rsidP="00983C54">
      <w:pPr>
        <w:rPr>
          <w:bCs/>
        </w:rPr>
      </w:pPr>
      <w:r w:rsidRPr="007655EF">
        <w:rPr>
          <w:bCs/>
        </w:rPr>
        <w:t xml:space="preserve">Auf </w:t>
      </w:r>
      <w:r w:rsidR="009B3720" w:rsidRPr="007655EF">
        <w:rPr>
          <w:bCs/>
        </w:rPr>
        <w:t>Basis</w:t>
      </w:r>
      <w:r w:rsidRPr="007655EF">
        <w:rPr>
          <w:bCs/>
        </w:rPr>
        <w:t xml:space="preserve"> dieser Voruntersuchungen kommen angepasste Befestigungssysteme zum Einsatz. Für Dächer mit Stahlprofiltafeln eignet sich beispielsweise das höhenverstellbare BSA-System. Es </w:t>
      </w:r>
      <w:r w:rsidR="009B3720" w:rsidRPr="007655EF">
        <w:rPr>
          <w:bCs/>
        </w:rPr>
        <w:t>ermöglicht</w:t>
      </w:r>
      <w:r w:rsidRPr="007655EF">
        <w:rPr>
          <w:bCs/>
        </w:rPr>
        <w:t xml:space="preserve"> eine stufenlose Justierung von bis zu 85 Millimetern und </w:t>
      </w:r>
      <w:r w:rsidR="009B3720" w:rsidRPr="007655EF">
        <w:rPr>
          <w:bCs/>
        </w:rPr>
        <w:t>sorgt</w:t>
      </w:r>
      <w:r w:rsidRPr="007655EF">
        <w:rPr>
          <w:bCs/>
        </w:rPr>
        <w:t xml:space="preserve"> mit einer einheitlichen Setztiefe von 20 Millimetern </w:t>
      </w:r>
      <w:r w:rsidR="009B3720" w:rsidRPr="007655EF">
        <w:rPr>
          <w:bCs/>
        </w:rPr>
        <w:t xml:space="preserve">für </w:t>
      </w:r>
      <w:r w:rsidRPr="007655EF">
        <w:rPr>
          <w:bCs/>
        </w:rPr>
        <w:t>eine gleichmäßige Last</w:t>
      </w:r>
      <w:r w:rsidR="00C10177" w:rsidRPr="007655EF">
        <w:rPr>
          <w:bCs/>
        </w:rPr>
        <w:t>einleitung</w:t>
      </w:r>
      <w:r w:rsidRPr="007655EF">
        <w:rPr>
          <w:bCs/>
        </w:rPr>
        <w:t>. Die vormontierte Kombination aus Befestiger und Tülle reduziert den Montageaufwand und vereinfacht die Abläufe auf der Baustelle.</w:t>
      </w:r>
      <w:r w:rsidR="00983C54" w:rsidRPr="007655EF">
        <w:rPr>
          <w:bCs/>
        </w:rPr>
        <w:t xml:space="preserve"> Zudem kann das System sowohl für Saum- als auch für Feldbefestigungen eingesetzt werden. </w:t>
      </w:r>
      <w:r w:rsidRPr="007655EF">
        <w:rPr>
          <w:bCs/>
        </w:rPr>
        <w:t>Für Flachdächer mit Betonuntergründen</w:t>
      </w:r>
      <w:r w:rsidR="00983C54" w:rsidRPr="007655EF">
        <w:rPr>
          <w:bCs/>
        </w:rPr>
        <w:t xml:space="preserve"> </w:t>
      </w:r>
      <w:r w:rsidRPr="007655EF">
        <w:rPr>
          <w:bCs/>
        </w:rPr>
        <w:t>steht</w:t>
      </w:r>
      <w:r w:rsidR="00DC463C" w:rsidRPr="007655EF">
        <w:rPr>
          <w:bCs/>
        </w:rPr>
        <w:t xml:space="preserve"> dagegen</w:t>
      </w:r>
      <w:r w:rsidRPr="007655EF">
        <w:rPr>
          <w:bCs/>
        </w:rPr>
        <w:t xml:space="preserve"> das TIA-System zur Verfügung. </w:t>
      </w:r>
      <w:r w:rsidR="00DC463C" w:rsidRPr="007655EF">
        <w:rPr>
          <w:bCs/>
        </w:rPr>
        <w:t>Es</w:t>
      </w:r>
      <w:r w:rsidRPr="007655EF">
        <w:rPr>
          <w:bCs/>
        </w:rPr>
        <w:t xml:space="preserve"> ist </w:t>
      </w:r>
      <w:r w:rsidR="00DC463C" w:rsidRPr="007655EF">
        <w:rPr>
          <w:bCs/>
        </w:rPr>
        <w:t xml:space="preserve">ebenfalls </w:t>
      </w:r>
      <w:r w:rsidRPr="007655EF">
        <w:rPr>
          <w:bCs/>
        </w:rPr>
        <w:t xml:space="preserve">höhenjustierbar und ermöglicht eine sichere Befestigung von Dämmstoff und Abdichtung – </w:t>
      </w:r>
      <w:r w:rsidR="00DC463C" w:rsidRPr="007655EF">
        <w:rPr>
          <w:bCs/>
        </w:rPr>
        <w:t>auch</w:t>
      </w:r>
      <w:r w:rsidRPr="007655EF">
        <w:rPr>
          <w:bCs/>
        </w:rPr>
        <w:t xml:space="preserve"> bei unebenen oder inhomogenen Untergründen. Die Kombination aus Befestiger und Tülle sorgt für eine dauerhaft stabile Verbindung im Bestand.</w:t>
      </w:r>
    </w:p>
    <w:p w14:paraId="7AE85E38" w14:textId="77777777" w:rsidR="00617018" w:rsidRPr="007655EF" w:rsidRDefault="00617018" w:rsidP="00683CC9">
      <w:pPr>
        <w:rPr>
          <w:bCs/>
        </w:rPr>
      </w:pPr>
    </w:p>
    <w:p w14:paraId="4C9A2592" w14:textId="49F18771" w:rsidR="00617018" w:rsidRPr="007655EF" w:rsidRDefault="00DC463C" w:rsidP="00683CC9">
      <w:pPr>
        <w:rPr>
          <w:bCs/>
        </w:rPr>
      </w:pPr>
      <w:r w:rsidRPr="007655EF">
        <w:rPr>
          <w:bCs/>
        </w:rPr>
        <w:t xml:space="preserve">Angesichts der großen Zahl </w:t>
      </w:r>
      <w:r w:rsidR="00617018" w:rsidRPr="007655EF">
        <w:rPr>
          <w:bCs/>
        </w:rPr>
        <w:t xml:space="preserve">sanierungsbedürftiger Wohngebäude in Serienbauweise leisten die Systeme BSA und TIA einen wichtigen Beitrag zur nachhaltigen </w:t>
      </w:r>
      <w:r w:rsidRPr="007655EF">
        <w:rPr>
          <w:bCs/>
        </w:rPr>
        <w:t>Instandsetzung</w:t>
      </w:r>
      <w:r w:rsidR="00617018" w:rsidRPr="007655EF">
        <w:rPr>
          <w:bCs/>
        </w:rPr>
        <w:t xml:space="preserve"> dieser Bauwerke. </w:t>
      </w:r>
      <w:r w:rsidRPr="007655EF">
        <w:rPr>
          <w:bCs/>
        </w:rPr>
        <w:t>In Kombination mit der technischen Beratung und praktischen Unterstützung durch SFS können Sanierungen im Bestand zuverlässig, wirtschaftlich und zukunftssicher durchgeführt werden.</w:t>
      </w:r>
    </w:p>
    <w:p w14:paraId="2C302B8E" w14:textId="76E23BCF" w:rsidR="00632E75" w:rsidRPr="007655EF" w:rsidRDefault="00632E75" w:rsidP="00632E75">
      <w:pPr>
        <w:jc w:val="right"/>
      </w:pPr>
      <w:r w:rsidRPr="007655EF">
        <w:t xml:space="preserve">ca. </w:t>
      </w:r>
      <w:r w:rsidR="00983C54" w:rsidRPr="007655EF">
        <w:t>4</w:t>
      </w:r>
      <w:r w:rsidRPr="007655EF">
        <w:t>.</w:t>
      </w:r>
      <w:r w:rsidR="00DC463C" w:rsidRPr="007655EF">
        <w:t>5</w:t>
      </w:r>
      <w:r w:rsidRPr="007655EF">
        <w:t>00 Zeichen</w:t>
      </w:r>
    </w:p>
    <w:p w14:paraId="5D982BAA" w14:textId="77777777" w:rsidR="00632E75" w:rsidRPr="007655EF" w:rsidRDefault="00632E75" w:rsidP="00475F0A"/>
    <w:p w14:paraId="0435452B" w14:textId="77777777" w:rsidR="00632E75" w:rsidRPr="007655EF" w:rsidRDefault="00632E75" w:rsidP="00475F0A"/>
    <w:p w14:paraId="31A58480" w14:textId="77777777" w:rsidR="007E3DAC" w:rsidRPr="007655EF" w:rsidRDefault="007E3DAC" w:rsidP="00D33911">
      <w:pPr>
        <w:ind w:left="0"/>
      </w:pPr>
    </w:p>
    <w:p w14:paraId="741E3B3F" w14:textId="77777777" w:rsidR="00CE329A" w:rsidRPr="007655EF" w:rsidRDefault="00CE329A" w:rsidP="006E1096">
      <w:pPr>
        <w:ind w:left="0"/>
      </w:pPr>
    </w:p>
    <w:p w14:paraId="57FC2B23" w14:textId="77777777" w:rsidR="00B936CD" w:rsidRPr="007655EF" w:rsidRDefault="00B936CD" w:rsidP="00E65BA6">
      <w:pPr>
        <w:jc w:val="right"/>
      </w:pPr>
    </w:p>
    <w:p w14:paraId="7862F8D6" w14:textId="77777777" w:rsidR="00B936CD" w:rsidRPr="007655EF" w:rsidRDefault="00B936CD" w:rsidP="00E65BA6">
      <w:pPr>
        <w:jc w:val="right"/>
      </w:pPr>
    </w:p>
    <w:tbl>
      <w:tblPr>
        <w:tblW w:w="8901"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901"/>
      </w:tblGrid>
      <w:tr w:rsidR="008B7E61" w:rsidRPr="007655EF" w14:paraId="0E726093" w14:textId="77777777" w:rsidTr="00BB3457">
        <w:trPr>
          <w:trHeight w:val="3502"/>
        </w:trPr>
        <w:tc>
          <w:tcPr>
            <w:tcW w:w="8901" w:type="dxa"/>
            <w:shd w:val="clear" w:color="auto" w:fill="D9D9D9"/>
          </w:tcPr>
          <w:p w14:paraId="71ED4223" w14:textId="77777777" w:rsidR="00451F4D" w:rsidRPr="007655EF" w:rsidRDefault="00451F4D" w:rsidP="00451F4D">
            <w:pPr>
              <w:ind w:left="0" w:right="850"/>
              <w:rPr>
                <w:rFonts w:cs="Arial"/>
                <w:b/>
                <w:szCs w:val="22"/>
              </w:rPr>
            </w:pPr>
          </w:p>
          <w:p w14:paraId="360F3B51" w14:textId="3023E1FB" w:rsidR="00451F4D" w:rsidRPr="007655EF" w:rsidRDefault="00451F4D" w:rsidP="00451F4D">
            <w:pPr>
              <w:ind w:left="0" w:right="850"/>
              <w:rPr>
                <w:rFonts w:cs="Arial"/>
                <w:b/>
                <w:szCs w:val="22"/>
              </w:rPr>
            </w:pPr>
            <w:r w:rsidRPr="007655EF">
              <w:rPr>
                <w:rFonts w:cs="Arial"/>
                <w:b/>
                <w:szCs w:val="22"/>
              </w:rPr>
              <w:t>Über SFS:</w:t>
            </w:r>
          </w:p>
          <w:p w14:paraId="01635CFC" w14:textId="77777777" w:rsidR="00451F4D" w:rsidRPr="007655EF" w:rsidRDefault="00451F4D" w:rsidP="00451F4D">
            <w:pPr>
              <w:ind w:left="0" w:right="142"/>
              <w:jc w:val="both"/>
              <w:rPr>
                <w:rFonts w:cs="Arial"/>
                <w:szCs w:val="22"/>
              </w:rPr>
            </w:pPr>
          </w:p>
          <w:p w14:paraId="5BF2D8C2" w14:textId="031BE9FC" w:rsidR="00451F4D" w:rsidRPr="007655EF" w:rsidRDefault="006F58B2" w:rsidP="003C713A">
            <w:pPr>
              <w:ind w:left="0" w:right="142"/>
              <w:jc w:val="both"/>
              <w:rPr>
                <w:rFonts w:cs="Arial"/>
                <w:szCs w:val="22"/>
              </w:rPr>
            </w:pPr>
            <w:proofErr w:type="spellStart"/>
            <w:r w:rsidRPr="007655EF">
              <w:rPr>
                <w:rFonts w:cs="Arial"/>
                <w:szCs w:val="22"/>
              </w:rPr>
              <w:t>Inventing</w:t>
            </w:r>
            <w:proofErr w:type="spellEnd"/>
            <w:r w:rsidRPr="007655EF">
              <w:rPr>
                <w:rFonts w:cs="Arial"/>
                <w:szCs w:val="22"/>
              </w:rPr>
              <w:t xml:space="preserve"> </w:t>
            </w:r>
            <w:proofErr w:type="spellStart"/>
            <w:r w:rsidRPr="007655EF">
              <w:rPr>
                <w:rFonts w:cs="Arial"/>
                <w:szCs w:val="22"/>
              </w:rPr>
              <w:t>success</w:t>
            </w:r>
            <w:proofErr w:type="spellEnd"/>
            <w:r w:rsidRPr="007655EF">
              <w:rPr>
                <w:rFonts w:cs="Arial"/>
                <w:szCs w:val="22"/>
              </w:rPr>
              <w:t xml:space="preserve"> </w:t>
            </w:r>
            <w:proofErr w:type="spellStart"/>
            <w:r w:rsidRPr="007655EF">
              <w:rPr>
                <w:rFonts w:cs="Arial"/>
                <w:szCs w:val="22"/>
              </w:rPr>
              <w:t>together</w:t>
            </w:r>
            <w:proofErr w:type="spellEnd"/>
            <w:r w:rsidRPr="007655EF">
              <w:rPr>
                <w:rFonts w:cs="Arial"/>
                <w:szCs w:val="22"/>
              </w:rPr>
              <w:t>: Dafür steht die Schweizer Unternehmensgruppe SFS und ihre deutschen Niederlassungen im hessischen Oberursel als auch Menden im Sauerland. Als Spezialist für Befestigungslösungen rund um die Gebäudehülle bietet das Unternehmen innovative Produkte für zahlreiche Anwendungsgebiete in Industrie und Handwerk.</w:t>
            </w:r>
            <w:r w:rsidRPr="007655EF">
              <w:t xml:space="preserve"> </w:t>
            </w:r>
            <w:r w:rsidRPr="007655EF">
              <w:rPr>
                <w:rFonts w:cs="Arial"/>
                <w:szCs w:val="22"/>
              </w:rPr>
              <w:t>Im Fokus stehen Befestigungssysteme für den Bereich der mechanischen Flachdachbefestigung, den Metallleicht- und Stahlbau, die Fenstermontage, den Fassadenbau und Bändertechnik. Mit mehr als 50 Jahren Erfahrung in der mechanischen Befestigungstechnik und einer eigenen Forschungs- und Entwicklungsabteilung erfüllen die hochwertigen Systeme von SFS</w:t>
            </w:r>
            <w:r w:rsidRPr="007655EF">
              <w:t xml:space="preserve"> </w:t>
            </w:r>
            <w:r w:rsidRPr="007655EF">
              <w:rPr>
                <w:rFonts w:cs="Arial"/>
                <w:szCs w:val="22"/>
              </w:rPr>
              <w:t>hohe Ansprüche an Sicherheit, Umweltschutz und Wirtschaftlichkeit.</w:t>
            </w:r>
          </w:p>
        </w:tc>
      </w:tr>
    </w:tbl>
    <w:p w14:paraId="094888D3" w14:textId="77777777" w:rsidR="00DD6540" w:rsidRPr="007655EF" w:rsidRDefault="00DD6540" w:rsidP="00DD6540">
      <w:pPr>
        <w:ind w:left="0"/>
      </w:pPr>
    </w:p>
    <w:p w14:paraId="0E10FBA4" w14:textId="77777777" w:rsidR="002B27F6" w:rsidRPr="007655EF" w:rsidRDefault="002B27F6" w:rsidP="00C937D0">
      <w:pPr>
        <w:pStyle w:val="Zwischenhead"/>
        <w:ind w:left="0"/>
      </w:pPr>
    </w:p>
    <w:p w14:paraId="5D2901D4" w14:textId="77777777" w:rsidR="002B27F6" w:rsidRPr="007655EF" w:rsidRDefault="002B27F6" w:rsidP="004418C6">
      <w:pPr>
        <w:pStyle w:val="Zwischenhead"/>
      </w:pPr>
    </w:p>
    <w:p w14:paraId="33C3ADF4" w14:textId="77777777" w:rsidR="004B3F29" w:rsidRPr="007655EF" w:rsidRDefault="004B3F29" w:rsidP="004418C6">
      <w:pPr>
        <w:pStyle w:val="Zwischenhead"/>
      </w:pPr>
    </w:p>
    <w:p w14:paraId="7FC8DBC0" w14:textId="77777777" w:rsidR="004B3F29" w:rsidRPr="007655EF" w:rsidRDefault="004B3F29" w:rsidP="004418C6">
      <w:pPr>
        <w:pStyle w:val="Zwischenhead"/>
      </w:pPr>
    </w:p>
    <w:p w14:paraId="2DEDFE2F" w14:textId="77777777" w:rsidR="004B3F29" w:rsidRPr="007655EF" w:rsidRDefault="004B3F29" w:rsidP="004418C6">
      <w:pPr>
        <w:pStyle w:val="Zwischenhead"/>
      </w:pPr>
    </w:p>
    <w:p w14:paraId="2B4548F3" w14:textId="77777777" w:rsidR="004B3F29" w:rsidRPr="007655EF" w:rsidRDefault="004B3F29" w:rsidP="004418C6">
      <w:pPr>
        <w:pStyle w:val="Zwischenhead"/>
      </w:pPr>
    </w:p>
    <w:p w14:paraId="20ED8B7B" w14:textId="77777777" w:rsidR="004B3F29" w:rsidRPr="007655EF" w:rsidRDefault="004B3F29" w:rsidP="004418C6">
      <w:pPr>
        <w:pStyle w:val="Zwischenhead"/>
      </w:pPr>
    </w:p>
    <w:p w14:paraId="075DE7BB" w14:textId="77777777" w:rsidR="004B3F29" w:rsidRPr="007655EF" w:rsidRDefault="004B3F29" w:rsidP="004418C6">
      <w:pPr>
        <w:pStyle w:val="Zwischenhead"/>
      </w:pPr>
    </w:p>
    <w:p w14:paraId="44B37B75" w14:textId="77777777" w:rsidR="007655EF" w:rsidRPr="007655EF" w:rsidRDefault="007655EF" w:rsidP="004418C6">
      <w:pPr>
        <w:pStyle w:val="Zwischenhead"/>
      </w:pPr>
    </w:p>
    <w:p w14:paraId="321EEF79" w14:textId="77777777" w:rsidR="007655EF" w:rsidRPr="007655EF" w:rsidRDefault="007655EF" w:rsidP="004418C6">
      <w:pPr>
        <w:pStyle w:val="Zwischenhead"/>
      </w:pPr>
    </w:p>
    <w:p w14:paraId="10FDD330" w14:textId="77777777" w:rsidR="007655EF" w:rsidRPr="007655EF" w:rsidRDefault="007655EF" w:rsidP="004418C6">
      <w:pPr>
        <w:pStyle w:val="Zwischenhead"/>
      </w:pPr>
    </w:p>
    <w:p w14:paraId="11419FEE" w14:textId="77777777" w:rsidR="007655EF" w:rsidRPr="007655EF" w:rsidRDefault="007655EF" w:rsidP="004418C6">
      <w:pPr>
        <w:pStyle w:val="Zwischenhead"/>
      </w:pPr>
    </w:p>
    <w:p w14:paraId="29416D70" w14:textId="77777777" w:rsidR="007655EF" w:rsidRPr="007655EF" w:rsidRDefault="007655EF" w:rsidP="004418C6">
      <w:pPr>
        <w:pStyle w:val="Zwischenhead"/>
      </w:pPr>
    </w:p>
    <w:p w14:paraId="5FD9BAF0" w14:textId="77777777" w:rsidR="007655EF" w:rsidRPr="007655EF" w:rsidRDefault="007655EF" w:rsidP="004418C6">
      <w:pPr>
        <w:pStyle w:val="Zwischenhead"/>
      </w:pPr>
    </w:p>
    <w:p w14:paraId="4735FA0B" w14:textId="70DDFB19" w:rsidR="00F44A9E" w:rsidRPr="007655EF" w:rsidRDefault="006A5621" w:rsidP="00704027">
      <w:pPr>
        <w:pStyle w:val="Zwischenhead"/>
      </w:pPr>
      <w:r w:rsidRPr="007655EF">
        <w:lastRenderedPageBreak/>
        <w:t>Bildunterschrift</w:t>
      </w:r>
      <w:r w:rsidR="00651E1D" w:rsidRPr="007655EF">
        <w:t>en</w:t>
      </w:r>
      <w:bookmarkStart w:id="0" w:name="_Hlk101271329"/>
      <w:bookmarkStart w:id="1" w:name="_Hlk100842742"/>
    </w:p>
    <w:p w14:paraId="7CC65E6B" w14:textId="77777777" w:rsidR="00F44A9E" w:rsidRPr="007655EF" w:rsidRDefault="00F44A9E" w:rsidP="00F44A9E">
      <w:pPr>
        <w:rPr>
          <w:b/>
          <w:bCs/>
          <w:color w:val="FF0000"/>
        </w:rPr>
      </w:pPr>
    </w:p>
    <w:p w14:paraId="3EFBDDB7" w14:textId="50957DC4" w:rsidR="00CB7240" w:rsidRPr="007655EF" w:rsidRDefault="007655EF" w:rsidP="007655EF">
      <w:pPr>
        <w:rPr>
          <w:b/>
          <w:bCs/>
          <w:color w:val="FF0000"/>
        </w:rPr>
      </w:pPr>
      <w:r w:rsidRPr="007655EF">
        <w:rPr>
          <w:b/>
          <w:bCs/>
          <w:color w:val="FF0000"/>
        </w:rPr>
        <w:drawing>
          <wp:inline distT="0" distB="0" distL="0" distR="0" wp14:anchorId="2C78154F" wp14:editId="4CA02FCF">
            <wp:extent cx="3510368" cy="2430000"/>
            <wp:effectExtent l="0" t="0" r="0" b="8890"/>
            <wp:docPr id="1251607420" name="Grafik 2" descr="Ein Bild, das Schuhwerk, Person, Golf,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07420" name="Grafik 2" descr="Ein Bild, das Schuhwerk, Person, Golf, drauße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368" cy="2430000"/>
                    </a:xfrm>
                    <a:prstGeom prst="rect">
                      <a:avLst/>
                    </a:prstGeom>
                    <a:noFill/>
                    <a:ln>
                      <a:noFill/>
                    </a:ln>
                  </pic:spPr>
                </pic:pic>
              </a:graphicData>
            </a:graphic>
          </wp:inline>
        </w:drawing>
      </w:r>
    </w:p>
    <w:p w14:paraId="3367D831" w14:textId="02AD73E4" w:rsidR="00E951E2" w:rsidRPr="007655EF" w:rsidRDefault="00E951E2" w:rsidP="00E951E2">
      <w:r w:rsidRPr="007655EF">
        <w:t>[</w:t>
      </w:r>
      <w:r w:rsidR="007B08FC" w:rsidRPr="007655EF">
        <w:t>2</w:t>
      </w:r>
      <w:r w:rsidR="008E5951" w:rsidRPr="007655EF">
        <w:t>5</w:t>
      </w:r>
      <w:r w:rsidR="007B08FC" w:rsidRPr="007655EF">
        <w:t>-</w:t>
      </w:r>
      <w:r w:rsidR="008E5951" w:rsidRPr="007655EF">
        <w:t>0</w:t>
      </w:r>
      <w:r w:rsidR="00707479" w:rsidRPr="007655EF">
        <w:t>3</w:t>
      </w:r>
      <w:r w:rsidR="008D7006" w:rsidRPr="007655EF">
        <w:t xml:space="preserve"> </w:t>
      </w:r>
      <w:r w:rsidR="00707479" w:rsidRPr="007655EF">
        <w:t>Flachdach</w:t>
      </w:r>
      <w:r w:rsidR="00645CFF" w:rsidRPr="007655EF">
        <w:t>sanierung</w:t>
      </w:r>
      <w:r w:rsidRPr="007655EF">
        <w:t>]</w:t>
      </w:r>
    </w:p>
    <w:p w14:paraId="7D5CCC7D" w14:textId="49AAF2FE" w:rsidR="00707479" w:rsidRPr="007655EF" w:rsidRDefault="00645CFF" w:rsidP="00707479">
      <w:pPr>
        <w:rPr>
          <w:i/>
          <w:iCs/>
        </w:rPr>
      </w:pPr>
      <w:r w:rsidRPr="007655EF">
        <w:rPr>
          <w:i/>
          <w:iCs/>
        </w:rPr>
        <w:t>Befestigungslösungen von SFS ermöglichen eine sichere und effiziente Verarbeitung bei der Flachdachsanierung.</w:t>
      </w:r>
    </w:p>
    <w:p w14:paraId="03216973" w14:textId="1A3C3149" w:rsidR="00C14A7F" w:rsidRPr="007655EF" w:rsidRDefault="00E951E2" w:rsidP="00C14A7F">
      <w:pPr>
        <w:jc w:val="right"/>
      </w:pPr>
      <w:r w:rsidRPr="007655EF">
        <w:t>Bildquelle:</w:t>
      </w:r>
      <w:r w:rsidR="00133582" w:rsidRPr="007655EF">
        <w:t xml:space="preserve"> </w:t>
      </w:r>
      <w:bookmarkStart w:id="2" w:name="_Hlk124146514"/>
      <w:r w:rsidR="00951D14" w:rsidRPr="007655EF">
        <w:t>SFS</w:t>
      </w:r>
    </w:p>
    <w:p w14:paraId="2D6EA67C" w14:textId="59F1F725" w:rsidR="001A3D3B" w:rsidRPr="007655EF" w:rsidRDefault="001A3D3B" w:rsidP="007655EF">
      <w:pPr>
        <w:ind w:left="0"/>
      </w:pPr>
    </w:p>
    <w:p w14:paraId="5AA85AA0" w14:textId="77777777" w:rsidR="007655EF" w:rsidRPr="007655EF" w:rsidRDefault="007655EF" w:rsidP="007655EF">
      <w:pPr>
        <w:ind w:left="0"/>
      </w:pPr>
    </w:p>
    <w:p w14:paraId="10062991" w14:textId="77777777" w:rsidR="007655EF" w:rsidRPr="007655EF" w:rsidRDefault="007655EF" w:rsidP="007655EF">
      <w:pPr>
        <w:ind w:left="0"/>
        <w:rPr>
          <w:b/>
          <w:bCs/>
          <w:color w:val="FF0000"/>
        </w:rPr>
      </w:pPr>
    </w:p>
    <w:p w14:paraId="4DB3D73B" w14:textId="1B0E4B7D" w:rsidR="00751A9F" w:rsidRPr="007655EF" w:rsidRDefault="00F14480" w:rsidP="00F14480">
      <w:pPr>
        <w:rPr>
          <w:b/>
          <w:bCs/>
          <w:color w:val="FF0000"/>
        </w:rPr>
      </w:pPr>
      <w:r w:rsidRPr="007655EF">
        <w:rPr>
          <w:b/>
          <w:bCs/>
          <w:noProof/>
          <w:color w:val="FF0000"/>
        </w:rPr>
        <w:drawing>
          <wp:inline distT="0" distB="0" distL="0" distR="0" wp14:anchorId="5CDEA851" wp14:editId="59167D4F">
            <wp:extent cx="3508773" cy="2430000"/>
            <wp:effectExtent l="0" t="0" r="0" b="8890"/>
            <wp:docPr id="2044300163" name="Grafik 2" descr="Ein Bild, das Wolke, Himmel, draußen, Landscha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00163" name="Grafik 2" descr="Ein Bild, das Wolke, Himmel, draußen, Landschaf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8773" cy="2430000"/>
                    </a:xfrm>
                    <a:prstGeom prst="rect">
                      <a:avLst/>
                    </a:prstGeom>
                    <a:noFill/>
                    <a:ln>
                      <a:noFill/>
                    </a:ln>
                  </pic:spPr>
                </pic:pic>
              </a:graphicData>
            </a:graphic>
          </wp:inline>
        </w:drawing>
      </w:r>
    </w:p>
    <w:p w14:paraId="2D125018" w14:textId="29738D1A" w:rsidR="00E5529B" w:rsidRPr="007655EF" w:rsidRDefault="00E5529B" w:rsidP="00E5529B">
      <w:bookmarkStart w:id="3" w:name="_Hlk124146645"/>
      <w:bookmarkEnd w:id="0"/>
      <w:bookmarkEnd w:id="1"/>
      <w:bookmarkEnd w:id="2"/>
      <w:r w:rsidRPr="007655EF">
        <w:t>[2</w:t>
      </w:r>
      <w:r w:rsidR="008E5951" w:rsidRPr="007655EF">
        <w:t>5</w:t>
      </w:r>
      <w:r w:rsidRPr="007655EF">
        <w:t>-</w:t>
      </w:r>
      <w:r w:rsidR="008E5951" w:rsidRPr="007655EF">
        <w:t>0</w:t>
      </w:r>
      <w:r w:rsidR="00707479" w:rsidRPr="007655EF">
        <w:t>3</w:t>
      </w:r>
      <w:r w:rsidR="00036766" w:rsidRPr="007655EF">
        <w:t xml:space="preserve"> </w:t>
      </w:r>
      <w:r w:rsidR="00707479" w:rsidRPr="007655EF">
        <w:t>BSA</w:t>
      </w:r>
      <w:r w:rsidRPr="007655EF">
        <w:t>]</w:t>
      </w:r>
    </w:p>
    <w:p w14:paraId="6D1D68FE" w14:textId="0F1461EC" w:rsidR="00751A9F" w:rsidRPr="007655EF" w:rsidRDefault="00497C91" w:rsidP="00751A9F">
      <w:pPr>
        <w:rPr>
          <w:i/>
          <w:iCs/>
        </w:rPr>
      </w:pPr>
      <w:r w:rsidRPr="007655EF">
        <w:rPr>
          <w:i/>
          <w:iCs/>
        </w:rPr>
        <w:t>Höhenverstellbar und flexibel einsetzbar – das BSA-Befestigungssystem eignet sich optimal für Flachdächer mit Stahlprofiltafeln und unterschiedliche Dämmstärken.</w:t>
      </w:r>
      <w:r w:rsidR="00751A9F" w:rsidRPr="007655EF">
        <w:rPr>
          <w:i/>
          <w:iCs/>
        </w:rPr>
        <w:t xml:space="preserve"> </w:t>
      </w:r>
    </w:p>
    <w:p w14:paraId="78420796" w14:textId="1F006488" w:rsidR="00E5529B" w:rsidRPr="007655EF" w:rsidRDefault="00E5529B" w:rsidP="00E5529B">
      <w:pPr>
        <w:jc w:val="right"/>
      </w:pPr>
      <w:r w:rsidRPr="007655EF">
        <w:t>Bildquelle: SFS</w:t>
      </w:r>
    </w:p>
    <w:p w14:paraId="25915892" w14:textId="77777777" w:rsidR="00053369" w:rsidRPr="007655EF" w:rsidRDefault="00053369" w:rsidP="005217FF">
      <w:pPr>
        <w:jc w:val="right"/>
      </w:pPr>
    </w:p>
    <w:bookmarkEnd w:id="3"/>
    <w:p w14:paraId="5D54BCFD" w14:textId="2F34F976" w:rsidR="00081F25" w:rsidRPr="007655EF" w:rsidRDefault="00081F25" w:rsidP="00081F25">
      <w:pPr>
        <w:rPr>
          <w:b/>
          <w:bCs/>
          <w:noProof/>
          <w:color w:val="FF0000"/>
        </w:rPr>
      </w:pPr>
      <w:r w:rsidRPr="007655EF">
        <w:rPr>
          <w:b/>
          <w:bCs/>
          <w:noProof/>
          <w:color w:val="FF0000"/>
        </w:rPr>
        <w:lastRenderedPageBreak/>
        <w:drawing>
          <wp:inline distT="0" distB="0" distL="0" distR="0" wp14:anchorId="7F683F63" wp14:editId="60882140">
            <wp:extent cx="3510901" cy="2430000"/>
            <wp:effectExtent l="0" t="0" r="0" b="8890"/>
            <wp:docPr id="2054111146" name="Grafik 2" descr="Ein Bild, das Metallwaren, Na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11146" name="Grafik 2" descr="Ein Bild, das Metallwaren, Na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01" cy="2430000"/>
                    </a:xfrm>
                    <a:prstGeom prst="rect">
                      <a:avLst/>
                    </a:prstGeom>
                    <a:noFill/>
                    <a:ln>
                      <a:noFill/>
                    </a:ln>
                  </pic:spPr>
                </pic:pic>
              </a:graphicData>
            </a:graphic>
          </wp:inline>
        </w:drawing>
      </w:r>
    </w:p>
    <w:p w14:paraId="1CCDAA92" w14:textId="4F49C362" w:rsidR="00E5529B" w:rsidRPr="007655EF" w:rsidRDefault="00E5529B" w:rsidP="00E5529B">
      <w:r w:rsidRPr="007655EF">
        <w:t>[2</w:t>
      </w:r>
      <w:r w:rsidR="008E5951" w:rsidRPr="007655EF">
        <w:t>5</w:t>
      </w:r>
      <w:r w:rsidRPr="007655EF">
        <w:t>-</w:t>
      </w:r>
      <w:r w:rsidR="008E5951" w:rsidRPr="007655EF">
        <w:t>0</w:t>
      </w:r>
      <w:r w:rsidR="00707479" w:rsidRPr="007655EF">
        <w:t>3</w:t>
      </w:r>
      <w:r w:rsidR="00036766" w:rsidRPr="007655EF">
        <w:t xml:space="preserve"> </w:t>
      </w:r>
      <w:r w:rsidR="00707479" w:rsidRPr="007655EF">
        <w:t>TIA</w:t>
      </w:r>
      <w:r w:rsidRPr="007655EF">
        <w:t>]</w:t>
      </w:r>
    </w:p>
    <w:p w14:paraId="3B695257" w14:textId="77777777" w:rsidR="001B2253" w:rsidRPr="007655EF" w:rsidRDefault="001B2253" w:rsidP="001B2253">
      <w:pPr>
        <w:rPr>
          <w:i/>
          <w:iCs/>
        </w:rPr>
      </w:pPr>
      <w:r w:rsidRPr="007655EF">
        <w:rPr>
          <w:i/>
          <w:iCs/>
        </w:rPr>
        <w:t>Das TIA-System kombiniert einen höhenverstellbaren Befestiger mit einer passgenauen Tülle und ist für vielfältige Anforderungen in der Flachdachsanierung konzipiert.</w:t>
      </w:r>
    </w:p>
    <w:p w14:paraId="66D50762" w14:textId="5C9E2E76" w:rsidR="00E5529B" w:rsidRPr="007655EF" w:rsidRDefault="00E5529B" w:rsidP="00E5529B">
      <w:pPr>
        <w:jc w:val="right"/>
      </w:pPr>
      <w:r w:rsidRPr="007655EF">
        <w:t>Bildquelle: SFS</w:t>
      </w:r>
    </w:p>
    <w:p w14:paraId="4B34AEA4" w14:textId="77777777" w:rsidR="007655EF" w:rsidRPr="007655EF" w:rsidRDefault="007655EF" w:rsidP="00E5529B">
      <w:pPr>
        <w:jc w:val="right"/>
      </w:pPr>
    </w:p>
    <w:p w14:paraId="49A4A6CF" w14:textId="77777777" w:rsidR="007655EF" w:rsidRPr="007655EF" w:rsidRDefault="007655EF" w:rsidP="00E5529B">
      <w:pPr>
        <w:jc w:val="right"/>
      </w:pPr>
    </w:p>
    <w:p w14:paraId="1518C9D3" w14:textId="484D8E72" w:rsidR="001B2253" w:rsidRPr="007655EF" w:rsidRDefault="001B2253" w:rsidP="001B2253">
      <w:r w:rsidRPr="007655EF">
        <w:rPr>
          <w:noProof/>
        </w:rPr>
        <w:drawing>
          <wp:inline distT="0" distB="0" distL="0" distR="0" wp14:anchorId="06AB61B7" wp14:editId="4CD97FA2">
            <wp:extent cx="2430000" cy="3510000"/>
            <wp:effectExtent l="0" t="0" r="8890" b="0"/>
            <wp:docPr id="668734084" name="Grafik 4" descr="Ein Bild, das Wolke, Himmel, draußen, Landscha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34084" name="Grafik 4" descr="Ein Bild, das Wolke, Himmel, draußen, Landschaf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000" cy="3510000"/>
                    </a:xfrm>
                    <a:prstGeom prst="rect">
                      <a:avLst/>
                    </a:prstGeom>
                    <a:noFill/>
                    <a:ln>
                      <a:noFill/>
                    </a:ln>
                  </pic:spPr>
                </pic:pic>
              </a:graphicData>
            </a:graphic>
          </wp:inline>
        </w:drawing>
      </w:r>
    </w:p>
    <w:p w14:paraId="466AC882" w14:textId="3BA1F9A1" w:rsidR="001B2253" w:rsidRPr="007655EF" w:rsidRDefault="001B2253" w:rsidP="001B2253">
      <w:r w:rsidRPr="007655EF">
        <w:t xml:space="preserve">[25-03 </w:t>
      </w:r>
      <w:proofErr w:type="gramStart"/>
      <w:r w:rsidRPr="007655EF">
        <w:t>TIA Montage</w:t>
      </w:r>
      <w:proofErr w:type="gramEnd"/>
      <w:r w:rsidRPr="007655EF">
        <w:t>]</w:t>
      </w:r>
    </w:p>
    <w:p w14:paraId="099AF786" w14:textId="77777777" w:rsidR="001B2253" w:rsidRPr="007655EF" w:rsidRDefault="001B2253" w:rsidP="001B2253">
      <w:pPr>
        <w:rPr>
          <w:i/>
          <w:iCs/>
        </w:rPr>
      </w:pPr>
      <w:r w:rsidRPr="007655EF">
        <w:rPr>
          <w:i/>
          <w:iCs/>
        </w:rPr>
        <w:t>Das Befestigungssystem TIA sorgt für eine präzise und sichere Befestigung auf Betondecken, auch bei unebenen oder inhomogenen Untergründen.</w:t>
      </w:r>
    </w:p>
    <w:p w14:paraId="1916906C" w14:textId="77777777" w:rsidR="001B2253" w:rsidRPr="007655EF" w:rsidRDefault="001B2253" w:rsidP="001B2253">
      <w:pPr>
        <w:jc w:val="right"/>
      </w:pPr>
      <w:r w:rsidRPr="007655EF">
        <w:t>Bildquelle: SFS</w:t>
      </w:r>
    </w:p>
    <w:p w14:paraId="78CC0863" w14:textId="77777777" w:rsidR="001B2253" w:rsidRPr="007655EF" w:rsidRDefault="001B2253" w:rsidP="00E5529B">
      <w:pPr>
        <w:jc w:val="right"/>
      </w:pPr>
    </w:p>
    <w:p w14:paraId="27062CD7" w14:textId="77777777" w:rsidR="008B4F36" w:rsidRPr="007655EF" w:rsidRDefault="008B4F36" w:rsidP="00BF57CC"/>
    <w:p w14:paraId="75E267B6" w14:textId="77777777" w:rsidR="00EB3F64" w:rsidRPr="007655EF" w:rsidRDefault="00EB3F64" w:rsidP="00EB3F64">
      <w:pPr>
        <w:ind w:left="0"/>
        <w:rPr>
          <w:noProof/>
        </w:rPr>
      </w:pPr>
    </w:p>
    <w:p w14:paraId="1F07A333" w14:textId="77777777" w:rsidR="00F05B4B" w:rsidRPr="007655EF" w:rsidRDefault="00F05B4B" w:rsidP="00EB3F64">
      <w:pPr>
        <w:ind w:left="0"/>
        <w:rPr>
          <w:noProof/>
        </w:rPr>
      </w:pPr>
    </w:p>
    <w:p w14:paraId="159476FE" w14:textId="77777777" w:rsidR="00F05B4B" w:rsidRPr="007655EF" w:rsidRDefault="00F05B4B" w:rsidP="00EB3F64">
      <w:pPr>
        <w:ind w:left="0"/>
        <w:rPr>
          <w:noProof/>
        </w:rPr>
      </w:pPr>
    </w:p>
    <w:p w14:paraId="1E2C750E" w14:textId="77777777" w:rsidR="00F05B4B" w:rsidRPr="007655EF" w:rsidRDefault="00F05B4B" w:rsidP="00EB3F64">
      <w:pPr>
        <w:ind w:left="0"/>
      </w:pPr>
    </w:p>
    <w:p w14:paraId="7E3D675E" w14:textId="77777777" w:rsidR="00EB3F64" w:rsidRPr="007655EF" w:rsidRDefault="00EB3F64" w:rsidP="00EB3F64">
      <w:pPr>
        <w:ind w:left="0"/>
      </w:pPr>
    </w:p>
    <w:p w14:paraId="45263467" w14:textId="77777777" w:rsidR="00EB3F64" w:rsidRPr="007655EF" w:rsidRDefault="00EB3F64" w:rsidP="00EB3F64">
      <w:pPr>
        <w:ind w:left="0"/>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56"/>
        <w:gridCol w:w="1623"/>
      </w:tblGrid>
      <w:tr w:rsidR="002E07E3" w:rsidRPr="007655EF" w14:paraId="578B5DA4" w14:textId="77777777" w:rsidTr="00F85C0D">
        <w:tc>
          <w:tcPr>
            <w:tcW w:w="4253" w:type="dxa"/>
            <w:tcBorders>
              <w:top w:val="nil"/>
              <w:left w:val="nil"/>
              <w:bottom w:val="nil"/>
              <w:right w:val="nil"/>
            </w:tcBorders>
          </w:tcPr>
          <w:p w14:paraId="5A4058F1" w14:textId="77777777" w:rsidR="002E07E3" w:rsidRPr="007655EF" w:rsidRDefault="002E07E3" w:rsidP="002E07E3">
            <w:pPr>
              <w:autoSpaceDE w:val="0"/>
              <w:autoSpaceDN w:val="0"/>
              <w:adjustRightInd w:val="0"/>
              <w:outlineLvl w:val="0"/>
              <w:rPr>
                <w:rFonts w:cs="Futura-Book"/>
                <w:sz w:val="16"/>
                <w:szCs w:val="16"/>
                <w:u w:val="single"/>
                <w:lang w:val="en-US"/>
              </w:rPr>
            </w:pPr>
            <w:proofErr w:type="spellStart"/>
            <w:r w:rsidRPr="007655EF">
              <w:rPr>
                <w:rFonts w:cs="Futura-Book"/>
                <w:sz w:val="16"/>
                <w:szCs w:val="16"/>
                <w:u w:val="single"/>
                <w:lang w:val="en-US"/>
              </w:rPr>
              <w:t>Herausgeber</w:t>
            </w:r>
            <w:proofErr w:type="spellEnd"/>
          </w:p>
          <w:p w14:paraId="71A0F708" w14:textId="0E151D18" w:rsidR="006A2776" w:rsidRPr="007655EF" w:rsidRDefault="006A2776" w:rsidP="006A2776">
            <w:pPr>
              <w:autoSpaceDE w:val="0"/>
              <w:autoSpaceDN w:val="0"/>
              <w:adjustRightInd w:val="0"/>
              <w:outlineLvl w:val="0"/>
              <w:rPr>
                <w:rFonts w:cs="Futura-Book"/>
                <w:sz w:val="16"/>
                <w:szCs w:val="16"/>
                <w:lang w:val="en-US"/>
              </w:rPr>
            </w:pPr>
            <w:r w:rsidRPr="007655EF">
              <w:rPr>
                <w:rFonts w:cs="Futura-Book"/>
                <w:sz w:val="16"/>
                <w:szCs w:val="16"/>
                <w:lang w:val="en-US"/>
              </w:rPr>
              <w:t xml:space="preserve">SFS </w:t>
            </w:r>
            <w:r w:rsidR="005C1DEB" w:rsidRPr="007655EF">
              <w:rPr>
                <w:rFonts w:cs="Futura-Book"/>
                <w:sz w:val="16"/>
                <w:szCs w:val="16"/>
                <w:lang w:val="en-US"/>
              </w:rPr>
              <w:t xml:space="preserve">Group Germany </w:t>
            </w:r>
            <w:r w:rsidRPr="007655EF">
              <w:rPr>
                <w:rFonts w:cs="Futura-Book"/>
                <w:sz w:val="16"/>
                <w:szCs w:val="16"/>
                <w:lang w:val="en-US"/>
              </w:rPr>
              <w:t>GmbH</w:t>
            </w:r>
          </w:p>
          <w:p w14:paraId="4731D3CF" w14:textId="77777777" w:rsidR="006A2776" w:rsidRPr="007655EF" w:rsidRDefault="006A2776" w:rsidP="006A2776">
            <w:pPr>
              <w:autoSpaceDE w:val="0"/>
              <w:autoSpaceDN w:val="0"/>
              <w:adjustRightInd w:val="0"/>
              <w:outlineLvl w:val="0"/>
              <w:rPr>
                <w:rFonts w:cs="Futura-Book"/>
                <w:sz w:val="16"/>
                <w:szCs w:val="16"/>
                <w:lang w:val="en-US"/>
              </w:rPr>
            </w:pPr>
            <w:r w:rsidRPr="007655EF">
              <w:rPr>
                <w:rFonts w:cs="Futura-Book"/>
                <w:sz w:val="16"/>
                <w:szCs w:val="16"/>
                <w:lang w:val="en-US"/>
              </w:rPr>
              <w:t>Division Construction</w:t>
            </w:r>
          </w:p>
          <w:p w14:paraId="5D97873C" w14:textId="77777777" w:rsidR="006A2776" w:rsidRPr="007655EF" w:rsidRDefault="006A2776" w:rsidP="006A2776">
            <w:pPr>
              <w:autoSpaceDE w:val="0"/>
              <w:autoSpaceDN w:val="0"/>
              <w:adjustRightInd w:val="0"/>
              <w:outlineLvl w:val="0"/>
              <w:rPr>
                <w:rFonts w:cs="Futura-Book"/>
                <w:sz w:val="16"/>
                <w:szCs w:val="16"/>
              </w:rPr>
            </w:pPr>
            <w:r w:rsidRPr="007655EF">
              <w:rPr>
                <w:rFonts w:cs="Futura-Book"/>
                <w:sz w:val="16"/>
                <w:szCs w:val="16"/>
              </w:rPr>
              <w:t>In den Schwarzwiesen 2</w:t>
            </w:r>
          </w:p>
          <w:p w14:paraId="192BFD3D" w14:textId="77777777" w:rsidR="006A2776" w:rsidRPr="007655EF" w:rsidRDefault="006A2776" w:rsidP="006A2776">
            <w:pPr>
              <w:autoSpaceDE w:val="0"/>
              <w:autoSpaceDN w:val="0"/>
              <w:adjustRightInd w:val="0"/>
              <w:outlineLvl w:val="0"/>
              <w:rPr>
                <w:rFonts w:cs="Futura-Book"/>
                <w:sz w:val="16"/>
                <w:szCs w:val="16"/>
              </w:rPr>
            </w:pPr>
            <w:r w:rsidRPr="007655EF">
              <w:rPr>
                <w:rFonts w:cs="Futura-Book"/>
                <w:sz w:val="16"/>
                <w:szCs w:val="16"/>
              </w:rPr>
              <w:t>61440 Oberursel/</w:t>
            </w:r>
            <w:proofErr w:type="spellStart"/>
            <w:r w:rsidRPr="007655EF">
              <w:rPr>
                <w:rFonts w:cs="Futura-Book"/>
                <w:sz w:val="16"/>
                <w:szCs w:val="16"/>
              </w:rPr>
              <w:t>Ts</w:t>
            </w:r>
            <w:proofErr w:type="spellEnd"/>
          </w:p>
          <w:p w14:paraId="479ECAFA" w14:textId="77777777" w:rsidR="006A2776" w:rsidRPr="007655EF" w:rsidRDefault="006A2776" w:rsidP="006A2776">
            <w:pPr>
              <w:autoSpaceDE w:val="0"/>
              <w:autoSpaceDN w:val="0"/>
              <w:adjustRightInd w:val="0"/>
              <w:outlineLvl w:val="0"/>
              <w:rPr>
                <w:rFonts w:cs="Futura-Book"/>
                <w:sz w:val="16"/>
                <w:szCs w:val="16"/>
              </w:rPr>
            </w:pPr>
            <w:r w:rsidRPr="007655EF">
              <w:rPr>
                <w:rFonts w:cs="Futura-Book"/>
                <w:sz w:val="16"/>
                <w:szCs w:val="16"/>
              </w:rPr>
              <w:t>Tel.: +49 6171 7002-0</w:t>
            </w:r>
          </w:p>
          <w:p w14:paraId="31DDAD0A" w14:textId="18898F0B" w:rsidR="006A2776" w:rsidRPr="007655EF" w:rsidRDefault="006A2776" w:rsidP="006A2776">
            <w:pPr>
              <w:autoSpaceDE w:val="0"/>
              <w:autoSpaceDN w:val="0"/>
              <w:adjustRightInd w:val="0"/>
              <w:outlineLvl w:val="0"/>
              <w:rPr>
                <w:rFonts w:cs="Futura-Book"/>
                <w:sz w:val="16"/>
                <w:szCs w:val="16"/>
                <w:lang w:val="it-IT"/>
              </w:rPr>
            </w:pPr>
            <w:r w:rsidRPr="007655EF">
              <w:rPr>
                <w:rFonts w:cs="Futura-Book"/>
                <w:sz w:val="16"/>
                <w:szCs w:val="20"/>
                <w:lang w:val="it-IT"/>
              </w:rPr>
              <w:t xml:space="preserve">E-Mail: </w:t>
            </w:r>
            <w:r w:rsidRPr="007655EF">
              <w:rPr>
                <w:rFonts w:cs="Futura-Book"/>
                <w:sz w:val="16"/>
                <w:szCs w:val="16"/>
                <w:lang w:val="it-IT"/>
              </w:rPr>
              <w:t>de.info@sfs</w:t>
            </w:r>
            <w:r w:rsidR="00980DD6" w:rsidRPr="007655EF">
              <w:rPr>
                <w:rFonts w:cs="Futura-Book"/>
                <w:sz w:val="16"/>
                <w:szCs w:val="16"/>
                <w:lang w:val="it-IT"/>
              </w:rPr>
              <w:t>.</w:t>
            </w:r>
            <w:r w:rsidR="00DE577C" w:rsidRPr="007655EF">
              <w:rPr>
                <w:rFonts w:cs="Futura-Book"/>
                <w:sz w:val="16"/>
                <w:szCs w:val="16"/>
                <w:lang w:val="it-IT"/>
              </w:rPr>
              <w:t>com</w:t>
            </w:r>
          </w:p>
          <w:p w14:paraId="204438C5" w14:textId="29880F2D" w:rsidR="002E07E3" w:rsidRPr="007655EF" w:rsidRDefault="00DE577C" w:rsidP="006A2776">
            <w:pPr>
              <w:autoSpaceDE w:val="0"/>
              <w:autoSpaceDN w:val="0"/>
              <w:adjustRightInd w:val="0"/>
              <w:outlineLvl w:val="0"/>
              <w:rPr>
                <w:rFonts w:cs="Futura-Book"/>
                <w:sz w:val="16"/>
                <w:szCs w:val="20"/>
              </w:rPr>
            </w:pPr>
            <w:r w:rsidRPr="007655EF">
              <w:rPr>
                <w:rFonts w:cs="Futura-Book"/>
                <w:sz w:val="16"/>
                <w:szCs w:val="20"/>
              </w:rPr>
              <w:t>de.sfs.com</w:t>
            </w:r>
          </w:p>
        </w:tc>
        <w:tc>
          <w:tcPr>
            <w:tcW w:w="4156" w:type="dxa"/>
            <w:tcBorders>
              <w:top w:val="nil"/>
              <w:left w:val="nil"/>
              <w:bottom w:val="nil"/>
              <w:right w:val="nil"/>
            </w:tcBorders>
          </w:tcPr>
          <w:p w14:paraId="744292C3" w14:textId="59340EB9" w:rsidR="002E07E3" w:rsidRPr="007655EF" w:rsidRDefault="002E07E3" w:rsidP="002E07E3">
            <w:pPr>
              <w:autoSpaceDE w:val="0"/>
              <w:autoSpaceDN w:val="0"/>
              <w:adjustRightInd w:val="0"/>
              <w:outlineLvl w:val="0"/>
              <w:rPr>
                <w:rFonts w:cs="Futura-Book"/>
                <w:sz w:val="16"/>
                <w:szCs w:val="16"/>
                <w:u w:val="single"/>
              </w:rPr>
            </w:pPr>
            <w:r w:rsidRPr="007655EF">
              <w:rPr>
                <w:rFonts w:cs="Futura-Book"/>
                <w:sz w:val="16"/>
                <w:szCs w:val="16"/>
                <w:u w:val="single"/>
              </w:rPr>
              <w:t>Ansprechpartner</w:t>
            </w:r>
            <w:r w:rsidR="00F85C0D" w:rsidRPr="007655EF">
              <w:rPr>
                <w:rFonts w:cs="Futura-Book"/>
                <w:sz w:val="16"/>
                <w:szCs w:val="16"/>
                <w:u w:val="single"/>
              </w:rPr>
              <w:t xml:space="preserve"> für Redaktionen:</w:t>
            </w:r>
          </w:p>
          <w:p w14:paraId="390541B2" w14:textId="4DAA184C" w:rsidR="002E07E3" w:rsidRPr="007655EF" w:rsidRDefault="00BB3457" w:rsidP="002E07E3">
            <w:pPr>
              <w:autoSpaceDE w:val="0"/>
              <w:autoSpaceDN w:val="0"/>
              <w:adjustRightInd w:val="0"/>
              <w:outlineLvl w:val="0"/>
              <w:rPr>
                <w:rFonts w:cs="Futura-Book"/>
                <w:sz w:val="16"/>
                <w:szCs w:val="16"/>
              </w:rPr>
            </w:pPr>
            <w:r w:rsidRPr="007655EF">
              <w:rPr>
                <w:rFonts w:cs="Futura-Book"/>
                <w:sz w:val="16"/>
                <w:szCs w:val="16"/>
              </w:rPr>
              <w:t>Kommunikation2B</w:t>
            </w:r>
          </w:p>
          <w:p w14:paraId="19B61113" w14:textId="10BF37B2" w:rsidR="002E07E3" w:rsidRPr="007655EF" w:rsidRDefault="00F85C0D" w:rsidP="002E07E3">
            <w:pPr>
              <w:autoSpaceDE w:val="0"/>
              <w:autoSpaceDN w:val="0"/>
              <w:adjustRightInd w:val="0"/>
              <w:outlineLvl w:val="0"/>
              <w:rPr>
                <w:rFonts w:cs="Futura-Book"/>
                <w:sz w:val="16"/>
                <w:szCs w:val="16"/>
              </w:rPr>
            </w:pPr>
            <w:r w:rsidRPr="007655EF">
              <w:rPr>
                <w:rFonts w:cs="Futura-Book"/>
                <w:sz w:val="16"/>
                <w:szCs w:val="16"/>
              </w:rPr>
              <w:t>Mareike Wand-Quassowski</w:t>
            </w:r>
          </w:p>
          <w:p w14:paraId="78B9BD59" w14:textId="0724325D" w:rsidR="002E07E3" w:rsidRPr="007655EF" w:rsidRDefault="00724F2B" w:rsidP="002E07E3">
            <w:pPr>
              <w:autoSpaceDE w:val="0"/>
              <w:autoSpaceDN w:val="0"/>
              <w:adjustRightInd w:val="0"/>
              <w:outlineLvl w:val="0"/>
              <w:rPr>
                <w:rFonts w:cs="Futura-Book"/>
                <w:sz w:val="16"/>
                <w:szCs w:val="16"/>
              </w:rPr>
            </w:pPr>
            <w:r w:rsidRPr="007655EF">
              <w:rPr>
                <w:rFonts w:cs="Futura-Book"/>
                <w:sz w:val="16"/>
                <w:szCs w:val="16"/>
              </w:rPr>
              <w:t>Westfalendamm</w:t>
            </w:r>
            <w:r w:rsidR="00167615" w:rsidRPr="007655EF">
              <w:rPr>
                <w:rFonts w:cs="Futura-Book"/>
                <w:sz w:val="16"/>
                <w:szCs w:val="16"/>
              </w:rPr>
              <w:t xml:space="preserve"> </w:t>
            </w:r>
            <w:r w:rsidRPr="007655EF">
              <w:rPr>
                <w:rFonts w:cs="Futura-Book"/>
                <w:sz w:val="16"/>
                <w:szCs w:val="16"/>
              </w:rPr>
              <w:t>241</w:t>
            </w:r>
          </w:p>
          <w:p w14:paraId="08A1E90F" w14:textId="2DB961EB" w:rsidR="002E07E3" w:rsidRPr="007655EF" w:rsidRDefault="002E07E3" w:rsidP="002E07E3">
            <w:pPr>
              <w:autoSpaceDE w:val="0"/>
              <w:autoSpaceDN w:val="0"/>
              <w:adjustRightInd w:val="0"/>
              <w:outlineLvl w:val="0"/>
              <w:rPr>
                <w:rFonts w:cs="Futura-Book"/>
                <w:sz w:val="16"/>
                <w:szCs w:val="16"/>
              </w:rPr>
            </w:pPr>
            <w:r w:rsidRPr="007655EF">
              <w:rPr>
                <w:rFonts w:cs="Futura-Book"/>
                <w:sz w:val="16"/>
                <w:szCs w:val="16"/>
              </w:rPr>
              <w:t xml:space="preserve">D </w:t>
            </w:r>
            <w:r w:rsidR="00167615" w:rsidRPr="007655EF">
              <w:rPr>
                <w:rFonts w:cs="Futura-Book"/>
                <w:sz w:val="16"/>
                <w:szCs w:val="16"/>
              </w:rPr>
              <w:t>-</w:t>
            </w:r>
            <w:r w:rsidRPr="007655EF">
              <w:rPr>
                <w:rFonts w:cs="Futura-Book"/>
                <w:sz w:val="16"/>
                <w:szCs w:val="16"/>
              </w:rPr>
              <w:t xml:space="preserve"> </w:t>
            </w:r>
            <w:r w:rsidR="00724F2B" w:rsidRPr="007655EF">
              <w:rPr>
                <w:rFonts w:cs="Futura-Book"/>
                <w:sz w:val="16"/>
                <w:szCs w:val="16"/>
              </w:rPr>
              <w:t>44141</w:t>
            </w:r>
            <w:r w:rsidR="00167615" w:rsidRPr="007655EF">
              <w:rPr>
                <w:rFonts w:cs="Futura-Book"/>
                <w:sz w:val="16"/>
                <w:szCs w:val="16"/>
              </w:rPr>
              <w:t xml:space="preserve"> </w:t>
            </w:r>
            <w:r w:rsidR="00724F2B" w:rsidRPr="007655EF">
              <w:rPr>
                <w:rFonts w:cs="Futura-Book"/>
                <w:sz w:val="16"/>
                <w:szCs w:val="16"/>
              </w:rPr>
              <w:t>Dortmund</w:t>
            </w:r>
            <w:r w:rsidRPr="007655EF">
              <w:rPr>
                <w:rFonts w:cs="Futura-Book"/>
                <w:sz w:val="16"/>
                <w:szCs w:val="16"/>
              </w:rPr>
              <w:t xml:space="preserve"> </w:t>
            </w:r>
            <w:r w:rsidRPr="007655EF">
              <w:rPr>
                <w:rFonts w:cs="Futura-Book"/>
                <w:sz w:val="16"/>
                <w:szCs w:val="16"/>
              </w:rPr>
              <w:br/>
              <w:t xml:space="preserve">Tel.: +49 </w:t>
            </w:r>
            <w:r w:rsidR="00724F2B" w:rsidRPr="007655EF">
              <w:rPr>
                <w:rFonts w:cs="Futura-Book"/>
                <w:sz w:val="16"/>
                <w:szCs w:val="16"/>
              </w:rPr>
              <w:t>0231</w:t>
            </w:r>
            <w:r w:rsidRPr="007655EF">
              <w:rPr>
                <w:rFonts w:cs="Futura-Book"/>
                <w:sz w:val="16"/>
                <w:szCs w:val="16"/>
              </w:rPr>
              <w:t xml:space="preserve"> </w:t>
            </w:r>
            <w:r w:rsidR="00724F2B" w:rsidRPr="007655EF">
              <w:rPr>
                <w:rFonts w:cs="Futura-Book"/>
                <w:sz w:val="16"/>
                <w:szCs w:val="16"/>
              </w:rPr>
              <w:t>33049323</w:t>
            </w:r>
          </w:p>
          <w:p w14:paraId="50641D1C" w14:textId="6D0EB7F5" w:rsidR="002E07E3" w:rsidRPr="007655EF" w:rsidRDefault="002E07E3" w:rsidP="002E07E3">
            <w:pPr>
              <w:autoSpaceDE w:val="0"/>
              <w:autoSpaceDN w:val="0"/>
              <w:adjustRightInd w:val="0"/>
              <w:outlineLvl w:val="0"/>
              <w:rPr>
                <w:rFonts w:cs="Futura-Book"/>
                <w:sz w:val="16"/>
                <w:szCs w:val="16"/>
              </w:rPr>
            </w:pPr>
            <w:r w:rsidRPr="007655EF">
              <w:rPr>
                <w:rFonts w:cs="Futura-Book"/>
                <w:sz w:val="16"/>
                <w:szCs w:val="16"/>
              </w:rPr>
              <w:t xml:space="preserve">E-Mail: </w:t>
            </w:r>
            <w:r w:rsidR="00F85C0D" w:rsidRPr="007655EF">
              <w:rPr>
                <w:rFonts w:cs="Futura-Book"/>
                <w:sz w:val="16"/>
                <w:szCs w:val="16"/>
              </w:rPr>
              <w:t>m.quassowski</w:t>
            </w:r>
            <w:r w:rsidRPr="007655EF">
              <w:rPr>
                <w:rFonts w:cs="Futura-Book"/>
                <w:sz w:val="16"/>
                <w:szCs w:val="16"/>
              </w:rPr>
              <w:t>@k</w:t>
            </w:r>
            <w:r w:rsidR="00724F2B" w:rsidRPr="007655EF">
              <w:rPr>
                <w:rFonts w:cs="Futura-Book"/>
                <w:sz w:val="16"/>
                <w:szCs w:val="16"/>
              </w:rPr>
              <w:t>ommunikation2b</w:t>
            </w:r>
            <w:r w:rsidRPr="007655EF">
              <w:rPr>
                <w:rFonts w:cs="Futura-Book"/>
                <w:sz w:val="16"/>
                <w:szCs w:val="16"/>
              </w:rPr>
              <w:t>.de</w:t>
            </w:r>
          </w:p>
          <w:p w14:paraId="2BBDAE57" w14:textId="69DA6C7B" w:rsidR="002E07E3" w:rsidRPr="007655EF" w:rsidRDefault="00724F2B" w:rsidP="002E07E3">
            <w:pPr>
              <w:autoSpaceDE w:val="0"/>
              <w:autoSpaceDN w:val="0"/>
              <w:adjustRightInd w:val="0"/>
              <w:outlineLvl w:val="0"/>
              <w:rPr>
                <w:rFonts w:cs="Futura-Book"/>
                <w:sz w:val="16"/>
                <w:szCs w:val="20"/>
              </w:rPr>
            </w:pPr>
            <w:r w:rsidRPr="007655EF">
              <w:rPr>
                <w:sz w:val="16"/>
                <w:szCs w:val="20"/>
              </w:rPr>
              <w:t>www.kommunikation2b.de</w:t>
            </w:r>
          </w:p>
          <w:p w14:paraId="26D5FA0D" w14:textId="77777777" w:rsidR="002E07E3" w:rsidRPr="007655EF" w:rsidRDefault="002E07E3" w:rsidP="002E07E3">
            <w:pPr>
              <w:autoSpaceDE w:val="0"/>
              <w:autoSpaceDN w:val="0"/>
              <w:adjustRightInd w:val="0"/>
              <w:outlineLvl w:val="0"/>
              <w:rPr>
                <w:rFonts w:cs="Futura-Book"/>
                <w:sz w:val="16"/>
                <w:szCs w:val="16"/>
              </w:rPr>
            </w:pPr>
          </w:p>
        </w:tc>
        <w:tc>
          <w:tcPr>
            <w:tcW w:w="1623" w:type="dxa"/>
            <w:tcBorders>
              <w:top w:val="nil"/>
              <w:left w:val="nil"/>
              <w:bottom w:val="nil"/>
              <w:right w:val="nil"/>
            </w:tcBorders>
          </w:tcPr>
          <w:p w14:paraId="48F419B7" w14:textId="77777777" w:rsidR="002E07E3" w:rsidRPr="007655EF" w:rsidRDefault="002E07E3" w:rsidP="00F85C0D">
            <w:pPr>
              <w:autoSpaceDE w:val="0"/>
              <w:autoSpaceDN w:val="0"/>
              <w:adjustRightInd w:val="0"/>
              <w:outlineLvl w:val="0"/>
              <w:rPr>
                <w:rFonts w:cs="Futura-Book"/>
                <w:sz w:val="16"/>
                <w:szCs w:val="20"/>
              </w:rPr>
            </w:pPr>
          </w:p>
        </w:tc>
      </w:tr>
      <w:tr w:rsidR="002E07E3" w:rsidRPr="002E07E3" w14:paraId="0B5F9CDF" w14:textId="77777777" w:rsidTr="00F8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3"/>
          </w:tcPr>
          <w:p w14:paraId="18944674" w14:textId="3F06F3D0" w:rsidR="002E07E3" w:rsidRPr="002E07E3" w:rsidRDefault="00F85C0D" w:rsidP="002E07E3">
            <w:pPr>
              <w:spacing w:line="200" w:lineRule="exact"/>
              <w:rPr>
                <w:sz w:val="16"/>
                <w:szCs w:val="21"/>
              </w:rPr>
            </w:pPr>
            <w:r w:rsidRPr="007655EF">
              <w:rPr>
                <w:sz w:val="16"/>
                <w:szCs w:val="21"/>
              </w:rPr>
              <w:t xml:space="preserve">Bei </w:t>
            </w:r>
            <w:r w:rsidR="002E07E3" w:rsidRPr="007655EF">
              <w:rPr>
                <w:sz w:val="16"/>
                <w:szCs w:val="21"/>
              </w:rPr>
              <w:t>Veröffentlichung von Bild- oder Textmaterial</w:t>
            </w:r>
            <w:r w:rsidRPr="007655EF">
              <w:rPr>
                <w:sz w:val="16"/>
                <w:szCs w:val="21"/>
              </w:rPr>
              <w:t xml:space="preserve"> freuen wir uns über</w:t>
            </w:r>
            <w:r w:rsidR="002E07E3" w:rsidRPr="007655EF">
              <w:rPr>
                <w:sz w:val="16"/>
                <w:szCs w:val="21"/>
              </w:rPr>
              <w:t xml:space="preserve"> </w:t>
            </w:r>
            <w:r w:rsidRPr="007655EF">
              <w:rPr>
                <w:sz w:val="16"/>
                <w:szCs w:val="21"/>
              </w:rPr>
              <w:t>die</w:t>
            </w:r>
            <w:r w:rsidR="002E07E3" w:rsidRPr="007655EF">
              <w:rPr>
                <w:sz w:val="16"/>
                <w:szCs w:val="21"/>
              </w:rPr>
              <w:t xml:space="preserve"> Zusendung eines Belegexemplars.</w:t>
            </w:r>
          </w:p>
        </w:tc>
      </w:tr>
    </w:tbl>
    <w:p w14:paraId="6E11CA7C" w14:textId="1BE28A97" w:rsidR="002E07E3" w:rsidRPr="002E07E3" w:rsidRDefault="002E07E3" w:rsidP="00694390"/>
    <w:sectPr w:rsidR="002E07E3" w:rsidRPr="002E07E3" w:rsidSect="00E6111F">
      <w:headerReference w:type="default" r:id="rId12"/>
      <w:pgSz w:w="11906" w:h="16838"/>
      <w:pgMar w:top="2041" w:right="1418" w:bottom="113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BDF2" w14:textId="77777777" w:rsidR="007A0C5B" w:rsidRDefault="007A0C5B">
      <w:r>
        <w:separator/>
      </w:r>
    </w:p>
  </w:endnote>
  <w:endnote w:type="continuationSeparator" w:id="0">
    <w:p w14:paraId="771DC6CB" w14:textId="77777777" w:rsidR="007A0C5B" w:rsidRDefault="007A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C740" w14:textId="77777777" w:rsidR="007A0C5B" w:rsidRDefault="007A0C5B">
      <w:r>
        <w:separator/>
      </w:r>
    </w:p>
  </w:footnote>
  <w:footnote w:type="continuationSeparator" w:id="0">
    <w:p w14:paraId="69FD7A2F" w14:textId="77777777" w:rsidR="007A0C5B" w:rsidRDefault="007A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6375" w14:textId="77777777" w:rsidR="00AC65F7" w:rsidRDefault="00DF3F8A">
    <w:pPr>
      <w:pStyle w:val="Kopfzeile"/>
    </w:pPr>
    <w:r>
      <w:rPr>
        <w:noProof/>
      </w:rPr>
      <w:drawing>
        <wp:anchor distT="0" distB="0" distL="114300" distR="114300" simplePos="0" relativeHeight="251657728" behindDoc="0" locked="0" layoutInCell="1" allowOverlap="1" wp14:anchorId="7D7AA4B7" wp14:editId="650DF465">
          <wp:simplePos x="0" y="0"/>
          <wp:positionH relativeFrom="column">
            <wp:posOffset>-608330</wp:posOffset>
          </wp:positionH>
          <wp:positionV relativeFrom="paragraph">
            <wp:posOffset>-437515</wp:posOffset>
          </wp:positionV>
          <wp:extent cx="7550217" cy="106845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inf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217"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0553"/>
    <w:multiLevelType w:val="hybridMultilevel"/>
    <w:tmpl w:val="49BC2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DD12CA"/>
    <w:multiLevelType w:val="hybridMultilevel"/>
    <w:tmpl w:val="3252CE84"/>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16cid:durableId="1416392656">
    <w:abstractNumId w:val="1"/>
  </w:num>
  <w:num w:numId="2" w16cid:durableId="178260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c31fb7d-8149-46ed-a759-e9fd0d8af5f6"/>
  </w:docVars>
  <w:rsids>
    <w:rsidRoot w:val="009F43D7"/>
    <w:rsid w:val="00001134"/>
    <w:rsid w:val="00001B81"/>
    <w:rsid w:val="00001C7C"/>
    <w:rsid w:val="00001F51"/>
    <w:rsid w:val="000023A8"/>
    <w:rsid w:val="000028F0"/>
    <w:rsid w:val="00002992"/>
    <w:rsid w:val="00002A30"/>
    <w:rsid w:val="00002A39"/>
    <w:rsid w:val="00003E67"/>
    <w:rsid w:val="00004015"/>
    <w:rsid w:val="00004949"/>
    <w:rsid w:val="00004CC7"/>
    <w:rsid w:val="00006425"/>
    <w:rsid w:val="000069A0"/>
    <w:rsid w:val="00006AFB"/>
    <w:rsid w:val="00006C7B"/>
    <w:rsid w:val="00006F61"/>
    <w:rsid w:val="00007970"/>
    <w:rsid w:val="00007AE5"/>
    <w:rsid w:val="00007CAA"/>
    <w:rsid w:val="000103A7"/>
    <w:rsid w:val="00010D1D"/>
    <w:rsid w:val="000111C9"/>
    <w:rsid w:val="000115B6"/>
    <w:rsid w:val="000116E0"/>
    <w:rsid w:val="00011FC8"/>
    <w:rsid w:val="000121ED"/>
    <w:rsid w:val="0001276C"/>
    <w:rsid w:val="0001279D"/>
    <w:rsid w:val="00012B13"/>
    <w:rsid w:val="000130D2"/>
    <w:rsid w:val="0001327E"/>
    <w:rsid w:val="0001335A"/>
    <w:rsid w:val="0001381C"/>
    <w:rsid w:val="00013B0E"/>
    <w:rsid w:val="00013BD9"/>
    <w:rsid w:val="00013DE7"/>
    <w:rsid w:val="0001455D"/>
    <w:rsid w:val="000149E3"/>
    <w:rsid w:val="000149E7"/>
    <w:rsid w:val="00014B55"/>
    <w:rsid w:val="00016399"/>
    <w:rsid w:val="00016BB5"/>
    <w:rsid w:val="000178BB"/>
    <w:rsid w:val="00017A9C"/>
    <w:rsid w:val="00017BD7"/>
    <w:rsid w:val="000204AC"/>
    <w:rsid w:val="000205A6"/>
    <w:rsid w:val="000206A2"/>
    <w:rsid w:val="000208F0"/>
    <w:rsid w:val="00020F37"/>
    <w:rsid w:val="000212B0"/>
    <w:rsid w:val="00021D59"/>
    <w:rsid w:val="00021D74"/>
    <w:rsid w:val="00021F30"/>
    <w:rsid w:val="000223CB"/>
    <w:rsid w:val="000226A9"/>
    <w:rsid w:val="000227B5"/>
    <w:rsid w:val="00022D2E"/>
    <w:rsid w:val="00022E0C"/>
    <w:rsid w:val="000238B8"/>
    <w:rsid w:val="00023CC2"/>
    <w:rsid w:val="000243F9"/>
    <w:rsid w:val="00024C14"/>
    <w:rsid w:val="00024DA9"/>
    <w:rsid w:val="00024DDA"/>
    <w:rsid w:val="00024F25"/>
    <w:rsid w:val="00025031"/>
    <w:rsid w:val="00025617"/>
    <w:rsid w:val="000262F0"/>
    <w:rsid w:val="000263B4"/>
    <w:rsid w:val="00026B3A"/>
    <w:rsid w:val="000270F3"/>
    <w:rsid w:val="000279FD"/>
    <w:rsid w:val="00027A77"/>
    <w:rsid w:val="0003072B"/>
    <w:rsid w:val="000308AA"/>
    <w:rsid w:val="0003093B"/>
    <w:rsid w:val="000319BE"/>
    <w:rsid w:val="00031EB6"/>
    <w:rsid w:val="0003242B"/>
    <w:rsid w:val="00033089"/>
    <w:rsid w:val="00033645"/>
    <w:rsid w:val="00033A0F"/>
    <w:rsid w:val="0003434A"/>
    <w:rsid w:val="000347C7"/>
    <w:rsid w:val="000352A4"/>
    <w:rsid w:val="000352F6"/>
    <w:rsid w:val="00035A7D"/>
    <w:rsid w:val="00035F39"/>
    <w:rsid w:val="00036042"/>
    <w:rsid w:val="000366C2"/>
    <w:rsid w:val="00036766"/>
    <w:rsid w:val="00036869"/>
    <w:rsid w:val="00036A19"/>
    <w:rsid w:val="00036A73"/>
    <w:rsid w:val="00036AB9"/>
    <w:rsid w:val="00040060"/>
    <w:rsid w:val="000407FC"/>
    <w:rsid w:val="00040D0A"/>
    <w:rsid w:val="0004174A"/>
    <w:rsid w:val="00041EC4"/>
    <w:rsid w:val="00042178"/>
    <w:rsid w:val="000423E0"/>
    <w:rsid w:val="0004248D"/>
    <w:rsid w:val="000425BA"/>
    <w:rsid w:val="0004272A"/>
    <w:rsid w:val="0004284C"/>
    <w:rsid w:val="00042B4C"/>
    <w:rsid w:val="00042DE8"/>
    <w:rsid w:val="00043766"/>
    <w:rsid w:val="000437CD"/>
    <w:rsid w:val="00043999"/>
    <w:rsid w:val="00044015"/>
    <w:rsid w:val="000441DF"/>
    <w:rsid w:val="0004439C"/>
    <w:rsid w:val="00044574"/>
    <w:rsid w:val="00044F26"/>
    <w:rsid w:val="00045276"/>
    <w:rsid w:val="00045408"/>
    <w:rsid w:val="00045CE4"/>
    <w:rsid w:val="00046580"/>
    <w:rsid w:val="0004680E"/>
    <w:rsid w:val="00047E04"/>
    <w:rsid w:val="00050452"/>
    <w:rsid w:val="00050779"/>
    <w:rsid w:val="00051310"/>
    <w:rsid w:val="00051519"/>
    <w:rsid w:val="00051C91"/>
    <w:rsid w:val="00052598"/>
    <w:rsid w:val="00052914"/>
    <w:rsid w:val="00053369"/>
    <w:rsid w:val="00053882"/>
    <w:rsid w:val="00053DEC"/>
    <w:rsid w:val="00054952"/>
    <w:rsid w:val="00054A8B"/>
    <w:rsid w:val="00054AAC"/>
    <w:rsid w:val="00054EF4"/>
    <w:rsid w:val="00054F4C"/>
    <w:rsid w:val="0005512C"/>
    <w:rsid w:val="00055753"/>
    <w:rsid w:val="00055760"/>
    <w:rsid w:val="00055C4A"/>
    <w:rsid w:val="00055FFD"/>
    <w:rsid w:val="0005640A"/>
    <w:rsid w:val="000567AD"/>
    <w:rsid w:val="000569A2"/>
    <w:rsid w:val="00056B7D"/>
    <w:rsid w:val="00056C88"/>
    <w:rsid w:val="0005755F"/>
    <w:rsid w:val="00057650"/>
    <w:rsid w:val="000577CB"/>
    <w:rsid w:val="0005790E"/>
    <w:rsid w:val="000600EA"/>
    <w:rsid w:val="0006041B"/>
    <w:rsid w:val="00060445"/>
    <w:rsid w:val="0006110A"/>
    <w:rsid w:val="00061184"/>
    <w:rsid w:val="0006185B"/>
    <w:rsid w:val="00061E1E"/>
    <w:rsid w:val="000624C1"/>
    <w:rsid w:val="0006264B"/>
    <w:rsid w:val="0006297F"/>
    <w:rsid w:val="00063208"/>
    <w:rsid w:val="00063EF7"/>
    <w:rsid w:val="0006450C"/>
    <w:rsid w:val="000647A3"/>
    <w:rsid w:val="00064FD7"/>
    <w:rsid w:val="00065212"/>
    <w:rsid w:val="00065929"/>
    <w:rsid w:val="00065B96"/>
    <w:rsid w:val="00065D36"/>
    <w:rsid w:val="000661BC"/>
    <w:rsid w:val="00066373"/>
    <w:rsid w:val="0006659A"/>
    <w:rsid w:val="00066BEC"/>
    <w:rsid w:val="00067EB1"/>
    <w:rsid w:val="00067EE5"/>
    <w:rsid w:val="000702D8"/>
    <w:rsid w:val="00070534"/>
    <w:rsid w:val="00070B08"/>
    <w:rsid w:val="00070FF5"/>
    <w:rsid w:val="00071118"/>
    <w:rsid w:val="00071FFA"/>
    <w:rsid w:val="00072071"/>
    <w:rsid w:val="00072E7E"/>
    <w:rsid w:val="000732C1"/>
    <w:rsid w:val="000734E1"/>
    <w:rsid w:val="000738D7"/>
    <w:rsid w:val="00073C97"/>
    <w:rsid w:val="00073F86"/>
    <w:rsid w:val="0007404B"/>
    <w:rsid w:val="0007470A"/>
    <w:rsid w:val="00074BDE"/>
    <w:rsid w:val="000758A7"/>
    <w:rsid w:val="00075B14"/>
    <w:rsid w:val="00075BB4"/>
    <w:rsid w:val="00076086"/>
    <w:rsid w:val="0007662B"/>
    <w:rsid w:val="00076911"/>
    <w:rsid w:val="000771DF"/>
    <w:rsid w:val="0007727F"/>
    <w:rsid w:val="000775B2"/>
    <w:rsid w:val="00077896"/>
    <w:rsid w:val="0007789B"/>
    <w:rsid w:val="0008014D"/>
    <w:rsid w:val="000805BB"/>
    <w:rsid w:val="00080D91"/>
    <w:rsid w:val="00080FC0"/>
    <w:rsid w:val="000811EB"/>
    <w:rsid w:val="00081990"/>
    <w:rsid w:val="00081F25"/>
    <w:rsid w:val="00082E24"/>
    <w:rsid w:val="000833E4"/>
    <w:rsid w:val="0008379B"/>
    <w:rsid w:val="000841CA"/>
    <w:rsid w:val="00084CD5"/>
    <w:rsid w:val="00084D17"/>
    <w:rsid w:val="000854E5"/>
    <w:rsid w:val="00085E5D"/>
    <w:rsid w:val="00086742"/>
    <w:rsid w:val="00086D29"/>
    <w:rsid w:val="00086FF5"/>
    <w:rsid w:val="0008701A"/>
    <w:rsid w:val="000870EA"/>
    <w:rsid w:val="00087460"/>
    <w:rsid w:val="000877A0"/>
    <w:rsid w:val="00087E8E"/>
    <w:rsid w:val="000903FD"/>
    <w:rsid w:val="00090F8D"/>
    <w:rsid w:val="000910E8"/>
    <w:rsid w:val="00091994"/>
    <w:rsid w:val="00091D7D"/>
    <w:rsid w:val="00091FC8"/>
    <w:rsid w:val="00092163"/>
    <w:rsid w:val="00092389"/>
    <w:rsid w:val="00092610"/>
    <w:rsid w:val="00092A8D"/>
    <w:rsid w:val="00093767"/>
    <w:rsid w:val="00093F51"/>
    <w:rsid w:val="00094386"/>
    <w:rsid w:val="0009534E"/>
    <w:rsid w:val="00095F89"/>
    <w:rsid w:val="00096121"/>
    <w:rsid w:val="00096674"/>
    <w:rsid w:val="00096C32"/>
    <w:rsid w:val="00097C7C"/>
    <w:rsid w:val="000A0016"/>
    <w:rsid w:val="000A0513"/>
    <w:rsid w:val="000A0537"/>
    <w:rsid w:val="000A05B0"/>
    <w:rsid w:val="000A0CD8"/>
    <w:rsid w:val="000A0E14"/>
    <w:rsid w:val="000A1971"/>
    <w:rsid w:val="000A1A69"/>
    <w:rsid w:val="000A1FF2"/>
    <w:rsid w:val="000A2288"/>
    <w:rsid w:val="000A2910"/>
    <w:rsid w:val="000A2DC0"/>
    <w:rsid w:val="000A31C3"/>
    <w:rsid w:val="000A3290"/>
    <w:rsid w:val="000A3802"/>
    <w:rsid w:val="000A3B6C"/>
    <w:rsid w:val="000A4134"/>
    <w:rsid w:val="000A4954"/>
    <w:rsid w:val="000A506B"/>
    <w:rsid w:val="000A52FE"/>
    <w:rsid w:val="000A5D36"/>
    <w:rsid w:val="000A5D86"/>
    <w:rsid w:val="000A65BB"/>
    <w:rsid w:val="000A6DB5"/>
    <w:rsid w:val="000A6E04"/>
    <w:rsid w:val="000A720F"/>
    <w:rsid w:val="000A7217"/>
    <w:rsid w:val="000A755D"/>
    <w:rsid w:val="000A7B7C"/>
    <w:rsid w:val="000A7CBE"/>
    <w:rsid w:val="000B0730"/>
    <w:rsid w:val="000B0B55"/>
    <w:rsid w:val="000B0EBA"/>
    <w:rsid w:val="000B10BF"/>
    <w:rsid w:val="000B17FC"/>
    <w:rsid w:val="000B180C"/>
    <w:rsid w:val="000B1EE7"/>
    <w:rsid w:val="000B2167"/>
    <w:rsid w:val="000B2B31"/>
    <w:rsid w:val="000B2D19"/>
    <w:rsid w:val="000B2F72"/>
    <w:rsid w:val="000B3D9D"/>
    <w:rsid w:val="000B408C"/>
    <w:rsid w:val="000B4465"/>
    <w:rsid w:val="000B45F8"/>
    <w:rsid w:val="000B489F"/>
    <w:rsid w:val="000B4A18"/>
    <w:rsid w:val="000B4D4D"/>
    <w:rsid w:val="000B4F63"/>
    <w:rsid w:val="000B543C"/>
    <w:rsid w:val="000B55E6"/>
    <w:rsid w:val="000B59FC"/>
    <w:rsid w:val="000B5C72"/>
    <w:rsid w:val="000B5CDB"/>
    <w:rsid w:val="000B5D71"/>
    <w:rsid w:val="000B5E47"/>
    <w:rsid w:val="000B62CF"/>
    <w:rsid w:val="000B6B86"/>
    <w:rsid w:val="000B70E7"/>
    <w:rsid w:val="000B722A"/>
    <w:rsid w:val="000B76A9"/>
    <w:rsid w:val="000B7923"/>
    <w:rsid w:val="000B7F88"/>
    <w:rsid w:val="000C020C"/>
    <w:rsid w:val="000C0999"/>
    <w:rsid w:val="000C0DA3"/>
    <w:rsid w:val="000C116A"/>
    <w:rsid w:val="000C193F"/>
    <w:rsid w:val="000C261D"/>
    <w:rsid w:val="000C2E94"/>
    <w:rsid w:val="000C2E9C"/>
    <w:rsid w:val="000C411C"/>
    <w:rsid w:val="000C4477"/>
    <w:rsid w:val="000C49C4"/>
    <w:rsid w:val="000C4A6D"/>
    <w:rsid w:val="000C4D5B"/>
    <w:rsid w:val="000C53A1"/>
    <w:rsid w:val="000C5AD2"/>
    <w:rsid w:val="000C5C1E"/>
    <w:rsid w:val="000C5FFF"/>
    <w:rsid w:val="000C63EB"/>
    <w:rsid w:val="000C6C18"/>
    <w:rsid w:val="000C6FFC"/>
    <w:rsid w:val="000C7BF9"/>
    <w:rsid w:val="000D04B0"/>
    <w:rsid w:val="000D0D4C"/>
    <w:rsid w:val="000D0E0D"/>
    <w:rsid w:val="000D0F39"/>
    <w:rsid w:val="000D0F48"/>
    <w:rsid w:val="000D11D1"/>
    <w:rsid w:val="000D1262"/>
    <w:rsid w:val="000D24D5"/>
    <w:rsid w:val="000D288D"/>
    <w:rsid w:val="000D2ABC"/>
    <w:rsid w:val="000D2CAE"/>
    <w:rsid w:val="000D2FF2"/>
    <w:rsid w:val="000D3111"/>
    <w:rsid w:val="000D313B"/>
    <w:rsid w:val="000D34EE"/>
    <w:rsid w:val="000D3FBF"/>
    <w:rsid w:val="000D3FF9"/>
    <w:rsid w:val="000D51CA"/>
    <w:rsid w:val="000D546A"/>
    <w:rsid w:val="000D5D1B"/>
    <w:rsid w:val="000D5E2C"/>
    <w:rsid w:val="000D673C"/>
    <w:rsid w:val="000D68C2"/>
    <w:rsid w:val="000D6974"/>
    <w:rsid w:val="000D6C7F"/>
    <w:rsid w:val="000E0444"/>
    <w:rsid w:val="000E0706"/>
    <w:rsid w:val="000E2185"/>
    <w:rsid w:val="000E2D8D"/>
    <w:rsid w:val="000E3856"/>
    <w:rsid w:val="000E4696"/>
    <w:rsid w:val="000E4DA1"/>
    <w:rsid w:val="000E6387"/>
    <w:rsid w:val="000E663F"/>
    <w:rsid w:val="000E6D98"/>
    <w:rsid w:val="000E7D1F"/>
    <w:rsid w:val="000E7F71"/>
    <w:rsid w:val="000F0492"/>
    <w:rsid w:val="000F0699"/>
    <w:rsid w:val="000F0E9E"/>
    <w:rsid w:val="000F11FB"/>
    <w:rsid w:val="000F12B7"/>
    <w:rsid w:val="000F1A6E"/>
    <w:rsid w:val="000F24B9"/>
    <w:rsid w:val="000F2535"/>
    <w:rsid w:val="000F2600"/>
    <w:rsid w:val="000F28E0"/>
    <w:rsid w:val="000F2916"/>
    <w:rsid w:val="000F2D0E"/>
    <w:rsid w:val="000F353A"/>
    <w:rsid w:val="000F3B52"/>
    <w:rsid w:val="000F4083"/>
    <w:rsid w:val="000F427C"/>
    <w:rsid w:val="000F4995"/>
    <w:rsid w:val="000F4A05"/>
    <w:rsid w:val="000F5A4E"/>
    <w:rsid w:val="000F6791"/>
    <w:rsid w:val="000F6D83"/>
    <w:rsid w:val="00100122"/>
    <w:rsid w:val="001002E9"/>
    <w:rsid w:val="00100542"/>
    <w:rsid w:val="00100EAC"/>
    <w:rsid w:val="00100F11"/>
    <w:rsid w:val="001016DA"/>
    <w:rsid w:val="00101772"/>
    <w:rsid w:val="00101DE8"/>
    <w:rsid w:val="00102927"/>
    <w:rsid w:val="00102CB5"/>
    <w:rsid w:val="00102CB7"/>
    <w:rsid w:val="0010325A"/>
    <w:rsid w:val="001034D9"/>
    <w:rsid w:val="001037C5"/>
    <w:rsid w:val="00103AA9"/>
    <w:rsid w:val="00103BAD"/>
    <w:rsid w:val="00103D8F"/>
    <w:rsid w:val="00103E53"/>
    <w:rsid w:val="00104367"/>
    <w:rsid w:val="001046DD"/>
    <w:rsid w:val="00104A66"/>
    <w:rsid w:val="00104FCF"/>
    <w:rsid w:val="00105209"/>
    <w:rsid w:val="001059B1"/>
    <w:rsid w:val="001067A5"/>
    <w:rsid w:val="00106B53"/>
    <w:rsid w:val="00106D31"/>
    <w:rsid w:val="00106DEA"/>
    <w:rsid w:val="0010704B"/>
    <w:rsid w:val="00107977"/>
    <w:rsid w:val="001108F3"/>
    <w:rsid w:val="001109BC"/>
    <w:rsid w:val="0011142B"/>
    <w:rsid w:val="0011192C"/>
    <w:rsid w:val="00111B53"/>
    <w:rsid w:val="001121DF"/>
    <w:rsid w:val="00112A05"/>
    <w:rsid w:val="00112AA6"/>
    <w:rsid w:val="00112F89"/>
    <w:rsid w:val="001134F4"/>
    <w:rsid w:val="00113991"/>
    <w:rsid w:val="00113AA4"/>
    <w:rsid w:val="00113D6B"/>
    <w:rsid w:val="00113F1A"/>
    <w:rsid w:val="0011484F"/>
    <w:rsid w:val="00114C36"/>
    <w:rsid w:val="0011508F"/>
    <w:rsid w:val="0011597F"/>
    <w:rsid w:val="00115F33"/>
    <w:rsid w:val="001162BB"/>
    <w:rsid w:val="0011634A"/>
    <w:rsid w:val="0011636F"/>
    <w:rsid w:val="0011654D"/>
    <w:rsid w:val="00116BC4"/>
    <w:rsid w:val="00116D1A"/>
    <w:rsid w:val="00116D86"/>
    <w:rsid w:val="0011737F"/>
    <w:rsid w:val="00117E8D"/>
    <w:rsid w:val="001205CE"/>
    <w:rsid w:val="00120801"/>
    <w:rsid w:val="00120DB0"/>
    <w:rsid w:val="00120DC2"/>
    <w:rsid w:val="00122345"/>
    <w:rsid w:val="001225BC"/>
    <w:rsid w:val="00122DCD"/>
    <w:rsid w:val="00123010"/>
    <w:rsid w:val="0012308C"/>
    <w:rsid w:val="0012372D"/>
    <w:rsid w:val="001237AC"/>
    <w:rsid w:val="001249EC"/>
    <w:rsid w:val="001253DF"/>
    <w:rsid w:val="001267E9"/>
    <w:rsid w:val="00126BA0"/>
    <w:rsid w:val="0012796C"/>
    <w:rsid w:val="00127A3D"/>
    <w:rsid w:val="00127DBC"/>
    <w:rsid w:val="001304B7"/>
    <w:rsid w:val="0013092E"/>
    <w:rsid w:val="00130C64"/>
    <w:rsid w:val="00130EE2"/>
    <w:rsid w:val="001312AC"/>
    <w:rsid w:val="0013157C"/>
    <w:rsid w:val="00131644"/>
    <w:rsid w:val="001318BA"/>
    <w:rsid w:val="00131C44"/>
    <w:rsid w:val="00131D76"/>
    <w:rsid w:val="001322DD"/>
    <w:rsid w:val="00132555"/>
    <w:rsid w:val="0013279E"/>
    <w:rsid w:val="0013290B"/>
    <w:rsid w:val="0013298D"/>
    <w:rsid w:val="00133582"/>
    <w:rsid w:val="001336F8"/>
    <w:rsid w:val="001345F5"/>
    <w:rsid w:val="00134646"/>
    <w:rsid w:val="00135500"/>
    <w:rsid w:val="001355E2"/>
    <w:rsid w:val="00135979"/>
    <w:rsid w:val="00135E0E"/>
    <w:rsid w:val="00135FD0"/>
    <w:rsid w:val="00136E8C"/>
    <w:rsid w:val="00137302"/>
    <w:rsid w:val="001376DD"/>
    <w:rsid w:val="00137AC8"/>
    <w:rsid w:val="00137F67"/>
    <w:rsid w:val="00140101"/>
    <w:rsid w:val="001402B8"/>
    <w:rsid w:val="00140770"/>
    <w:rsid w:val="00140B57"/>
    <w:rsid w:val="00140E6C"/>
    <w:rsid w:val="00140ED7"/>
    <w:rsid w:val="00140F97"/>
    <w:rsid w:val="00141681"/>
    <w:rsid w:val="0014228F"/>
    <w:rsid w:val="00142504"/>
    <w:rsid w:val="00143A5D"/>
    <w:rsid w:val="00143E33"/>
    <w:rsid w:val="0014459B"/>
    <w:rsid w:val="00144715"/>
    <w:rsid w:val="0014490E"/>
    <w:rsid w:val="00144ABB"/>
    <w:rsid w:val="00144B72"/>
    <w:rsid w:val="0014654A"/>
    <w:rsid w:val="00146982"/>
    <w:rsid w:val="00146FEA"/>
    <w:rsid w:val="0014779B"/>
    <w:rsid w:val="00147B22"/>
    <w:rsid w:val="0015038E"/>
    <w:rsid w:val="001503B3"/>
    <w:rsid w:val="00150F85"/>
    <w:rsid w:val="00151188"/>
    <w:rsid w:val="001513C8"/>
    <w:rsid w:val="00151C61"/>
    <w:rsid w:val="001523DB"/>
    <w:rsid w:val="001526C1"/>
    <w:rsid w:val="00152D80"/>
    <w:rsid w:val="00153020"/>
    <w:rsid w:val="00153886"/>
    <w:rsid w:val="001540C0"/>
    <w:rsid w:val="00154425"/>
    <w:rsid w:val="001547E4"/>
    <w:rsid w:val="001549D9"/>
    <w:rsid w:val="00154A84"/>
    <w:rsid w:val="00154E77"/>
    <w:rsid w:val="00154FCF"/>
    <w:rsid w:val="0015533B"/>
    <w:rsid w:val="00155C05"/>
    <w:rsid w:val="0015678D"/>
    <w:rsid w:val="00156F30"/>
    <w:rsid w:val="00156FD4"/>
    <w:rsid w:val="001572F1"/>
    <w:rsid w:val="00157420"/>
    <w:rsid w:val="00157841"/>
    <w:rsid w:val="00160444"/>
    <w:rsid w:val="00160BA7"/>
    <w:rsid w:val="00160E84"/>
    <w:rsid w:val="00160F5A"/>
    <w:rsid w:val="00161070"/>
    <w:rsid w:val="0016162E"/>
    <w:rsid w:val="0016199F"/>
    <w:rsid w:val="0016249E"/>
    <w:rsid w:val="00162C13"/>
    <w:rsid w:val="00162C34"/>
    <w:rsid w:val="00163447"/>
    <w:rsid w:val="00163AC0"/>
    <w:rsid w:val="00164242"/>
    <w:rsid w:val="00165294"/>
    <w:rsid w:val="001662B9"/>
    <w:rsid w:val="00166401"/>
    <w:rsid w:val="00166579"/>
    <w:rsid w:val="00167615"/>
    <w:rsid w:val="00167CFE"/>
    <w:rsid w:val="00167E06"/>
    <w:rsid w:val="0017090A"/>
    <w:rsid w:val="001711CE"/>
    <w:rsid w:val="00171D3F"/>
    <w:rsid w:val="001725E2"/>
    <w:rsid w:val="001727C1"/>
    <w:rsid w:val="001730A0"/>
    <w:rsid w:val="00173212"/>
    <w:rsid w:val="00174A30"/>
    <w:rsid w:val="00175A86"/>
    <w:rsid w:val="00175AD1"/>
    <w:rsid w:val="00176407"/>
    <w:rsid w:val="001766CA"/>
    <w:rsid w:val="00176B09"/>
    <w:rsid w:val="00176C5E"/>
    <w:rsid w:val="0017731E"/>
    <w:rsid w:val="0017739D"/>
    <w:rsid w:val="00177532"/>
    <w:rsid w:val="00177B37"/>
    <w:rsid w:val="001800EF"/>
    <w:rsid w:val="0018030D"/>
    <w:rsid w:val="00180743"/>
    <w:rsid w:val="00180AEF"/>
    <w:rsid w:val="00181A04"/>
    <w:rsid w:val="00181BAB"/>
    <w:rsid w:val="00181CD9"/>
    <w:rsid w:val="00181EAA"/>
    <w:rsid w:val="0018276D"/>
    <w:rsid w:val="001827FC"/>
    <w:rsid w:val="00182FE4"/>
    <w:rsid w:val="00183771"/>
    <w:rsid w:val="001839C8"/>
    <w:rsid w:val="00184198"/>
    <w:rsid w:val="001850BB"/>
    <w:rsid w:val="001850D8"/>
    <w:rsid w:val="001852B4"/>
    <w:rsid w:val="0018532A"/>
    <w:rsid w:val="001856B3"/>
    <w:rsid w:val="00185974"/>
    <w:rsid w:val="00185BF0"/>
    <w:rsid w:val="001862B9"/>
    <w:rsid w:val="001865CA"/>
    <w:rsid w:val="00187194"/>
    <w:rsid w:val="00187282"/>
    <w:rsid w:val="001877BF"/>
    <w:rsid w:val="001878D4"/>
    <w:rsid w:val="001879E2"/>
    <w:rsid w:val="00187FFC"/>
    <w:rsid w:val="00190261"/>
    <w:rsid w:val="00190949"/>
    <w:rsid w:val="00190A2B"/>
    <w:rsid w:val="00190A4E"/>
    <w:rsid w:val="00190B74"/>
    <w:rsid w:val="00191434"/>
    <w:rsid w:val="0019148E"/>
    <w:rsid w:val="00191921"/>
    <w:rsid w:val="00191D4A"/>
    <w:rsid w:val="00192983"/>
    <w:rsid w:val="00193280"/>
    <w:rsid w:val="001932DB"/>
    <w:rsid w:val="00193A01"/>
    <w:rsid w:val="00193F75"/>
    <w:rsid w:val="00194078"/>
    <w:rsid w:val="001953F0"/>
    <w:rsid w:val="001954E8"/>
    <w:rsid w:val="00195916"/>
    <w:rsid w:val="00195C4B"/>
    <w:rsid w:val="00196323"/>
    <w:rsid w:val="001965B3"/>
    <w:rsid w:val="00196D13"/>
    <w:rsid w:val="001970B2"/>
    <w:rsid w:val="001A00EE"/>
    <w:rsid w:val="001A03EA"/>
    <w:rsid w:val="001A0D88"/>
    <w:rsid w:val="001A14AA"/>
    <w:rsid w:val="001A1532"/>
    <w:rsid w:val="001A2390"/>
    <w:rsid w:val="001A23D1"/>
    <w:rsid w:val="001A244A"/>
    <w:rsid w:val="001A25F5"/>
    <w:rsid w:val="001A2E12"/>
    <w:rsid w:val="001A388C"/>
    <w:rsid w:val="001A3A96"/>
    <w:rsid w:val="001A3BB7"/>
    <w:rsid w:val="001A3D3B"/>
    <w:rsid w:val="001A3E8B"/>
    <w:rsid w:val="001A414F"/>
    <w:rsid w:val="001A4409"/>
    <w:rsid w:val="001A4AE7"/>
    <w:rsid w:val="001A5525"/>
    <w:rsid w:val="001A55A9"/>
    <w:rsid w:val="001A5D9A"/>
    <w:rsid w:val="001A63E9"/>
    <w:rsid w:val="001A653D"/>
    <w:rsid w:val="001A6852"/>
    <w:rsid w:val="001A6ACC"/>
    <w:rsid w:val="001A6BF9"/>
    <w:rsid w:val="001A6DB5"/>
    <w:rsid w:val="001A6E10"/>
    <w:rsid w:val="001A75A7"/>
    <w:rsid w:val="001B0004"/>
    <w:rsid w:val="001B01E5"/>
    <w:rsid w:val="001B022E"/>
    <w:rsid w:val="001B0255"/>
    <w:rsid w:val="001B0281"/>
    <w:rsid w:val="001B0B14"/>
    <w:rsid w:val="001B0B24"/>
    <w:rsid w:val="001B0CD3"/>
    <w:rsid w:val="001B0F87"/>
    <w:rsid w:val="001B11E6"/>
    <w:rsid w:val="001B167A"/>
    <w:rsid w:val="001B1D3D"/>
    <w:rsid w:val="001B21E9"/>
    <w:rsid w:val="001B2253"/>
    <w:rsid w:val="001B25B7"/>
    <w:rsid w:val="001B302B"/>
    <w:rsid w:val="001B327E"/>
    <w:rsid w:val="001B34F3"/>
    <w:rsid w:val="001B398D"/>
    <w:rsid w:val="001B4167"/>
    <w:rsid w:val="001B4550"/>
    <w:rsid w:val="001B46ED"/>
    <w:rsid w:val="001B4E38"/>
    <w:rsid w:val="001B5434"/>
    <w:rsid w:val="001B567C"/>
    <w:rsid w:val="001B58DD"/>
    <w:rsid w:val="001B6275"/>
    <w:rsid w:val="001B638F"/>
    <w:rsid w:val="001B7398"/>
    <w:rsid w:val="001B73E5"/>
    <w:rsid w:val="001B7466"/>
    <w:rsid w:val="001B7B34"/>
    <w:rsid w:val="001C043A"/>
    <w:rsid w:val="001C0AB9"/>
    <w:rsid w:val="001C100B"/>
    <w:rsid w:val="001C14F2"/>
    <w:rsid w:val="001C224F"/>
    <w:rsid w:val="001C3183"/>
    <w:rsid w:val="001C320A"/>
    <w:rsid w:val="001C32B9"/>
    <w:rsid w:val="001C341C"/>
    <w:rsid w:val="001C35A9"/>
    <w:rsid w:val="001C4038"/>
    <w:rsid w:val="001C43AF"/>
    <w:rsid w:val="001C49F2"/>
    <w:rsid w:val="001C4D48"/>
    <w:rsid w:val="001C5FCB"/>
    <w:rsid w:val="001C5FCE"/>
    <w:rsid w:val="001C7447"/>
    <w:rsid w:val="001C7C98"/>
    <w:rsid w:val="001C7D30"/>
    <w:rsid w:val="001C7D34"/>
    <w:rsid w:val="001C7E2F"/>
    <w:rsid w:val="001D09E6"/>
    <w:rsid w:val="001D0B9C"/>
    <w:rsid w:val="001D214E"/>
    <w:rsid w:val="001D2231"/>
    <w:rsid w:val="001D29F3"/>
    <w:rsid w:val="001D2A17"/>
    <w:rsid w:val="001D2AA4"/>
    <w:rsid w:val="001D2B01"/>
    <w:rsid w:val="001D3042"/>
    <w:rsid w:val="001D311A"/>
    <w:rsid w:val="001D31BE"/>
    <w:rsid w:val="001D32C8"/>
    <w:rsid w:val="001D3654"/>
    <w:rsid w:val="001D3C81"/>
    <w:rsid w:val="001D4016"/>
    <w:rsid w:val="001D4D76"/>
    <w:rsid w:val="001D4E2A"/>
    <w:rsid w:val="001D50F5"/>
    <w:rsid w:val="001D534B"/>
    <w:rsid w:val="001D5934"/>
    <w:rsid w:val="001D59B6"/>
    <w:rsid w:val="001D671E"/>
    <w:rsid w:val="001D6859"/>
    <w:rsid w:val="001D69BF"/>
    <w:rsid w:val="001D6AB0"/>
    <w:rsid w:val="001D6C22"/>
    <w:rsid w:val="001D6C90"/>
    <w:rsid w:val="001D6D20"/>
    <w:rsid w:val="001D7309"/>
    <w:rsid w:val="001E0111"/>
    <w:rsid w:val="001E0872"/>
    <w:rsid w:val="001E099B"/>
    <w:rsid w:val="001E1250"/>
    <w:rsid w:val="001E12B7"/>
    <w:rsid w:val="001E1DA5"/>
    <w:rsid w:val="001E253B"/>
    <w:rsid w:val="001E2AB4"/>
    <w:rsid w:val="001E2C80"/>
    <w:rsid w:val="001E2E40"/>
    <w:rsid w:val="001E2E56"/>
    <w:rsid w:val="001E2F42"/>
    <w:rsid w:val="001E3032"/>
    <w:rsid w:val="001E3EA4"/>
    <w:rsid w:val="001E3EAC"/>
    <w:rsid w:val="001E4085"/>
    <w:rsid w:val="001E40D3"/>
    <w:rsid w:val="001E4D2A"/>
    <w:rsid w:val="001E569B"/>
    <w:rsid w:val="001E5787"/>
    <w:rsid w:val="001E60FD"/>
    <w:rsid w:val="001E68D8"/>
    <w:rsid w:val="001E6C7B"/>
    <w:rsid w:val="001E797E"/>
    <w:rsid w:val="001F00A4"/>
    <w:rsid w:val="001F01C2"/>
    <w:rsid w:val="001F077C"/>
    <w:rsid w:val="001F08BD"/>
    <w:rsid w:val="001F0947"/>
    <w:rsid w:val="001F0B6D"/>
    <w:rsid w:val="001F1BA3"/>
    <w:rsid w:val="001F1E5D"/>
    <w:rsid w:val="001F1F2F"/>
    <w:rsid w:val="001F2F7B"/>
    <w:rsid w:val="001F2FC7"/>
    <w:rsid w:val="001F3666"/>
    <w:rsid w:val="001F3823"/>
    <w:rsid w:val="001F3958"/>
    <w:rsid w:val="001F3A9C"/>
    <w:rsid w:val="001F3CC5"/>
    <w:rsid w:val="001F403C"/>
    <w:rsid w:val="001F425D"/>
    <w:rsid w:val="001F4B0F"/>
    <w:rsid w:val="001F5D0E"/>
    <w:rsid w:val="001F6054"/>
    <w:rsid w:val="001F64CD"/>
    <w:rsid w:val="001F7341"/>
    <w:rsid w:val="001F78A3"/>
    <w:rsid w:val="002003B0"/>
    <w:rsid w:val="00200880"/>
    <w:rsid w:val="00200D28"/>
    <w:rsid w:val="00200F0D"/>
    <w:rsid w:val="00201188"/>
    <w:rsid w:val="00201222"/>
    <w:rsid w:val="002014D6"/>
    <w:rsid w:val="0020188D"/>
    <w:rsid w:val="00201DAF"/>
    <w:rsid w:val="00202F97"/>
    <w:rsid w:val="00203B1E"/>
    <w:rsid w:val="00203DD2"/>
    <w:rsid w:val="00204093"/>
    <w:rsid w:val="0020437A"/>
    <w:rsid w:val="00204447"/>
    <w:rsid w:val="00204777"/>
    <w:rsid w:val="00205BE0"/>
    <w:rsid w:val="00205E3F"/>
    <w:rsid w:val="002066C8"/>
    <w:rsid w:val="002071C7"/>
    <w:rsid w:val="00207621"/>
    <w:rsid w:val="00207E2B"/>
    <w:rsid w:val="0021009F"/>
    <w:rsid w:val="00210306"/>
    <w:rsid w:val="002103CB"/>
    <w:rsid w:val="002105F2"/>
    <w:rsid w:val="002115D4"/>
    <w:rsid w:val="002118BB"/>
    <w:rsid w:val="00211A29"/>
    <w:rsid w:val="00211D59"/>
    <w:rsid w:val="00211D83"/>
    <w:rsid w:val="0021321F"/>
    <w:rsid w:val="00213934"/>
    <w:rsid w:val="00213DB1"/>
    <w:rsid w:val="00213E6A"/>
    <w:rsid w:val="00214D2C"/>
    <w:rsid w:val="00215019"/>
    <w:rsid w:val="00215A57"/>
    <w:rsid w:val="00215D9C"/>
    <w:rsid w:val="00216290"/>
    <w:rsid w:val="0021632F"/>
    <w:rsid w:val="00216BC5"/>
    <w:rsid w:val="00216EA1"/>
    <w:rsid w:val="00216F85"/>
    <w:rsid w:val="002176AC"/>
    <w:rsid w:val="00217820"/>
    <w:rsid w:val="0022001E"/>
    <w:rsid w:val="002200B7"/>
    <w:rsid w:val="0022048E"/>
    <w:rsid w:val="002208CE"/>
    <w:rsid w:val="002209A4"/>
    <w:rsid w:val="00220AA5"/>
    <w:rsid w:val="00221320"/>
    <w:rsid w:val="002216B0"/>
    <w:rsid w:val="0022177C"/>
    <w:rsid w:val="00221A22"/>
    <w:rsid w:val="00222330"/>
    <w:rsid w:val="00222AFC"/>
    <w:rsid w:val="00222E51"/>
    <w:rsid w:val="00222E54"/>
    <w:rsid w:val="00222F0B"/>
    <w:rsid w:val="0022330A"/>
    <w:rsid w:val="00223E1F"/>
    <w:rsid w:val="002241ED"/>
    <w:rsid w:val="0022439C"/>
    <w:rsid w:val="002244FD"/>
    <w:rsid w:val="00224B6B"/>
    <w:rsid w:val="00224C6F"/>
    <w:rsid w:val="0022552F"/>
    <w:rsid w:val="002255AA"/>
    <w:rsid w:val="002261EB"/>
    <w:rsid w:val="00226673"/>
    <w:rsid w:val="00226938"/>
    <w:rsid w:val="00226B99"/>
    <w:rsid w:val="00226D04"/>
    <w:rsid w:val="00227033"/>
    <w:rsid w:val="00227077"/>
    <w:rsid w:val="00227236"/>
    <w:rsid w:val="0022738D"/>
    <w:rsid w:val="0022748F"/>
    <w:rsid w:val="00227912"/>
    <w:rsid w:val="002279E5"/>
    <w:rsid w:val="00227D0A"/>
    <w:rsid w:val="002306B0"/>
    <w:rsid w:val="00230C40"/>
    <w:rsid w:val="00230C7E"/>
    <w:rsid w:val="00231462"/>
    <w:rsid w:val="00231A2B"/>
    <w:rsid w:val="00231FC1"/>
    <w:rsid w:val="002321E5"/>
    <w:rsid w:val="0023233A"/>
    <w:rsid w:val="002324B7"/>
    <w:rsid w:val="00232E08"/>
    <w:rsid w:val="00232F3E"/>
    <w:rsid w:val="00233151"/>
    <w:rsid w:val="002332AA"/>
    <w:rsid w:val="00233480"/>
    <w:rsid w:val="0023425A"/>
    <w:rsid w:val="00234F78"/>
    <w:rsid w:val="00234FAC"/>
    <w:rsid w:val="00234FC2"/>
    <w:rsid w:val="00234FF4"/>
    <w:rsid w:val="00235382"/>
    <w:rsid w:val="0023553F"/>
    <w:rsid w:val="00235666"/>
    <w:rsid w:val="00235736"/>
    <w:rsid w:val="00235D14"/>
    <w:rsid w:val="00235E7B"/>
    <w:rsid w:val="00236871"/>
    <w:rsid w:val="00236E96"/>
    <w:rsid w:val="00237BD2"/>
    <w:rsid w:val="00237E75"/>
    <w:rsid w:val="00237E9C"/>
    <w:rsid w:val="0024019C"/>
    <w:rsid w:val="002415D3"/>
    <w:rsid w:val="0024224D"/>
    <w:rsid w:val="00242AB4"/>
    <w:rsid w:val="00242E82"/>
    <w:rsid w:val="00242FF5"/>
    <w:rsid w:val="002434DA"/>
    <w:rsid w:val="00243894"/>
    <w:rsid w:val="00243995"/>
    <w:rsid w:val="00243C42"/>
    <w:rsid w:val="00243D00"/>
    <w:rsid w:val="00243D34"/>
    <w:rsid w:val="0024449C"/>
    <w:rsid w:val="00244591"/>
    <w:rsid w:val="002449F9"/>
    <w:rsid w:val="00244EBE"/>
    <w:rsid w:val="00245B91"/>
    <w:rsid w:val="00246BBD"/>
    <w:rsid w:val="00246D9D"/>
    <w:rsid w:val="00246E65"/>
    <w:rsid w:val="00246EE1"/>
    <w:rsid w:val="00247484"/>
    <w:rsid w:val="00250092"/>
    <w:rsid w:val="0025011B"/>
    <w:rsid w:val="00250171"/>
    <w:rsid w:val="00250387"/>
    <w:rsid w:val="00251244"/>
    <w:rsid w:val="002512F2"/>
    <w:rsid w:val="002514FA"/>
    <w:rsid w:val="00251717"/>
    <w:rsid w:val="00251BF9"/>
    <w:rsid w:val="00251F3F"/>
    <w:rsid w:val="00251FDA"/>
    <w:rsid w:val="002524E5"/>
    <w:rsid w:val="00252CFB"/>
    <w:rsid w:val="0025338C"/>
    <w:rsid w:val="00253B46"/>
    <w:rsid w:val="00253C79"/>
    <w:rsid w:val="00253EE3"/>
    <w:rsid w:val="002543B1"/>
    <w:rsid w:val="00254592"/>
    <w:rsid w:val="00255148"/>
    <w:rsid w:val="002552CB"/>
    <w:rsid w:val="00255ADF"/>
    <w:rsid w:val="00255B05"/>
    <w:rsid w:val="0025627D"/>
    <w:rsid w:val="00256731"/>
    <w:rsid w:val="00256FA1"/>
    <w:rsid w:val="002573A4"/>
    <w:rsid w:val="0025740B"/>
    <w:rsid w:val="002574A8"/>
    <w:rsid w:val="00257C30"/>
    <w:rsid w:val="00257D9A"/>
    <w:rsid w:val="00257F8F"/>
    <w:rsid w:val="002601CA"/>
    <w:rsid w:val="0026058E"/>
    <w:rsid w:val="00260627"/>
    <w:rsid w:val="002606D6"/>
    <w:rsid w:val="00260AE4"/>
    <w:rsid w:val="00260FC6"/>
    <w:rsid w:val="00261508"/>
    <w:rsid w:val="00261AFD"/>
    <w:rsid w:val="00261E1E"/>
    <w:rsid w:val="00262A6C"/>
    <w:rsid w:val="00262D0B"/>
    <w:rsid w:val="00262E14"/>
    <w:rsid w:val="00263789"/>
    <w:rsid w:val="00263DF3"/>
    <w:rsid w:val="00264DCF"/>
    <w:rsid w:val="002651A6"/>
    <w:rsid w:val="0026539A"/>
    <w:rsid w:val="002656AE"/>
    <w:rsid w:val="00265D58"/>
    <w:rsid w:val="00266437"/>
    <w:rsid w:val="002669E9"/>
    <w:rsid w:val="00266A0A"/>
    <w:rsid w:val="002670C9"/>
    <w:rsid w:val="002672E5"/>
    <w:rsid w:val="00267E5B"/>
    <w:rsid w:val="0027019A"/>
    <w:rsid w:val="002701F3"/>
    <w:rsid w:val="002703E6"/>
    <w:rsid w:val="0027050B"/>
    <w:rsid w:val="0027088C"/>
    <w:rsid w:val="00272C30"/>
    <w:rsid w:val="00272D43"/>
    <w:rsid w:val="00272EB6"/>
    <w:rsid w:val="0027314D"/>
    <w:rsid w:val="0027338C"/>
    <w:rsid w:val="00273405"/>
    <w:rsid w:val="00273743"/>
    <w:rsid w:val="002738B1"/>
    <w:rsid w:val="002740D3"/>
    <w:rsid w:val="002742DD"/>
    <w:rsid w:val="00274C1E"/>
    <w:rsid w:val="0027504C"/>
    <w:rsid w:val="002758C3"/>
    <w:rsid w:val="00275AEA"/>
    <w:rsid w:val="00275D21"/>
    <w:rsid w:val="00275F94"/>
    <w:rsid w:val="00276172"/>
    <w:rsid w:val="002764DD"/>
    <w:rsid w:val="002766F3"/>
    <w:rsid w:val="00276A2F"/>
    <w:rsid w:val="00276E19"/>
    <w:rsid w:val="00276E51"/>
    <w:rsid w:val="002770DF"/>
    <w:rsid w:val="002801BD"/>
    <w:rsid w:val="0028073B"/>
    <w:rsid w:val="0028085C"/>
    <w:rsid w:val="002808CB"/>
    <w:rsid w:val="00280E37"/>
    <w:rsid w:val="00281440"/>
    <w:rsid w:val="0028151B"/>
    <w:rsid w:val="0028198C"/>
    <w:rsid w:val="00281C87"/>
    <w:rsid w:val="00281D90"/>
    <w:rsid w:val="002820D4"/>
    <w:rsid w:val="00282BC7"/>
    <w:rsid w:val="002834E8"/>
    <w:rsid w:val="002835AC"/>
    <w:rsid w:val="002835B6"/>
    <w:rsid w:val="00284A94"/>
    <w:rsid w:val="00284C3D"/>
    <w:rsid w:val="00284D78"/>
    <w:rsid w:val="00285064"/>
    <w:rsid w:val="002852E5"/>
    <w:rsid w:val="00285938"/>
    <w:rsid w:val="00286342"/>
    <w:rsid w:val="002863DD"/>
    <w:rsid w:val="002868DB"/>
    <w:rsid w:val="00286967"/>
    <w:rsid w:val="00286DCF"/>
    <w:rsid w:val="00286F77"/>
    <w:rsid w:val="002871E2"/>
    <w:rsid w:val="00287457"/>
    <w:rsid w:val="00287520"/>
    <w:rsid w:val="00287B39"/>
    <w:rsid w:val="00287C58"/>
    <w:rsid w:val="002905CA"/>
    <w:rsid w:val="002908FE"/>
    <w:rsid w:val="00290DAF"/>
    <w:rsid w:val="00291E91"/>
    <w:rsid w:val="002923EC"/>
    <w:rsid w:val="002924AF"/>
    <w:rsid w:val="002924E3"/>
    <w:rsid w:val="0029278D"/>
    <w:rsid w:val="00292AC0"/>
    <w:rsid w:val="00292B34"/>
    <w:rsid w:val="00292B3A"/>
    <w:rsid w:val="00292D50"/>
    <w:rsid w:val="00293596"/>
    <w:rsid w:val="0029451A"/>
    <w:rsid w:val="00294F48"/>
    <w:rsid w:val="0029531E"/>
    <w:rsid w:val="00295496"/>
    <w:rsid w:val="00295C02"/>
    <w:rsid w:val="00295F64"/>
    <w:rsid w:val="00296522"/>
    <w:rsid w:val="00296824"/>
    <w:rsid w:val="0029778E"/>
    <w:rsid w:val="00297908"/>
    <w:rsid w:val="0029791C"/>
    <w:rsid w:val="00297FA8"/>
    <w:rsid w:val="002A0981"/>
    <w:rsid w:val="002A0A37"/>
    <w:rsid w:val="002A0E50"/>
    <w:rsid w:val="002A0EBC"/>
    <w:rsid w:val="002A1886"/>
    <w:rsid w:val="002A194E"/>
    <w:rsid w:val="002A1A08"/>
    <w:rsid w:val="002A1A31"/>
    <w:rsid w:val="002A1E81"/>
    <w:rsid w:val="002A1F0A"/>
    <w:rsid w:val="002A2453"/>
    <w:rsid w:val="002A2E4A"/>
    <w:rsid w:val="002A2F1F"/>
    <w:rsid w:val="002A2FD7"/>
    <w:rsid w:val="002A300E"/>
    <w:rsid w:val="002A349D"/>
    <w:rsid w:val="002A34AF"/>
    <w:rsid w:val="002A3DBE"/>
    <w:rsid w:val="002A3EBB"/>
    <w:rsid w:val="002A4E9D"/>
    <w:rsid w:val="002A5288"/>
    <w:rsid w:val="002A53CC"/>
    <w:rsid w:val="002A57B9"/>
    <w:rsid w:val="002A5D49"/>
    <w:rsid w:val="002A67D4"/>
    <w:rsid w:val="002A6904"/>
    <w:rsid w:val="002A6BF5"/>
    <w:rsid w:val="002A7854"/>
    <w:rsid w:val="002A7A1B"/>
    <w:rsid w:val="002A7B7D"/>
    <w:rsid w:val="002B013F"/>
    <w:rsid w:val="002B0582"/>
    <w:rsid w:val="002B0F07"/>
    <w:rsid w:val="002B1381"/>
    <w:rsid w:val="002B1CCB"/>
    <w:rsid w:val="002B1E18"/>
    <w:rsid w:val="002B202F"/>
    <w:rsid w:val="002B27F6"/>
    <w:rsid w:val="002B3828"/>
    <w:rsid w:val="002B4BB2"/>
    <w:rsid w:val="002B4DE3"/>
    <w:rsid w:val="002B4F7F"/>
    <w:rsid w:val="002B5008"/>
    <w:rsid w:val="002B5388"/>
    <w:rsid w:val="002B56B4"/>
    <w:rsid w:val="002B5975"/>
    <w:rsid w:val="002B5D87"/>
    <w:rsid w:val="002B6013"/>
    <w:rsid w:val="002B6764"/>
    <w:rsid w:val="002B73A5"/>
    <w:rsid w:val="002B787D"/>
    <w:rsid w:val="002B7A4D"/>
    <w:rsid w:val="002B7DB6"/>
    <w:rsid w:val="002B7E72"/>
    <w:rsid w:val="002C0085"/>
    <w:rsid w:val="002C0239"/>
    <w:rsid w:val="002C082A"/>
    <w:rsid w:val="002C0A02"/>
    <w:rsid w:val="002C0B03"/>
    <w:rsid w:val="002C0B06"/>
    <w:rsid w:val="002C0BEE"/>
    <w:rsid w:val="002C0D6A"/>
    <w:rsid w:val="002C22AF"/>
    <w:rsid w:val="002C252E"/>
    <w:rsid w:val="002C2DA0"/>
    <w:rsid w:val="002C3251"/>
    <w:rsid w:val="002C37CF"/>
    <w:rsid w:val="002C3D6A"/>
    <w:rsid w:val="002C405D"/>
    <w:rsid w:val="002C43E5"/>
    <w:rsid w:val="002C589B"/>
    <w:rsid w:val="002C5C92"/>
    <w:rsid w:val="002C62C7"/>
    <w:rsid w:val="002C69CF"/>
    <w:rsid w:val="002C7049"/>
    <w:rsid w:val="002C7896"/>
    <w:rsid w:val="002C7A02"/>
    <w:rsid w:val="002C7AE7"/>
    <w:rsid w:val="002D02BD"/>
    <w:rsid w:val="002D058C"/>
    <w:rsid w:val="002D0736"/>
    <w:rsid w:val="002D0E0C"/>
    <w:rsid w:val="002D0E22"/>
    <w:rsid w:val="002D11E6"/>
    <w:rsid w:val="002D1362"/>
    <w:rsid w:val="002D17F1"/>
    <w:rsid w:val="002D1861"/>
    <w:rsid w:val="002D1B5F"/>
    <w:rsid w:val="002D1D93"/>
    <w:rsid w:val="002D26EF"/>
    <w:rsid w:val="002D3351"/>
    <w:rsid w:val="002D3485"/>
    <w:rsid w:val="002D3DB8"/>
    <w:rsid w:val="002D3E85"/>
    <w:rsid w:val="002D40F9"/>
    <w:rsid w:val="002D44CD"/>
    <w:rsid w:val="002D49E4"/>
    <w:rsid w:val="002D4A38"/>
    <w:rsid w:val="002D4DFF"/>
    <w:rsid w:val="002D4FA4"/>
    <w:rsid w:val="002D501F"/>
    <w:rsid w:val="002D51D4"/>
    <w:rsid w:val="002D5258"/>
    <w:rsid w:val="002D542D"/>
    <w:rsid w:val="002D5879"/>
    <w:rsid w:val="002D5C3D"/>
    <w:rsid w:val="002D7A48"/>
    <w:rsid w:val="002D7E6D"/>
    <w:rsid w:val="002E02DA"/>
    <w:rsid w:val="002E02F6"/>
    <w:rsid w:val="002E0574"/>
    <w:rsid w:val="002E07E3"/>
    <w:rsid w:val="002E0D98"/>
    <w:rsid w:val="002E10B7"/>
    <w:rsid w:val="002E11FA"/>
    <w:rsid w:val="002E166A"/>
    <w:rsid w:val="002E177E"/>
    <w:rsid w:val="002E20B0"/>
    <w:rsid w:val="002E2687"/>
    <w:rsid w:val="002E317C"/>
    <w:rsid w:val="002E3236"/>
    <w:rsid w:val="002E3361"/>
    <w:rsid w:val="002E33BA"/>
    <w:rsid w:val="002E350C"/>
    <w:rsid w:val="002E3751"/>
    <w:rsid w:val="002E3C23"/>
    <w:rsid w:val="002E3CFB"/>
    <w:rsid w:val="002E3F74"/>
    <w:rsid w:val="002E4109"/>
    <w:rsid w:val="002E463E"/>
    <w:rsid w:val="002E4A76"/>
    <w:rsid w:val="002E4D22"/>
    <w:rsid w:val="002E4E3F"/>
    <w:rsid w:val="002E52B5"/>
    <w:rsid w:val="002E5743"/>
    <w:rsid w:val="002E59A8"/>
    <w:rsid w:val="002E619E"/>
    <w:rsid w:val="002E6253"/>
    <w:rsid w:val="002E6718"/>
    <w:rsid w:val="002E676B"/>
    <w:rsid w:val="002E68BF"/>
    <w:rsid w:val="002E7147"/>
    <w:rsid w:val="002E7190"/>
    <w:rsid w:val="002E7AAC"/>
    <w:rsid w:val="002F015A"/>
    <w:rsid w:val="002F07FE"/>
    <w:rsid w:val="002F0925"/>
    <w:rsid w:val="002F0D42"/>
    <w:rsid w:val="002F0F2B"/>
    <w:rsid w:val="002F1117"/>
    <w:rsid w:val="002F1336"/>
    <w:rsid w:val="002F14BD"/>
    <w:rsid w:val="002F1551"/>
    <w:rsid w:val="002F168D"/>
    <w:rsid w:val="002F1E6F"/>
    <w:rsid w:val="002F2370"/>
    <w:rsid w:val="002F25E6"/>
    <w:rsid w:val="002F30D3"/>
    <w:rsid w:val="002F3170"/>
    <w:rsid w:val="002F343E"/>
    <w:rsid w:val="002F343F"/>
    <w:rsid w:val="002F3573"/>
    <w:rsid w:val="002F364F"/>
    <w:rsid w:val="002F3997"/>
    <w:rsid w:val="002F3D2E"/>
    <w:rsid w:val="002F435E"/>
    <w:rsid w:val="002F4748"/>
    <w:rsid w:val="002F4C0E"/>
    <w:rsid w:val="002F4FA9"/>
    <w:rsid w:val="002F61AB"/>
    <w:rsid w:val="002F6677"/>
    <w:rsid w:val="002F6A60"/>
    <w:rsid w:val="002F6E38"/>
    <w:rsid w:val="002F7336"/>
    <w:rsid w:val="002F7A08"/>
    <w:rsid w:val="00300A66"/>
    <w:rsid w:val="00300C71"/>
    <w:rsid w:val="00301148"/>
    <w:rsid w:val="00301187"/>
    <w:rsid w:val="003013A1"/>
    <w:rsid w:val="003017DE"/>
    <w:rsid w:val="00301B59"/>
    <w:rsid w:val="00302A8B"/>
    <w:rsid w:val="003030B4"/>
    <w:rsid w:val="00303362"/>
    <w:rsid w:val="00304CB4"/>
    <w:rsid w:val="003058F6"/>
    <w:rsid w:val="00305CB5"/>
    <w:rsid w:val="00306407"/>
    <w:rsid w:val="00306E42"/>
    <w:rsid w:val="00306E59"/>
    <w:rsid w:val="00306E8A"/>
    <w:rsid w:val="00307708"/>
    <w:rsid w:val="00307B38"/>
    <w:rsid w:val="00307DB2"/>
    <w:rsid w:val="00310430"/>
    <w:rsid w:val="0031131C"/>
    <w:rsid w:val="00311534"/>
    <w:rsid w:val="00311BB0"/>
    <w:rsid w:val="00311E69"/>
    <w:rsid w:val="00311F2D"/>
    <w:rsid w:val="00312CEB"/>
    <w:rsid w:val="00312D7D"/>
    <w:rsid w:val="00312FB2"/>
    <w:rsid w:val="0031360E"/>
    <w:rsid w:val="00313A8B"/>
    <w:rsid w:val="00313D01"/>
    <w:rsid w:val="00314048"/>
    <w:rsid w:val="00314AE5"/>
    <w:rsid w:val="00314E79"/>
    <w:rsid w:val="00314E7C"/>
    <w:rsid w:val="00314F4A"/>
    <w:rsid w:val="003159FE"/>
    <w:rsid w:val="00316F52"/>
    <w:rsid w:val="003171F0"/>
    <w:rsid w:val="00317415"/>
    <w:rsid w:val="00317A71"/>
    <w:rsid w:val="0032030B"/>
    <w:rsid w:val="003204BF"/>
    <w:rsid w:val="00320824"/>
    <w:rsid w:val="0032087E"/>
    <w:rsid w:val="003208A0"/>
    <w:rsid w:val="00320902"/>
    <w:rsid w:val="00320B90"/>
    <w:rsid w:val="00321084"/>
    <w:rsid w:val="0032133F"/>
    <w:rsid w:val="003214E0"/>
    <w:rsid w:val="00321766"/>
    <w:rsid w:val="00321ECD"/>
    <w:rsid w:val="003222BC"/>
    <w:rsid w:val="00322581"/>
    <w:rsid w:val="00322616"/>
    <w:rsid w:val="00322776"/>
    <w:rsid w:val="003228B5"/>
    <w:rsid w:val="00322960"/>
    <w:rsid w:val="00322ECF"/>
    <w:rsid w:val="00322FBA"/>
    <w:rsid w:val="00323229"/>
    <w:rsid w:val="00323650"/>
    <w:rsid w:val="0032383E"/>
    <w:rsid w:val="00323AA5"/>
    <w:rsid w:val="00323AD2"/>
    <w:rsid w:val="00323B27"/>
    <w:rsid w:val="003247E7"/>
    <w:rsid w:val="00324A49"/>
    <w:rsid w:val="00324F15"/>
    <w:rsid w:val="003254AD"/>
    <w:rsid w:val="00325660"/>
    <w:rsid w:val="00325B32"/>
    <w:rsid w:val="00325B5C"/>
    <w:rsid w:val="00326393"/>
    <w:rsid w:val="003267C9"/>
    <w:rsid w:val="00326860"/>
    <w:rsid w:val="00326868"/>
    <w:rsid w:val="00326C4F"/>
    <w:rsid w:val="003277AD"/>
    <w:rsid w:val="00327841"/>
    <w:rsid w:val="0032798F"/>
    <w:rsid w:val="00327C21"/>
    <w:rsid w:val="00327E7A"/>
    <w:rsid w:val="00327F9D"/>
    <w:rsid w:val="00330156"/>
    <w:rsid w:val="0033086C"/>
    <w:rsid w:val="00330A5C"/>
    <w:rsid w:val="0033110A"/>
    <w:rsid w:val="00331487"/>
    <w:rsid w:val="00331A54"/>
    <w:rsid w:val="00331D62"/>
    <w:rsid w:val="00332046"/>
    <w:rsid w:val="00332770"/>
    <w:rsid w:val="0033277D"/>
    <w:rsid w:val="00332969"/>
    <w:rsid w:val="00332B0F"/>
    <w:rsid w:val="003330BF"/>
    <w:rsid w:val="003335CD"/>
    <w:rsid w:val="003336CC"/>
    <w:rsid w:val="00333F57"/>
    <w:rsid w:val="00334569"/>
    <w:rsid w:val="00334BF2"/>
    <w:rsid w:val="00334CE6"/>
    <w:rsid w:val="00334D0D"/>
    <w:rsid w:val="00334DEF"/>
    <w:rsid w:val="0033568C"/>
    <w:rsid w:val="00335DC8"/>
    <w:rsid w:val="003364B6"/>
    <w:rsid w:val="00336773"/>
    <w:rsid w:val="003372C4"/>
    <w:rsid w:val="00337A7B"/>
    <w:rsid w:val="003407C3"/>
    <w:rsid w:val="00340A46"/>
    <w:rsid w:val="0034131D"/>
    <w:rsid w:val="003414B3"/>
    <w:rsid w:val="00341712"/>
    <w:rsid w:val="00341A84"/>
    <w:rsid w:val="00342608"/>
    <w:rsid w:val="00342AD9"/>
    <w:rsid w:val="00342D05"/>
    <w:rsid w:val="00342D87"/>
    <w:rsid w:val="00342F41"/>
    <w:rsid w:val="003430CC"/>
    <w:rsid w:val="00343F66"/>
    <w:rsid w:val="00344013"/>
    <w:rsid w:val="00344248"/>
    <w:rsid w:val="00344CA4"/>
    <w:rsid w:val="00344E54"/>
    <w:rsid w:val="00345B49"/>
    <w:rsid w:val="00345FE4"/>
    <w:rsid w:val="003461F5"/>
    <w:rsid w:val="00346DA2"/>
    <w:rsid w:val="00346DD4"/>
    <w:rsid w:val="00347732"/>
    <w:rsid w:val="0035002B"/>
    <w:rsid w:val="0035007D"/>
    <w:rsid w:val="003501C2"/>
    <w:rsid w:val="003504FB"/>
    <w:rsid w:val="00350D3E"/>
    <w:rsid w:val="00351028"/>
    <w:rsid w:val="003514AD"/>
    <w:rsid w:val="003514B8"/>
    <w:rsid w:val="003515A0"/>
    <w:rsid w:val="00351704"/>
    <w:rsid w:val="003518F4"/>
    <w:rsid w:val="00351C41"/>
    <w:rsid w:val="0035215B"/>
    <w:rsid w:val="003526DF"/>
    <w:rsid w:val="0035272F"/>
    <w:rsid w:val="00352994"/>
    <w:rsid w:val="00352BDA"/>
    <w:rsid w:val="00352F21"/>
    <w:rsid w:val="00353332"/>
    <w:rsid w:val="00353633"/>
    <w:rsid w:val="00353CC9"/>
    <w:rsid w:val="00354677"/>
    <w:rsid w:val="00354A93"/>
    <w:rsid w:val="00354BE9"/>
    <w:rsid w:val="00354EA3"/>
    <w:rsid w:val="003550BF"/>
    <w:rsid w:val="00355C2A"/>
    <w:rsid w:val="00355ECB"/>
    <w:rsid w:val="00356680"/>
    <w:rsid w:val="00356C2E"/>
    <w:rsid w:val="00356CB4"/>
    <w:rsid w:val="00356DDF"/>
    <w:rsid w:val="003573D9"/>
    <w:rsid w:val="003573F6"/>
    <w:rsid w:val="00357482"/>
    <w:rsid w:val="003576A8"/>
    <w:rsid w:val="003606BC"/>
    <w:rsid w:val="0036111B"/>
    <w:rsid w:val="003617F7"/>
    <w:rsid w:val="00362051"/>
    <w:rsid w:val="003623D4"/>
    <w:rsid w:val="0036251E"/>
    <w:rsid w:val="003626A5"/>
    <w:rsid w:val="00362741"/>
    <w:rsid w:val="00362CE1"/>
    <w:rsid w:val="00362F60"/>
    <w:rsid w:val="00363DC0"/>
    <w:rsid w:val="00363F46"/>
    <w:rsid w:val="0036432D"/>
    <w:rsid w:val="00364536"/>
    <w:rsid w:val="0036471C"/>
    <w:rsid w:val="003648DC"/>
    <w:rsid w:val="003648E5"/>
    <w:rsid w:val="00364905"/>
    <w:rsid w:val="00364D14"/>
    <w:rsid w:val="00364E1B"/>
    <w:rsid w:val="003656B3"/>
    <w:rsid w:val="00365B0A"/>
    <w:rsid w:val="00365CA7"/>
    <w:rsid w:val="003661B0"/>
    <w:rsid w:val="003668B7"/>
    <w:rsid w:val="0036696F"/>
    <w:rsid w:val="00366A69"/>
    <w:rsid w:val="00367598"/>
    <w:rsid w:val="003676E2"/>
    <w:rsid w:val="003678CC"/>
    <w:rsid w:val="00367DFD"/>
    <w:rsid w:val="0037009E"/>
    <w:rsid w:val="00370204"/>
    <w:rsid w:val="00370D6A"/>
    <w:rsid w:val="00370F5A"/>
    <w:rsid w:val="00371159"/>
    <w:rsid w:val="003717AB"/>
    <w:rsid w:val="00371BBF"/>
    <w:rsid w:val="00371EA3"/>
    <w:rsid w:val="00372EA1"/>
    <w:rsid w:val="00372FAC"/>
    <w:rsid w:val="0037406C"/>
    <w:rsid w:val="00374534"/>
    <w:rsid w:val="00374555"/>
    <w:rsid w:val="00374635"/>
    <w:rsid w:val="0037486E"/>
    <w:rsid w:val="003748F2"/>
    <w:rsid w:val="003750DE"/>
    <w:rsid w:val="003754FC"/>
    <w:rsid w:val="00375B02"/>
    <w:rsid w:val="003764BB"/>
    <w:rsid w:val="00376761"/>
    <w:rsid w:val="003767B0"/>
    <w:rsid w:val="00376859"/>
    <w:rsid w:val="00376B2B"/>
    <w:rsid w:val="003772A2"/>
    <w:rsid w:val="00377325"/>
    <w:rsid w:val="00377405"/>
    <w:rsid w:val="00377445"/>
    <w:rsid w:val="003776E6"/>
    <w:rsid w:val="00380032"/>
    <w:rsid w:val="0038023A"/>
    <w:rsid w:val="00380690"/>
    <w:rsid w:val="00380D4D"/>
    <w:rsid w:val="0038183A"/>
    <w:rsid w:val="00381A02"/>
    <w:rsid w:val="00381AEB"/>
    <w:rsid w:val="00381B3E"/>
    <w:rsid w:val="00381E7D"/>
    <w:rsid w:val="0038203A"/>
    <w:rsid w:val="003822C2"/>
    <w:rsid w:val="00382517"/>
    <w:rsid w:val="0038297C"/>
    <w:rsid w:val="00382D43"/>
    <w:rsid w:val="00382E41"/>
    <w:rsid w:val="00383B06"/>
    <w:rsid w:val="00384914"/>
    <w:rsid w:val="0038511A"/>
    <w:rsid w:val="0038527C"/>
    <w:rsid w:val="00385770"/>
    <w:rsid w:val="003858A3"/>
    <w:rsid w:val="00385F9F"/>
    <w:rsid w:val="0038688D"/>
    <w:rsid w:val="00386D8D"/>
    <w:rsid w:val="00387583"/>
    <w:rsid w:val="00387782"/>
    <w:rsid w:val="0038792D"/>
    <w:rsid w:val="00387A68"/>
    <w:rsid w:val="00387CD2"/>
    <w:rsid w:val="00390018"/>
    <w:rsid w:val="003901D5"/>
    <w:rsid w:val="00390303"/>
    <w:rsid w:val="003908AE"/>
    <w:rsid w:val="00390D92"/>
    <w:rsid w:val="00391137"/>
    <w:rsid w:val="00391139"/>
    <w:rsid w:val="0039144A"/>
    <w:rsid w:val="00391602"/>
    <w:rsid w:val="003916E8"/>
    <w:rsid w:val="00391D5B"/>
    <w:rsid w:val="00392C9F"/>
    <w:rsid w:val="0039348D"/>
    <w:rsid w:val="00393989"/>
    <w:rsid w:val="00393A06"/>
    <w:rsid w:val="00393AF0"/>
    <w:rsid w:val="00394645"/>
    <w:rsid w:val="00394F0F"/>
    <w:rsid w:val="00395177"/>
    <w:rsid w:val="00395337"/>
    <w:rsid w:val="0039558F"/>
    <w:rsid w:val="0039584C"/>
    <w:rsid w:val="0039586E"/>
    <w:rsid w:val="00396408"/>
    <w:rsid w:val="003976BA"/>
    <w:rsid w:val="00397A65"/>
    <w:rsid w:val="00397AD1"/>
    <w:rsid w:val="00397E9F"/>
    <w:rsid w:val="003A06A6"/>
    <w:rsid w:val="003A079C"/>
    <w:rsid w:val="003A0A5D"/>
    <w:rsid w:val="003A0AC5"/>
    <w:rsid w:val="003A0AC7"/>
    <w:rsid w:val="003A0F49"/>
    <w:rsid w:val="003A131B"/>
    <w:rsid w:val="003A1419"/>
    <w:rsid w:val="003A1770"/>
    <w:rsid w:val="003A1BDB"/>
    <w:rsid w:val="003A2150"/>
    <w:rsid w:val="003A2278"/>
    <w:rsid w:val="003A2A40"/>
    <w:rsid w:val="003A2A6F"/>
    <w:rsid w:val="003A2C2E"/>
    <w:rsid w:val="003A2DB4"/>
    <w:rsid w:val="003A4277"/>
    <w:rsid w:val="003A4BA8"/>
    <w:rsid w:val="003A4E99"/>
    <w:rsid w:val="003A51D3"/>
    <w:rsid w:val="003A58C7"/>
    <w:rsid w:val="003A5911"/>
    <w:rsid w:val="003A596E"/>
    <w:rsid w:val="003A5E60"/>
    <w:rsid w:val="003A5EBA"/>
    <w:rsid w:val="003A62E8"/>
    <w:rsid w:val="003A65C9"/>
    <w:rsid w:val="003A6653"/>
    <w:rsid w:val="003A6D45"/>
    <w:rsid w:val="003A7CB3"/>
    <w:rsid w:val="003A7DD2"/>
    <w:rsid w:val="003B0F53"/>
    <w:rsid w:val="003B17F7"/>
    <w:rsid w:val="003B1B36"/>
    <w:rsid w:val="003B2FAC"/>
    <w:rsid w:val="003B3657"/>
    <w:rsid w:val="003B36A1"/>
    <w:rsid w:val="003B3D3E"/>
    <w:rsid w:val="003B3EC4"/>
    <w:rsid w:val="003B4028"/>
    <w:rsid w:val="003B453D"/>
    <w:rsid w:val="003B4C5D"/>
    <w:rsid w:val="003B50F1"/>
    <w:rsid w:val="003B5896"/>
    <w:rsid w:val="003B5D7C"/>
    <w:rsid w:val="003B5DD9"/>
    <w:rsid w:val="003B5ED5"/>
    <w:rsid w:val="003B6134"/>
    <w:rsid w:val="003B64A2"/>
    <w:rsid w:val="003B6AE9"/>
    <w:rsid w:val="003B701D"/>
    <w:rsid w:val="003B7700"/>
    <w:rsid w:val="003B78B4"/>
    <w:rsid w:val="003C00D3"/>
    <w:rsid w:val="003C0F17"/>
    <w:rsid w:val="003C0F4D"/>
    <w:rsid w:val="003C11FE"/>
    <w:rsid w:val="003C1411"/>
    <w:rsid w:val="003C1C73"/>
    <w:rsid w:val="003C1C76"/>
    <w:rsid w:val="003C1FF6"/>
    <w:rsid w:val="003C2279"/>
    <w:rsid w:val="003C2F51"/>
    <w:rsid w:val="003C32FC"/>
    <w:rsid w:val="003C3DDC"/>
    <w:rsid w:val="003C3E3C"/>
    <w:rsid w:val="003C3EC0"/>
    <w:rsid w:val="003C404A"/>
    <w:rsid w:val="003C41CC"/>
    <w:rsid w:val="003C537B"/>
    <w:rsid w:val="003C6537"/>
    <w:rsid w:val="003C713A"/>
    <w:rsid w:val="003C7676"/>
    <w:rsid w:val="003C79F3"/>
    <w:rsid w:val="003C7C02"/>
    <w:rsid w:val="003D032B"/>
    <w:rsid w:val="003D0481"/>
    <w:rsid w:val="003D07B0"/>
    <w:rsid w:val="003D0A88"/>
    <w:rsid w:val="003D0BDB"/>
    <w:rsid w:val="003D0DA8"/>
    <w:rsid w:val="003D1C35"/>
    <w:rsid w:val="003D1E79"/>
    <w:rsid w:val="003D2034"/>
    <w:rsid w:val="003D22E6"/>
    <w:rsid w:val="003D2321"/>
    <w:rsid w:val="003D2A6B"/>
    <w:rsid w:val="003D2B07"/>
    <w:rsid w:val="003D2E33"/>
    <w:rsid w:val="003D2EB6"/>
    <w:rsid w:val="003D336B"/>
    <w:rsid w:val="003D3585"/>
    <w:rsid w:val="003D3B2D"/>
    <w:rsid w:val="003D3DAE"/>
    <w:rsid w:val="003D4752"/>
    <w:rsid w:val="003D4855"/>
    <w:rsid w:val="003D4A7D"/>
    <w:rsid w:val="003D4E11"/>
    <w:rsid w:val="003D4E24"/>
    <w:rsid w:val="003D4EDA"/>
    <w:rsid w:val="003D502A"/>
    <w:rsid w:val="003D52B9"/>
    <w:rsid w:val="003D5346"/>
    <w:rsid w:val="003D5BA3"/>
    <w:rsid w:val="003D5D60"/>
    <w:rsid w:val="003D6075"/>
    <w:rsid w:val="003D632D"/>
    <w:rsid w:val="003D636F"/>
    <w:rsid w:val="003D6820"/>
    <w:rsid w:val="003D6B34"/>
    <w:rsid w:val="003D6CEA"/>
    <w:rsid w:val="003D6CFE"/>
    <w:rsid w:val="003D6D33"/>
    <w:rsid w:val="003D713E"/>
    <w:rsid w:val="003D71B7"/>
    <w:rsid w:val="003D72F4"/>
    <w:rsid w:val="003D7CB7"/>
    <w:rsid w:val="003D7E47"/>
    <w:rsid w:val="003E00FE"/>
    <w:rsid w:val="003E1044"/>
    <w:rsid w:val="003E27E5"/>
    <w:rsid w:val="003E285F"/>
    <w:rsid w:val="003E287D"/>
    <w:rsid w:val="003E2A3D"/>
    <w:rsid w:val="003E2C89"/>
    <w:rsid w:val="003E2F23"/>
    <w:rsid w:val="003E3556"/>
    <w:rsid w:val="003E35C7"/>
    <w:rsid w:val="003E3878"/>
    <w:rsid w:val="003E3E9D"/>
    <w:rsid w:val="003E3FA9"/>
    <w:rsid w:val="003E4571"/>
    <w:rsid w:val="003E50A5"/>
    <w:rsid w:val="003E50D1"/>
    <w:rsid w:val="003E531C"/>
    <w:rsid w:val="003E55C5"/>
    <w:rsid w:val="003E5A7B"/>
    <w:rsid w:val="003E7154"/>
    <w:rsid w:val="003E7B50"/>
    <w:rsid w:val="003F0838"/>
    <w:rsid w:val="003F0AFF"/>
    <w:rsid w:val="003F0FA1"/>
    <w:rsid w:val="003F126E"/>
    <w:rsid w:val="003F19F2"/>
    <w:rsid w:val="003F1FE0"/>
    <w:rsid w:val="003F2793"/>
    <w:rsid w:val="003F2B24"/>
    <w:rsid w:val="003F2F89"/>
    <w:rsid w:val="003F4555"/>
    <w:rsid w:val="003F46E0"/>
    <w:rsid w:val="003F4D0D"/>
    <w:rsid w:val="003F4D29"/>
    <w:rsid w:val="003F4EE9"/>
    <w:rsid w:val="003F5591"/>
    <w:rsid w:val="003F5726"/>
    <w:rsid w:val="003F5971"/>
    <w:rsid w:val="003F5BAE"/>
    <w:rsid w:val="003F61A1"/>
    <w:rsid w:val="003F676A"/>
    <w:rsid w:val="003F6AAE"/>
    <w:rsid w:val="003F7C5F"/>
    <w:rsid w:val="003F7CF8"/>
    <w:rsid w:val="00400521"/>
    <w:rsid w:val="00400C4A"/>
    <w:rsid w:val="00400DCC"/>
    <w:rsid w:val="00400DD0"/>
    <w:rsid w:val="00401690"/>
    <w:rsid w:val="004019DC"/>
    <w:rsid w:val="00402744"/>
    <w:rsid w:val="00402C45"/>
    <w:rsid w:val="0040308E"/>
    <w:rsid w:val="00403D5D"/>
    <w:rsid w:val="004042C5"/>
    <w:rsid w:val="004046EE"/>
    <w:rsid w:val="004048D9"/>
    <w:rsid w:val="00404F00"/>
    <w:rsid w:val="00405179"/>
    <w:rsid w:val="004052A0"/>
    <w:rsid w:val="004054B7"/>
    <w:rsid w:val="00405624"/>
    <w:rsid w:val="00405867"/>
    <w:rsid w:val="0040684D"/>
    <w:rsid w:val="00406D7C"/>
    <w:rsid w:val="00407072"/>
    <w:rsid w:val="00407651"/>
    <w:rsid w:val="004112A5"/>
    <w:rsid w:val="0041238E"/>
    <w:rsid w:val="00412392"/>
    <w:rsid w:val="00412B7D"/>
    <w:rsid w:val="00413B9F"/>
    <w:rsid w:val="00413EE4"/>
    <w:rsid w:val="004144F4"/>
    <w:rsid w:val="00414551"/>
    <w:rsid w:val="004146C1"/>
    <w:rsid w:val="00414927"/>
    <w:rsid w:val="0041501E"/>
    <w:rsid w:val="00415249"/>
    <w:rsid w:val="00415725"/>
    <w:rsid w:val="00415762"/>
    <w:rsid w:val="00415CB2"/>
    <w:rsid w:val="00416395"/>
    <w:rsid w:val="00416463"/>
    <w:rsid w:val="00416593"/>
    <w:rsid w:val="004166FC"/>
    <w:rsid w:val="00416DCC"/>
    <w:rsid w:val="00416E5A"/>
    <w:rsid w:val="00417124"/>
    <w:rsid w:val="0041737A"/>
    <w:rsid w:val="004177CC"/>
    <w:rsid w:val="00417997"/>
    <w:rsid w:val="00417C0D"/>
    <w:rsid w:val="00420BAE"/>
    <w:rsid w:val="00420F3E"/>
    <w:rsid w:val="00422387"/>
    <w:rsid w:val="00422716"/>
    <w:rsid w:val="0042279B"/>
    <w:rsid w:val="004228E1"/>
    <w:rsid w:val="0042294C"/>
    <w:rsid w:val="00422CBE"/>
    <w:rsid w:val="0042312E"/>
    <w:rsid w:val="004231D3"/>
    <w:rsid w:val="004235CB"/>
    <w:rsid w:val="00423812"/>
    <w:rsid w:val="00424076"/>
    <w:rsid w:val="00425153"/>
    <w:rsid w:val="004252A2"/>
    <w:rsid w:val="004259A2"/>
    <w:rsid w:val="00425B36"/>
    <w:rsid w:val="0042619F"/>
    <w:rsid w:val="00427B41"/>
    <w:rsid w:val="00430010"/>
    <w:rsid w:val="00430067"/>
    <w:rsid w:val="004300B9"/>
    <w:rsid w:val="0043023F"/>
    <w:rsid w:val="00430474"/>
    <w:rsid w:val="00430A0F"/>
    <w:rsid w:val="00430F0A"/>
    <w:rsid w:val="0043156C"/>
    <w:rsid w:val="00431E37"/>
    <w:rsid w:val="00432C7E"/>
    <w:rsid w:val="00432F3E"/>
    <w:rsid w:val="004334DD"/>
    <w:rsid w:val="00433968"/>
    <w:rsid w:val="00433B2F"/>
    <w:rsid w:val="00433C47"/>
    <w:rsid w:val="00433D0A"/>
    <w:rsid w:val="00433D3F"/>
    <w:rsid w:val="00433F97"/>
    <w:rsid w:val="00434595"/>
    <w:rsid w:val="00434F83"/>
    <w:rsid w:val="0043526B"/>
    <w:rsid w:val="004357D8"/>
    <w:rsid w:val="00435E29"/>
    <w:rsid w:val="00435ED2"/>
    <w:rsid w:val="00436D4A"/>
    <w:rsid w:val="00437A9C"/>
    <w:rsid w:val="00437ABA"/>
    <w:rsid w:val="00437BC6"/>
    <w:rsid w:val="0044075F"/>
    <w:rsid w:val="004409B6"/>
    <w:rsid w:val="004417D5"/>
    <w:rsid w:val="00441895"/>
    <w:rsid w:val="004418C6"/>
    <w:rsid w:val="004420FD"/>
    <w:rsid w:val="0044225D"/>
    <w:rsid w:val="004424AF"/>
    <w:rsid w:val="004425A4"/>
    <w:rsid w:val="00442741"/>
    <w:rsid w:val="004427B5"/>
    <w:rsid w:val="004428A7"/>
    <w:rsid w:val="0044319C"/>
    <w:rsid w:val="00443350"/>
    <w:rsid w:val="0044335F"/>
    <w:rsid w:val="0044363F"/>
    <w:rsid w:val="00444548"/>
    <w:rsid w:val="00444B17"/>
    <w:rsid w:val="004450D6"/>
    <w:rsid w:val="00445285"/>
    <w:rsid w:val="00445290"/>
    <w:rsid w:val="00445727"/>
    <w:rsid w:val="00445AFA"/>
    <w:rsid w:val="00445B3B"/>
    <w:rsid w:val="004461A1"/>
    <w:rsid w:val="00446AE0"/>
    <w:rsid w:val="00446D5C"/>
    <w:rsid w:val="00447086"/>
    <w:rsid w:val="00447741"/>
    <w:rsid w:val="004477F9"/>
    <w:rsid w:val="0044783C"/>
    <w:rsid w:val="00447CD5"/>
    <w:rsid w:val="00450035"/>
    <w:rsid w:val="004505E2"/>
    <w:rsid w:val="00450A11"/>
    <w:rsid w:val="00450CA6"/>
    <w:rsid w:val="00450DD8"/>
    <w:rsid w:val="00450F5F"/>
    <w:rsid w:val="0045140E"/>
    <w:rsid w:val="00451BA3"/>
    <w:rsid w:val="00451C66"/>
    <w:rsid w:val="00451E01"/>
    <w:rsid w:val="00451F4D"/>
    <w:rsid w:val="004521DD"/>
    <w:rsid w:val="0045255C"/>
    <w:rsid w:val="00452709"/>
    <w:rsid w:val="004528FB"/>
    <w:rsid w:val="00453901"/>
    <w:rsid w:val="00453EEA"/>
    <w:rsid w:val="00454126"/>
    <w:rsid w:val="0045422F"/>
    <w:rsid w:val="00454781"/>
    <w:rsid w:val="0045481D"/>
    <w:rsid w:val="00454C4B"/>
    <w:rsid w:val="0045531C"/>
    <w:rsid w:val="00455C1E"/>
    <w:rsid w:val="00455C3C"/>
    <w:rsid w:val="0045662A"/>
    <w:rsid w:val="00456DD5"/>
    <w:rsid w:val="0045713B"/>
    <w:rsid w:val="0045719D"/>
    <w:rsid w:val="004572BF"/>
    <w:rsid w:val="004572E5"/>
    <w:rsid w:val="0045752C"/>
    <w:rsid w:val="004575CC"/>
    <w:rsid w:val="0045790E"/>
    <w:rsid w:val="00457AD7"/>
    <w:rsid w:val="004600A3"/>
    <w:rsid w:val="004602BE"/>
    <w:rsid w:val="004607A9"/>
    <w:rsid w:val="004616B4"/>
    <w:rsid w:val="004618C1"/>
    <w:rsid w:val="00461CAB"/>
    <w:rsid w:val="0046290C"/>
    <w:rsid w:val="00462F0B"/>
    <w:rsid w:val="004636F1"/>
    <w:rsid w:val="0046370B"/>
    <w:rsid w:val="00463A1A"/>
    <w:rsid w:val="00464BA0"/>
    <w:rsid w:val="00464BA2"/>
    <w:rsid w:val="00465340"/>
    <w:rsid w:val="004655F6"/>
    <w:rsid w:val="004662DD"/>
    <w:rsid w:val="00466F5F"/>
    <w:rsid w:val="00467076"/>
    <w:rsid w:val="0046717B"/>
    <w:rsid w:val="0046738C"/>
    <w:rsid w:val="004674DE"/>
    <w:rsid w:val="0046765D"/>
    <w:rsid w:val="004710C7"/>
    <w:rsid w:val="00471438"/>
    <w:rsid w:val="0047146C"/>
    <w:rsid w:val="004717B1"/>
    <w:rsid w:val="004727EC"/>
    <w:rsid w:val="004729A1"/>
    <w:rsid w:val="00472F74"/>
    <w:rsid w:val="004736D2"/>
    <w:rsid w:val="004736FE"/>
    <w:rsid w:val="00473B44"/>
    <w:rsid w:val="00473D7D"/>
    <w:rsid w:val="00473E64"/>
    <w:rsid w:val="00473F6B"/>
    <w:rsid w:val="00474226"/>
    <w:rsid w:val="00474644"/>
    <w:rsid w:val="004746B6"/>
    <w:rsid w:val="00475041"/>
    <w:rsid w:val="00475131"/>
    <w:rsid w:val="00475944"/>
    <w:rsid w:val="00475F0A"/>
    <w:rsid w:val="00476576"/>
    <w:rsid w:val="0047672E"/>
    <w:rsid w:val="00476A4A"/>
    <w:rsid w:val="0047718F"/>
    <w:rsid w:val="00477CEE"/>
    <w:rsid w:val="00480A53"/>
    <w:rsid w:val="0048125A"/>
    <w:rsid w:val="0048161A"/>
    <w:rsid w:val="00481EC6"/>
    <w:rsid w:val="004821D3"/>
    <w:rsid w:val="00482237"/>
    <w:rsid w:val="004826C7"/>
    <w:rsid w:val="00482FEB"/>
    <w:rsid w:val="00483185"/>
    <w:rsid w:val="004834EA"/>
    <w:rsid w:val="004837A7"/>
    <w:rsid w:val="00483BA3"/>
    <w:rsid w:val="004842CD"/>
    <w:rsid w:val="00484785"/>
    <w:rsid w:val="004849F2"/>
    <w:rsid w:val="00484A09"/>
    <w:rsid w:val="004853B6"/>
    <w:rsid w:val="004856C4"/>
    <w:rsid w:val="00485B7A"/>
    <w:rsid w:val="004868CA"/>
    <w:rsid w:val="00486C86"/>
    <w:rsid w:val="004872BC"/>
    <w:rsid w:val="00487543"/>
    <w:rsid w:val="004875CD"/>
    <w:rsid w:val="00487CB1"/>
    <w:rsid w:val="00490006"/>
    <w:rsid w:val="0049053E"/>
    <w:rsid w:val="00490CF6"/>
    <w:rsid w:val="00490E32"/>
    <w:rsid w:val="00490F36"/>
    <w:rsid w:val="004915FD"/>
    <w:rsid w:val="004917E7"/>
    <w:rsid w:val="00492006"/>
    <w:rsid w:val="0049295C"/>
    <w:rsid w:val="00492D62"/>
    <w:rsid w:val="0049312F"/>
    <w:rsid w:val="00493729"/>
    <w:rsid w:val="00494242"/>
    <w:rsid w:val="00494822"/>
    <w:rsid w:val="00494D9C"/>
    <w:rsid w:val="0049518B"/>
    <w:rsid w:val="004955A1"/>
    <w:rsid w:val="00495CC3"/>
    <w:rsid w:val="00495D6C"/>
    <w:rsid w:val="0049610D"/>
    <w:rsid w:val="004962F8"/>
    <w:rsid w:val="00496B1B"/>
    <w:rsid w:val="00496D32"/>
    <w:rsid w:val="00496ED3"/>
    <w:rsid w:val="0049700A"/>
    <w:rsid w:val="00497152"/>
    <w:rsid w:val="004971C6"/>
    <w:rsid w:val="004977CA"/>
    <w:rsid w:val="0049791E"/>
    <w:rsid w:val="00497C91"/>
    <w:rsid w:val="00497CDE"/>
    <w:rsid w:val="004A03EF"/>
    <w:rsid w:val="004A05F0"/>
    <w:rsid w:val="004A0BBD"/>
    <w:rsid w:val="004A0E24"/>
    <w:rsid w:val="004A11C0"/>
    <w:rsid w:val="004A14EB"/>
    <w:rsid w:val="004A15F0"/>
    <w:rsid w:val="004A1789"/>
    <w:rsid w:val="004A1B88"/>
    <w:rsid w:val="004A1D18"/>
    <w:rsid w:val="004A1EDB"/>
    <w:rsid w:val="004A2950"/>
    <w:rsid w:val="004A2BCD"/>
    <w:rsid w:val="004A2CCC"/>
    <w:rsid w:val="004A2CFD"/>
    <w:rsid w:val="004A2EDA"/>
    <w:rsid w:val="004A3716"/>
    <w:rsid w:val="004A3CD4"/>
    <w:rsid w:val="004A3D2F"/>
    <w:rsid w:val="004A4194"/>
    <w:rsid w:val="004A4B35"/>
    <w:rsid w:val="004A4E78"/>
    <w:rsid w:val="004A5100"/>
    <w:rsid w:val="004A53AB"/>
    <w:rsid w:val="004A5BF8"/>
    <w:rsid w:val="004A5BFA"/>
    <w:rsid w:val="004A5D7D"/>
    <w:rsid w:val="004A63A6"/>
    <w:rsid w:val="004A6D6C"/>
    <w:rsid w:val="004A7192"/>
    <w:rsid w:val="004A7437"/>
    <w:rsid w:val="004A74CA"/>
    <w:rsid w:val="004B0278"/>
    <w:rsid w:val="004B05C7"/>
    <w:rsid w:val="004B0917"/>
    <w:rsid w:val="004B0F1F"/>
    <w:rsid w:val="004B15B3"/>
    <w:rsid w:val="004B166D"/>
    <w:rsid w:val="004B1856"/>
    <w:rsid w:val="004B1E92"/>
    <w:rsid w:val="004B1F51"/>
    <w:rsid w:val="004B1FF4"/>
    <w:rsid w:val="004B20DD"/>
    <w:rsid w:val="004B2191"/>
    <w:rsid w:val="004B272A"/>
    <w:rsid w:val="004B2C3A"/>
    <w:rsid w:val="004B2CE1"/>
    <w:rsid w:val="004B2FC8"/>
    <w:rsid w:val="004B314F"/>
    <w:rsid w:val="004B3187"/>
    <w:rsid w:val="004B350B"/>
    <w:rsid w:val="004B35E6"/>
    <w:rsid w:val="004B3937"/>
    <w:rsid w:val="004B3ABB"/>
    <w:rsid w:val="004B3F29"/>
    <w:rsid w:val="004B4412"/>
    <w:rsid w:val="004B4EA2"/>
    <w:rsid w:val="004B545D"/>
    <w:rsid w:val="004B5773"/>
    <w:rsid w:val="004B5FEF"/>
    <w:rsid w:val="004B6D1E"/>
    <w:rsid w:val="004B6E2C"/>
    <w:rsid w:val="004B711E"/>
    <w:rsid w:val="004B7828"/>
    <w:rsid w:val="004B7BF9"/>
    <w:rsid w:val="004B7C3A"/>
    <w:rsid w:val="004C0068"/>
    <w:rsid w:val="004C02E0"/>
    <w:rsid w:val="004C0C36"/>
    <w:rsid w:val="004C1CB0"/>
    <w:rsid w:val="004C20BE"/>
    <w:rsid w:val="004C244C"/>
    <w:rsid w:val="004C275A"/>
    <w:rsid w:val="004C27F4"/>
    <w:rsid w:val="004C2F37"/>
    <w:rsid w:val="004C3153"/>
    <w:rsid w:val="004C34F5"/>
    <w:rsid w:val="004C3BEC"/>
    <w:rsid w:val="004C4390"/>
    <w:rsid w:val="004C452E"/>
    <w:rsid w:val="004C4573"/>
    <w:rsid w:val="004C492D"/>
    <w:rsid w:val="004C4F51"/>
    <w:rsid w:val="004C52ED"/>
    <w:rsid w:val="004C58F7"/>
    <w:rsid w:val="004C667A"/>
    <w:rsid w:val="004C681E"/>
    <w:rsid w:val="004C6AB5"/>
    <w:rsid w:val="004C6C7B"/>
    <w:rsid w:val="004C70FE"/>
    <w:rsid w:val="004D05F3"/>
    <w:rsid w:val="004D0753"/>
    <w:rsid w:val="004D16D9"/>
    <w:rsid w:val="004D1E98"/>
    <w:rsid w:val="004D236A"/>
    <w:rsid w:val="004D241E"/>
    <w:rsid w:val="004D28EC"/>
    <w:rsid w:val="004D2D34"/>
    <w:rsid w:val="004D3276"/>
    <w:rsid w:val="004D328F"/>
    <w:rsid w:val="004D34E2"/>
    <w:rsid w:val="004D449A"/>
    <w:rsid w:val="004D463A"/>
    <w:rsid w:val="004D48FC"/>
    <w:rsid w:val="004D56AB"/>
    <w:rsid w:val="004D5EC4"/>
    <w:rsid w:val="004D690E"/>
    <w:rsid w:val="004D6B8A"/>
    <w:rsid w:val="004D74D4"/>
    <w:rsid w:val="004D7CB1"/>
    <w:rsid w:val="004E0174"/>
    <w:rsid w:val="004E0815"/>
    <w:rsid w:val="004E0999"/>
    <w:rsid w:val="004E15AB"/>
    <w:rsid w:val="004E28FD"/>
    <w:rsid w:val="004E49A4"/>
    <w:rsid w:val="004E4F8E"/>
    <w:rsid w:val="004E52F2"/>
    <w:rsid w:val="004E62BE"/>
    <w:rsid w:val="004E63BC"/>
    <w:rsid w:val="004E6A03"/>
    <w:rsid w:val="004E6BA3"/>
    <w:rsid w:val="004E6F3D"/>
    <w:rsid w:val="004E711A"/>
    <w:rsid w:val="004E71FE"/>
    <w:rsid w:val="004E7423"/>
    <w:rsid w:val="004F00B1"/>
    <w:rsid w:val="004F01E0"/>
    <w:rsid w:val="004F04E0"/>
    <w:rsid w:val="004F07ED"/>
    <w:rsid w:val="004F0F06"/>
    <w:rsid w:val="004F128B"/>
    <w:rsid w:val="004F13A0"/>
    <w:rsid w:val="004F1C16"/>
    <w:rsid w:val="004F1D6B"/>
    <w:rsid w:val="004F297E"/>
    <w:rsid w:val="004F33EA"/>
    <w:rsid w:val="004F359A"/>
    <w:rsid w:val="004F36E0"/>
    <w:rsid w:val="004F3783"/>
    <w:rsid w:val="004F3833"/>
    <w:rsid w:val="004F418C"/>
    <w:rsid w:val="004F4759"/>
    <w:rsid w:val="004F490A"/>
    <w:rsid w:val="004F520B"/>
    <w:rsid w:val="004F53A9"/>
    <w:rsid w:val="004F5A78"/>
    <w:rsid w:val="004F5BB3"/>
    <w:rsid w:val="004F5EBA"/>
    <w:rsid w:val="004F61BD"/>
    <w:rsid w:val="004F64F3"/>
    <w:rsid w:val="004F675F"/>
    <w:rsid w:val="004F6853"/>
    <w:rsid w:val="004F69C3"/>
    <w:rsid w:val="004F6BEF"/>
    <w:rsid w:val="004F70E3"/>
    <w:rsid w:val="004F72D5"/>
    <w:rsid w:val="004F737B"/>
    <w:rsid w:val="004F7697"/>
    <w:rsid w:val="004F782A"/>
    <w:rsid w:val="00500468"/>
    <w:rsid w:val="00500542"/>
    <w:rsid w:val="00500FFB"/>
    <w:rsid w:val="005011F1"/>
    <w:rsid w:val="005012A9"/>
    <w:rsid w:val="005016DB"/>
    <w:rsid w:val="00501A08"/>
    <w:rsid w:val="00501B43"/>
    <w:rsid w:val="00501B7D"/>
    <w:rsid w:val="00501E25"/>
    <w:rsid w:val="00502010"/>
    <w:rsid w:val="00502D02"/>
    <w:rsid w:val="00503A91"/>
    <w:rsid w:val="005047E9"/>
    <w:rsid w:val="005049C9"/>
    <w:rsid w:val="00504C02"/>
    <w:rsid w:val="005051D4"/>
    <w:rsid w:val="0050539F"/>
    <w:rsid w:val="00505490"/>
    <w:rsid w:val="005056B7"/>
    <w:rsid w:val="00505831"/>
    <w:rsid w:val="00505CD7"/>
    <w:rsid w:val="00506076"/>
    <w:rsid w:val="00506247"/>
    <w:rsid w:val="005063EE"/>
    <w:rsid w:val="00506470"/>
    <w:rsid w:val="00506E90"/>
    <w:rsid w:val="0050738E"/>
    <w:rsid w:val="00507576"/>
    <w:rsid w:val="005079A5"/>
    <w:rsid w:val="00507B12"/>
    <w:rsid w:val="005105B0"/>
    <w:rsid w:val="005108A0"/>
    <w:rsid w:val="00510985"/>
    <w:rsid w:val="00510F4A"/>
    <w:rsid w:val="00511620"/>
    <w:rsid w:val="00512D0F"/>
    <w:rsid w:val="00512DBA"/>
    <w:rsid w:val="00512E94"/>
    <w:rsid w:val="00513CDE"/>
    <w:rsid w:val="00513F95"/>
    <w:rsid w:val="00514453"/>
    <w:rsid w:val="00514925"/>
    <w:rsid w:val="0051533A"/>
    <w:rsid w:val="005153FA"/>
    <w:rsid w:val="0051667B"/>
    <w:rsid w:val="00516B21"/>
    <w:rsid w:val="00516BFB"/>
    <w:rsid w:val="00516EC5"/>
    <w:rsid w:val="00516F39"/>
    <w:rsid w:val="00520256"/>
    <w:rsid w:val="005202A7"/>
    <w:rsid w:val="005203CD"/>
    <w:rsid w:val="005204D1"/>
    <w:rsid w:val="00520646"/>
    <w:rsid w:val="00520C3C"/>
    <w:rsid w:val="00520CFE"/>
    <w:rsid w:val="00521119"/>
    <w:rsid w:val="005217FF"/>
    <w:rsid w:val="00521D3F"/>
    <w:rsid w:val="005220B9"/>
    <w:rsid w:val="0052221F"/>
    <w:rsid w:val="00522FB7"/>
    <w:rsid w:val="00523006"/>
    <w:rsid w:val="005236D2"/>
    <w:rsid w:val="005238FC"/>
    <w:rsid w:val="00523F47"/>
    <w:rsid w:val="00523F78"/>
    <w:rsid w:val="00525771"/>
    <w:rsid w:val="0052597D"/>
    <w:rsid w:val="0052599A"/>
    <w:rsid w:val="00526400"/>
    <w:rsid w:val="00526F56"/>
    <w:rsid w:val="00527001"/>
    <w:rsid w:val="00527711"/>
    <w:rsid w:val="00527ADA"/>
    <w:rsid w:val="00527CB6"/>
    <w:rsid w:val="00530099"/>
    <w:rsid w:val="00531194"/>
    <w:rsid w:val="005317A3"/>
    <w:rsid w:val="00531A58"/>
    <w:rsid w:val="00531B71"/>
    <w:rsid w:val="00532488"/>
    <w:rsid w:val="00532977"/>
    <w:rsid w:val="00532F59"/>
    <w:rsid w:val="0053301E"/>
    <w:rsid w:val="00533634"/>
    <w:rsid w:val="00533757"/>
    <w:rsid w:val="00533933"/>
    <w:rsid w:val="00533C45"/>
    <w:rsid w:val="00533F0F"/>
    <w:rsid w:val="0053425C"/>
    <w:rsid w:val="005342E9"/>
    <w:rsid w:val="005344B0"/>
    <w:rsid w:val="005344CE"/>
    <w:rsid w:val="005347E8"/>
    <w:rsid w:val="005348C1"/>
    <w:rsid w:val="00534A92"/>
    <w:rsid w:val="00534C76"/>
    <w:rsid w:val="00534D3B"/>
    <w:rsid w:val="00535098"/>
    <w:rsid w:val="0053514E"/>
    <w:rsid w:val="00537097"/>
    <w:rsid w:val="00537A0F"/>
    <w:rsid w:val="005402F3"/>
    <w:rsid w:val="00540AB9"/>
    <w:rsid w:val="005412BF"/>
    <w:rsid w:val="00541583"/>
    <w:rsid w:val="0054367A"/>
    <w:rsid w:val="00544BF7"/>
    <w:rsid w:val="00544D14"/>
    <w:rsid w:val="00546241"/>
    <w:rsid w:val="00546CD6"/>
    <w:rsid w:val="0054716F"/>
    <w:rsid w:val="00547600"/>
    <w:rsid w:val="005476D2"/>
    <w:rsid w:val="00547EFD"/>
    <w:rsid w:val="0055003B"/>
    <w:rsid w:val="005502CA"/>
    <w:rsid w:val="0055066C"/>
    <w:rsid w:val="00550996"/>
    <w:rsid w:val="00550ADC"/>
    <w:rsid w:val="00550CE5"/>
    <w:rsid w:val="00550D21"/>
    <w:rsid w:val="00550D91"/>
    <w:rsid w:val="00551D7D"/>
    <w:rsid w:val="00551D93"/>
    <w:rsid w:val="00551DD7"/>
    <w:rsid w:val="00551EC5"/>
    <w:rsid w:val="005520C2"/>
    <w:rsid w:val="005522E3"/>
    <w:rsid w:val="005525B7"/>
    <w:rsid w:val="00553139"/>
    <w:rsid w:val="0055331E"/>
    <w:rsid w:val="0055387E"/>
    <w:rsid w:val="00553BC8"/>
    <w:rsid w:val="00554496"/>
    <w:rsid w:val="0055450F"/>
    <w:rsid w:val="00555A41"/>
    <w:rsid w:val="00555F5A"/>
    <w:rsid w:val="00556690"/>
    <w:rsid w:val="005567CB"/>
    <w:rsid w:val="00556D89"/>
    <w:rsid w:val="00557354"/>
    <w:rsid w:val="00560009"/>
    <w:rsid w:val="00560AFC"/>
    <w:rsid w:val="00560CB7"/>
    <w:rsid w:val="00560FD4"/>
    <w:rsid w:val="00561788"/>
    <w:rsid w:val="00561C1C"/>
    <w:rsid w:val="00561CF3"/>
    <w:rsid w:val="00561DC6"/>
    <w:rsid w:val="005623B7"/>
    <w:rsid w:val="00562AA9"/>
    <w:rsid w:val="005635D7"/>
    <w:rsid w:val="00563743"/>
    <w:rsid w:val="0056413C"/>
    <w:rsid w:val="00564DF2"/>
    <w:rsid w:val="0056519F"/>
    <w:rsid w:val="005651A4"/>
    <w:rsid w:val="00565219"/>
    <w:rsid w:val="0056532E"/>
    <w:rsid w:val="00565C40"/>
    <w:rsid w:val="005660E4"/>
    <w:rsid w:val="00566243"/>
    <w:rsid w:val="0056658D"/>
    <w:rsid w:val="00566AB3"/>
    <w:rsid w:val="00566B7B"/>
    <w:rsid w:val="00566F3D"/>
    <w:rsid w:val="005672DC"/>
    <w:rsid w:val="0056773B"/>
    <w:rsid w:val="005677B7"/>
    <w:rsid w:val="0057092F"/>
    <w:rsid w:val="0057098F"/>
    <w:rsid w:val="00570A9F"/>
    <w:rsid w:val="00570DE6"/>
    <w:rsid w:val="00570EDE"/>
    <w:rsid w:val="00571210"/>
    <w:rsid w:val="00571EB2"/>
    <w:rsid w:val="00572604"/>
    <w:rsid w:val="00572DDF"/>
    <w:rsid w:val="00572E31"/>
    <w:rsid w:val="005733BE"/>
    <w:rsid w:val="0057364C"/>
    <w:rsid w:val="005739D5"/>
    <w:rsid w:val="00573B47"/>
    <w:rsid w:val="00574326"/>
    <w:rsid w:val="00574B19"/>
    <w:rsid w:val="00575274"/>
    <w:rsid w:val="00575312"/>
    <w:rsid w:val="00576DA9"/>
    <w:rsid w:val="00576DDC"/>
    <w:rsid w:val="00577337"/>
    <w:rsid w:val="0058192C"/>
    <w:rsid w:val="00581A12"/>
    <w:rsid w:val="00581B03"/>
    <w:rsid w:val="00581B92"/>
    <w:rsid w:val="005822E9"/>
    <w:rsid w:val="005824BB"/>
    <w:rsid w:val="0058274E"/>
    <w:rsid w:val="005828BB"/>
    <w:rsid w:val="00582EFB"/>
    <w:rsid w:val="0058308A"/>
    <w:rsid w:val="0058314C"/>
    <w:rsid w:val="005832F1"/>
    <w:rsid w:val="00583449"/>
    <w:rsid w:val="00583965"/>
    <w:rsid w:val="00583A53"/>
    <w:rsid w:val="00583CDF"/>
    <w:rsid w:val="00583CE7"/>
    <w:rsid w:val="00583EB3"/>
    <w:rsid w:val="00583F69"/>
    <w:rsid w:val="0058413C"/>
    <w:rsid w:val="00585356"/>
    <w:rsid w:val="00585A28"/>
    <w:rsid w:val="00586D08"/>
    <w:rsid w:val="005872F0"/>
    <w:rsid w:val="00587851"/>
    <w:rsid w:val="005879FF"/>
    <w:rsid w:val="00587B5C"/>
    <w:rsid w:val="00587C5B"/>
    <w:rsid w:val="00587EDC"/>
    <w:rsid w:val="0059109A"/>
    <w:rsid w:val="00591151"/>
    <w:rsid w:val="005911CD"/>
    <w:rsid w:val="005914DF"/>
    <w:rsid w:val="00591514"/>
    <w:rsid w:val="00591C1D"/>
    <w:rsid w:val="005921A9"/>
    <w:rsid w:val="00592AE2"/>
    <w:rsid w:val="005938C7"/>
    <w:rsid w:val="00593C06"/>
    <w:rsid w:val="00593F14"/>
    <w:rsid w:val="00594782"/>
    <w:rsid w:val="00594950"/>
    <w:rsid w:val="00594B8C"/>
    <w:rsid w:val="00594FFD"/>
    <w:rsid w:val="00595335"/>
    <w:rsid w:val="00596288"/>
    <w:rsid w:val="005964EE"/>
    <w:rsid w:val="0059666B"/>
    <w:rsid w:val="00596936"/>
    <w:rsid w:val="00596A6E"/>
    <w:rsid w:val="00596AE9"/>
    <w:rsid w:val="00596C74"/>
    <w:rsid w:val="00596E97"/>
    <w:rsid w:val="00597523"/>
    <w:rsid w:val="005978E9"/>
    <w:rsid w:val="00597DB4"/>
    <w:rsid w:val="00597F8D"/>
    <w:rsid w:val="005A0DA1"/>
    <w:rsid w:val="005A1377"/>
    <w:rsid w:val="005A1881"/>
    <w:rsid w:val="005A1E0D"/>
    <w:rsid w:val="005A1F33"/>
    <w:rsid w:val="005A2094"/>
    <w:rsid w:val="005A287A"/>
    <w:rsid w:val="005A2E8C"/>
    <w:rsid w:val="005A3283"/>
    <w:rsid w:val="005A3D86"/>
    <w:rsid w:val="005A3E4B"/>
    <w:rsid w:val="005A4014"/>
    <w:rsid w:val="005A4176"/>
    <w:rsid w:val="005A5123"/>
    <w:rsid w:val="005A5C4C"/>
    <w:rsid w:val="005A5D27"/>
    <w:rsid w:val="005A606D"/>
    <w:rsid w:val="005A60D9"/>
    <w:rsid w:val="005A613F"/>
    <w:rsid w:val="005A63B9"/>
    <w:rsid w:val="005A6402"/>
    <w:rsid w:val="005A64B0"/>
    <w:rsid w:val="005A64FD"/>
    <w:rsid w:val="005A6532"/>
    <w:rsid w:val="005A71BA"/>
    <w:rsid w:val="005A7A47"/>
    <w:rsid w:val="005A7C76"/>
    <w:rsid w:val="005A7CA4"/>
    <w:rsid w:val="005A7D5A"/>
    <w:rsid w:val="005A7D61"/>
    <w:rsid w:val="005B0111"/>
    <w:rsid w:val="005B08BA"/>
    <w:rsid w:val="005B0900"/>
    <w:rsid w:val="005B0901"/>
    <w:rsid w:val="005B0D9E"/>
    <w:rsid w:val="005B0DE1"/>
    <w:rsid w:val="005B10F3"/>
    <w:rsid w:val="005B156B"/>
    <w:rsid w:val="005B1773"/>
    <w:rsid w:val="005B204F"/>
    <w:rsid w:val="005B2262"/>
    <w:rsid w:val="005B2C0F"/>
    <w:rsid w:val="005B2D14"/>
    <w:rsid w:val="005B35CC"/>
    <w:rsid w:val="005B36BE"/>
    <w:rsid w:val="005B394B"/>
    <w:rsid w:val="005B3E39"/>
    <w:rsid w:val="005B4265"/>
    <w:rsid w:val="005B430F"/>
    <w:rsid w:val="005B5F9D"/>
    <w:rsid w:val="005B60AC"/>
    <w:rsid w:val="005B61C5"/>
    <w:rsid w:val="005B62ED"/>
    <w:rsid w:val="005B6478"/>
    <w:rsid w:val="005B68F8"/>
    <w:rsid w:val="005B7E86"/>
    <w:rsid w:val="005C0559"/>
    <w:rsid w:val="005C09C3"/>
    <w:rsid w:val="005C0D7C"/>
    <w:rsid w:val="005C11CD"/>
    <w:rsid w:val="005C14ED"/>
    <w:rsid w:val="005C1511"/>
    <w:rsid w:val="005C1620"/>
    <w:rsid w:val="005C175E"/>
    <w:rsid w:val="005C1DEB"/>
    <w:rsid w:val="005C267F"/>
    <w:rsid w:val="005C2DFF"/>
    <w:rsid w:val="005C2EF7"/>
    <w:rsid w:val="005C308C"/>
    <w:rsid w:val="005C35B9"/>
    <w:rsid w:val="005C36BC"/>
    <w:rsid w:val="005C405A"/>
    <w:rsid w:val="005C4180"/>
    <w:rsid w:val="005C5157"/>
    <w:rsid w:val="005C5557"/>
    <w:rsid w:val="005C5D75"/>
    <w:rsid w:val="005C5E7B"/>
    <w:rsid w:val="005C6099"/>
    <w:rsid w:val="005C651E"/>
    <w:rsid w:val="005C676F"/>
    <w:rsid w:val="005C6888"/>
    <w:rsid w:val="005C68E0"/>
    <w:rsid w:val="005C69FC"/>
    <w:rsid w:val="005C709C"/>
    <w:rsid w:val="005C731E"/>
    <w:rsid w:val="005C73C9"/>
    <w:rsid w:val="005C7DE1"/>
    <w:rsid w:val="005D0AEB"/>
    <w:rsid w:val="005D0C2C"/>
    <w:rsid w:val="005D0D7C"/>
    <w:rsid w:val="005D12B3"/>
    <w:rsid w:val="005D1672"/>
    <w:rsid w:val="005D1900"/>
    <w:rsid w:val="005D1D85"/>
    <w:rsid w:val="005D24C8"/>
    <w:rsid w:val="005D27AA"/>
    <w:rsid w:val="005D2AA2"/>
    <w:rsid w:val="005D2D5B"/>
    <w:rsid w:val="005D303A"/>
    <w:rsid w:val="005D3772"/>
    <w:rsid w:val="005D3EB1"/>
    <w:rsid w:val="005D5D06"/>
    <w:rsid w:val="005D6453"/>
    <w:rsid w:val="005D68E1"/>
    <w:rsid w:val="005D72F2"/>
    <w:rsid w:val="005E045F"/>
    <w:rsid w:val="005E0C83"/>
    <w:rsid w:val="005E1886"/>
    <w:rsid w:val="005E18FC"/>
    <w:rsid w:val="005E1CF5"/>
    <w:rsid w:val="005E1D60"/>
    <w:rsid w:val="005E1E2B"/>
    <w:rsid w:val="005E2582"/>
    <w:rsid w:val="005E30FE"/>
    <w:rsid w:val="005E32A8"/>
    <w:rsid w:val="005E3334"/>
    <w:rsid w:val="005E45BB"/>
    <w:rsid w:val="005E4F8C"/>
    <w:rsid w:val="005E5332"/>
    <w:rsid w:val="005E536C"/>
    <w:rsid w:val="005E53E9"/>
    <w:rsid w:val="005E619C"/>
    <w:rsid w:val="005E6300"/>
    <w:rsid w:val="005E6E96"/>
    <w:rsid w:val="005E72F5"/>
    <w:rsid w:val="005E79C1"/>
    <w:rsid w:val="005E7BFA"/>
    <w:rsid w:val="005F0007"/>
    <w:rsid w:val="005F0DF6"/>
    <w:rsid w:val="005F1640"/>
    <w:rsid w:val="005F18C1"/>
    <w:rsid w:val="005F223A"/>
    <w:rsid w:val="005F2901"/>
    <w:rsid w:val="005F2E17"/>
    <w:rsid w:val="005F3234"/>
    <w:rsid w:val="005F3390"/>
    <w:rsid w:val="005F3602"/>
    <w:rsid w:val="005F394F"/>
    <w:rsid w:val="005F3D90"/>
    <w:rsid w:val="005F50BC"/>
    <w:rsid w:val="005F5741"/>
    <w:rsid w:val="005F5ADC"/>
    <w:rsid w:val="005F6C7E"/>
    <w:rsid w:val="005F6D38"/>
    <w:rsid w:val="005F6DD0"/>
    <w:rsid w:val="0060065F"/>
    <w:rsid w:val="00600EE3"/>
    <w:rsid w:val="006011C1"/>
    <w:rsid w:val="006013DB"/>
    <w:rsid w:val="00601767"/>
    <w:rsid w:val="0060299C"/>
    <w:rsid w:val="00602E2E"/>
    <w:rsid w:val="00603259"/>
    <w:rsid w:val="0060337F"/>
    <w:rsid w:val="00603E39"/>
    <w:rsid w:val="00603EDC"/>
    <w:rsid w:val="006041B5"/>
    <w:rsid w:val="00604696"/>
    <w:rsid w:val="00604A2C"/>
    <w:rsid w:val="00604DD7"/>
    <w:rsid w:val="00604F82"/>
    <w:rsid w:val="00605CEF"/>
    <w:rsid w:val="00605D43"/>
    <w:rsid w:val="00605E29"/>
    <w:rsid w:val="00606927"/>
    <w:rsid w:val="00607380"/>
    <w:rsid w:val="006074CA"/>
    <w:rsid w:val="0060750E"/>
    <w:rsid w:val="0060763A"/>
    <w:rsid w:val="00607AD6"/>
    <w:rsid w:val="00607C94"/>
    <w:rsid w:val="00607FE0"/>
    <w:rsid w:val="00610CFF"/>
    <w:rsid w:val="00611CD1"/>
    <w:rsid w:val="00612025"/>
    <w:rsid w:val="00612A0D"/>
    <w:rsid w:val="00612A97"/>
    <w:rsid w:val="00612B6A"/>
    <w:rsid w:val="006137B7"/>
    <w:rsid w:val="006138BA"/>
    <w:rsid w:val="00613AC0"/>
    <w:rsid w:val="00613D64"/>
    <w:rsid w:val="00614D1B"/>
    <w:rsid w:val="00614F2A"/>
    <w:rsid w:val="00614F87"/>
    <w:rsid w:val="00615C36"/>
    <w:rsid w:val="00615D63"/>
    <w:rsid w:val="00615E15"/>
    <w:rsid w:val="006162E2"/>
    <w:rsid w:val="0061637D"/>
    <w:rsid w:val="00616484"/>
    <w:rsid w:val="006166FE"/>
    <w:rsid w:val="00616823"/>
    <w:rsid w:val="00616996"/>
    <w:rsid w:val="00616CCA"/>
    <w:rsid w:val="00617018"/>
    <w:rsid w:val="006176FD"/>
    <w:rsid w:val="006179F0"/>
    <w:rsid w:val="00617CC3"/>
    <w:rsid w:val="00617D91"/>
    <w:rsid w:val="00617FD5"/>
    <w:rsid w:val="00620226"/>
    <w:rsid w:val="006205D9"/>
    <w:rsid w:val="00620A51"/>
    <w:rsid w:val="00620A9E"/>
    <w:rsid w:val="00620F0A"/>
    <w:rsid w:val="006215F3"/>
    <w:rsid w:val="006216A9"/>
    <w:rsid w:val="00621E58"/>
    <w:rsid w:val="00622396"/>
    <w:rsid w:val="00622876"/>
    <w:rsid w:val="00622CED"/>
    <w:rsid w:val="00623477"/>
    <w:rsid w:val="00623483"/>
    <w:rsid w:val="006234FD"/>
    <w:rsid w:val="00623CFC"/>
    <w:rsid w:val="00623EC7"/>
    <w:rsid w:val="00624275"/>
    <w:rsid w:val="00625FC6"/>
    <w:rsid w:val="006266F9"/>
    <w:rsid w:val="00627722"/>
    <w:rsid w:val="0062774C"/>
    <w:rsid w:val="006277F8"/>
    <w:rsid w:val="00630257"/>
    <w:rsid w:val="006302DE"/>
    <w:rsid w:val="00630609"/>
    <w:rsid w:val="006307E2"/>
    <w:rsid w:val="00630821"/>
    <w:rsid w:val="00630EC4"/>
    <w:rsid w:val="00632148"/>
    <w:rsid w:val="00632C70"/>
    <w:rsid w:val="00632E75"/>
    <w:rsid w:val="00633D31"/>
    <w:rsid w:val="0063406B"/>
    <w:rsid w:val="006342AD"/>
    <w:rsid w:val="0063448B"/>
    <w:rsid w:val="0063472E"/>
    <w:rsid w:val="0063475B"/>
    <w:rsid w:val="00634790"/>
    <w:rsid w:val="006348F3"/>
    <w:rsid w:val="00634A6C"/>
    <w:rsid w:val="00634C2A"/>
    <w:rsid w:val="00634DCF"/>
    <w:rsid w:val="00634E0F"/>
    <w:rsid w:val="006355D9"/>
    <w:rsid w:val="00635B12"/>
    <w:rsid w:val="0063615E"/>
    <w:rsid w:val="00636227"/>
    <w:rsid w:val="00636E8B"/>
    <w:rsid w:val="006376D9"/>
    <w:rsid w:val="0063777A"/>
    <w:rsid w:val="00640CC7"/>
    <w:rsid w:val="0064140D"/>
    <w:rsid w:val="00641424"/>
    <w:rsid w:val="0064154A"/>
    <w:rsid w:val="0064171E"/>
    <w:rsid w:val="00641F91"/>
    <w:rsid w:val="006420EA"/>
    <w:rsid w:val="00642110"/>
    <w:rsid w:val="0064241D"/>
    <w:rsid w:val="006432E4"/>
    <w:rsid w:val="00643FFE"/>
    <w:rsid w:val="006443BE"/>
    <w:rsid w:val="00644660"/>
    <w:rsid w:val="00644AEA"/>
    <w:rsid w:val="00644C36"/>
    <w:rsid w:val="00645AFD"/>
    <w:rsid w:val="00645CFF"/>
    <w:rsid w:val="006465C9"/>
    <w:rsid w:val="00646909"/>
    <w:rsid w:val="00647155"/>
    <w:rsid w:val="006472BD"/>
    <w:rsid w:val="00647C5C"/>
    <w:rsid w:val="00647E29"/>
    <w:rsid w:val="00650519"/>
    <w:rsid w:val="0065145B"/>
    <w:rsid w:val="00651A3B"/>
    <w:rsid w:val="00651B9A"/>
    <w:rsid w:val="00651E1D"/>
    <w:rsid w:val="00652732"/>
    <w:rsid w:val="006528AA"/>
    <w:rsid w:val="00652C74"/>
    <w:rsid w:val="00653C8C"/>
    <w:rsid w:val="00654024"/>
    <w:rsid w:val="006540D5"/>
    <w:rsid w:val="00654686"/>
    <w:rsid w:val="00654A83"/>
    <w:rsid w:val="00654B34"/>
    <w:rsid w:val="0065503D"/>
    <w:rsid w:val="0065511B"/>
    <w:rsid w:val="0065598A"/>
    <w:rsid w:val="00655A42"/>
    <w:rsid w:val="00655B59"/>
    <w:rsid w:val="00655DF2"/>
    <w:rsid w:val="00655F71"/>
    <w:rsid w:val="00655FDB"/>
    <w:rsid w:val="00657015"/>
    <w:rsid w:val="00657C75"/>
    <w:rsid w:val="006606DB"/>
    <w:rsid w:val="00660B05"/>
    <w:rsid w:val="006612E9"/>
    <w:rsid w:val="0066157B"/>
    <w:rsid w:val="00661F4A"/>
    <w:rsid w:val="0066290E"/>
    <w:rsid w:val="00662CC6"/>
    <w:rsid w:val="00663454"/>
    <w:rsid w:val="00663544"/>
    <w:rsid w:val="0066382B"/>
    <w:rsid w:val="00663B79"/>
    <w:rsid w:val="00664EB6"/>
    <w:rsid w:val="00664F1B"/>
    <w:rsid w:val="006650BC"/>
    <w:rsid w:val="00665311"/>
    <w:rsid w:val="00665458"/>
    <w:rsid w:val="0066554C"/>
    <w:rsid w:val="006656A7"/>
    <w:rsid w:val="0066595E"/>
    <w:rsid w:val="00665B4E"/>
    <w:rsid w:val="00665B86"/>
    <w:rsid w:val="00665C14"/>
    <w:rsid w:val="00665CEA"/>
    <w:rsid w:val="006662DD"/>
    <w:rsid w:val="006663B7"/>
    <w:rsid w:val="00666FC8"/>
    <w:rsid w:val="006675A1"/>
    <w:rsid w:val="0066782D"/>
    <w:rsid w:val="00667913"/>
    <w:rsid w:val="0066799F"/>
    <w:rsid w:val="00667AA8"/>
    <w:rsid w:val="00667B06"/>
    <w:rsid w:val="00670CF4"/>
    <w:rsid w:val="0067290D"/>
    <w:rsid w:val="00672D8C"/>
    <w:rsid w:val="00672F79"/>
    <w:rsid w:val="00673AC8"/>
    <w:rsid w:val="00673DBA"/>
    <w:rsid w:val="00674B58"/>
    <w:rsid w:val="00674C1B"/>
    <w:rsid w:val="00674E99"/>
    <w:rsid w:val="00675AE7"/>
    <w:rsid w:val="00675C7A"/>
    <w:rsid w:val="0067610D"/>
    <w:rsid w:val="006762D2"/>
    <w:rsid w:val="0067676C"/>
    <w:rsid w:val="0067686C"/>
    <w:rsid w:val="006768BA"/>
    <w:rsid w:val="006773C6"/>
    <w:rsid w:val="00677478"/>
    <w:rsid w:val="00677A17"/>
    <w:rsid w:val="00677FC2"/>
    <w:rsid w:val="006808E7"/>
    <w:rsid w:val="00681FCA"/>
    <w:rsid w:val="0068284E"/>
    <w:rsid w:val="00682CB8"/>
    <w:rsid w:val="00682D73"/>
    <w:rsid w:val="0068348E"/>
    <w:rsid w:val="00683585"/>
    <w:rsid w:val="00683CC9"/>
    <w:rsid w:val="00683F64"/>
    <w:rsid w:val="00684543"/>
    <w:rsid w:val="00684751"/>
    <w:rsid w:val="0068492E"/>
    <w:rsid w:val="00684D16"/>
    <w:rsid w:val="00684E28"/>
    <w:rsid w:val="00684FE7"/>
    <w:rsid w:val="0068562E"/>
    <w:rsid w:val="00685792"/>
    <w:rsid w:val="006859A7"/>
    <w:rsid w:val="00685E1B"/>
    <w:rsid w:val="00685F74"/>
    <w:rsid w:val="00686195"/>
    <w:rsid w:val="006862BE"/>
    <w:rsid w:val="0068633B"/>
    <w:rsid w:val="006863BF"/>
    <w:rsid w:val="00686D20"/>
    <w:rsid w:val="00686E37"/>
    <w:rsid w:val="00687C0D"/>
    <w:rsid w:val="006904AB"/>
    <w:rsid w:val="006904C6"/>
    <w:rsid w:val="00690E98"/>
    <w:rsid w:val="00690FE8"/>
    <w:rsid w:val="006910B2"/>
    <w:rsid w:val="006913B8"/>
    <w:rsid w:val="00691427"/>
    <w:rsid w:val="00691B10"/>
    <w:rsid w:val="00691D7D"/>
    <w:rsid w:val="0069211D"/>
    <w:rsid w:val="00692813"/>
    <w:rsid w:val="00692D49"/>
    <w:rsid w:val="00692EB1"/>
    <w:rsid w:val="006930E0"/>
    <w:rsid w:val="006932D1"/>
    <w:rsid w:val="00693682"/>
    <w:rsid w:val="00693A97"/>
    <w:rsid w:val="00694072"/>
    <w:rsid w:val="00694390"/>
    <w:rsid w:val="006949C5"/>
    <w:rsid w:val="00694B49"/>
    <w:rsid w:val="00694F22"/>
    <w:rsid w:val="00695086"/>
    <w:rsid w:val="0069510F"/>
    <w:rsid w:val="00695A3B"/>
    <w:rsid w:val="00695DD6"/>
    <w:rsid w:val="00696601"/>
    <w:rsid w:val="00696DFA"/>
    <w:rsid w:val="006971F2"/>
    <w:rsid w:val="006972D9"/>
    <w:rsid w:val="0069746D"/>
    <w:rsid w:val="00697471"/>
    <w:rsid w:val="006974FD"/>
    <w:rsid w:val="0069768E"/>
    <w:rsid w:val="00697BDE"/>
    <w:rsid w:val="006A00A9"/>
    <w:rsid w:val="006A09B4"/>
    <w:rsid w:val="006A0A24"/>
    <w:rsid w:val="006A0A66"/>
    <w:rsid w:val="006A0CE6"/>
    <w:rsid w:val="006A148F"/>
    <w:rsid w:val="006A1798"/>
    <w:rsid w:val="006A184E"/>
    <w:rsid w:val="006A1E07"/>
    <w:rsid w:val="006A1F56"/>
    <w:rsid w:val="006A230A"/>
    <w:rsid w:val="006A2776"/>
    <w:rsid w:val="006A2AB1"/>
    <w:rsid w:val="006A2F6B"/>
    <w:rsid w:val="006A342A"/>
    <w:rsid w:val="006A363E"/>
    <w:rsid w:val="006A36FD"/>
    <w:rsid w:val="006A3FD9"/>
    <w:rsid w:val="006A4AB0"/>
    <w:rsid w:val="006A4D21"/>
    <w:rsid w:val="006A531D"/>
    <w:rsid w:val="006A5621"/>
    <w:rsid w:val="006A567E"/>
    <w:rsid w:val="006A5AD4"/>
    <w:rsid w:val="006A6899"/>
    <w:rsid w:val="006A6A9B"/>
    <w:rsid w:val="006A6D0F"/>
    <w:rsid w:val="006A6D57"/>
    <w:rsid w:val="006A6DE5"/>
    <w:rsid w:val="006A6E29"/>
    <w:rsid w:val="006A716B"/>
    <w:rsid w:val="006A73E4"/>
    <w:rsid w:val="006A7565"/>
    <w:rsid w:val="006A76F1"/>
    <w:rsid w:val="006B0623"/>
    <w:rsid w:val="006B14F7"/>
    <w:rsid w:val="006B1FC0"/>
    <w:rsid w:val="006B271E"/>
    <w:rsid w:val="006B27E3"/>
    <w:rsid w:val="006B2BCD"/>
    <w:rsid w:val="006B2C71"/>
    <w:rsid w:val="006B2CC8"/>
    <w:rsid w:val="006B37B1"/>
    <w:rsid w:val="006B3A33"/>
    <w:rsid w:val="006B426E"/>
    <w:rsid w:val="006B44AF"/>
    <w:rsid w:val="006B451F"/>
    <w:rsid w:val="006B4771"/>
    <w:rsid w:val="006B4EA8"/>
    <w:rsid w:val="006B5519"/>
    <w:rsid w:val="006B57B8"/>
    <w:rsid w:val="006B5BA6"/>
    <w:rsid w:val="006B60DA"/>
    <w:rsid w:val="006B63F4"/>
    <w:rsid w:val="006B6889"/>
    <w:rsid w:val="006B69C8"/>
    <w:rsid w:val="006B6AD5"/>
    <w:rsid w:val="006B6CE6"/>
    <w:rsid w:val="006B708C"/>
    <w:rsid w:val="006B762A"/>
    <w:rsid w:val="006B76EE"/>
    <w:rsid w:val="006B782A"/>
    <w:rsid w:val="006B79A6"/>
    <w:rsid w:val="006C0017"/>
    <w:rsid w:val="006C063B"/>
    <w:rsid w:val="006C08A2"/>
    <w:rsid w:val="006C1412"/>
    <w:rsid w:val="006C14F4"/>
    <w:rsid w:val="006C15D0"/>
    <w:rsid w:val="006C208E"/>
    <w:rsid w:val="006C209E"/>
    <w:rsid w:val="006C2208"/>
    <w:rsid w:val="006C2547"/>
    <w:rsid w:val="006C2C57"/>
    <w:rsid w:val="006C2C93"/>
    <w:rsid w:val="006C3104"/>
    <w:rsid w:val="006C3A9C"/>
    <w:rsid w:val="006C3FCA"/>
    <w:rsid w:val="006C43A2"/>
    <w:rsid w:val="006C4718"/>
    <w:rsid w:val="006C4CA7"/>
    <w:rsid w:val="006C5234"/>
    <w:rsid w:val="006C5474"/>
    <w:rsid w:val="006C5834"/>
    <w:rsid w:val="006C5F25"/>
    <w:rsid w:val="006C7241"/>
    <w:rsid w:val="006C75E6"/>
    <w:rsid w:val="006C7EFF"/>
    <w:rsid w:val="006C7F3B"/>
    <w:rsid w:val="006D0186"/>
    <w:rsid w:val="006D0AEE"/>
    <w:rsid w:val="006D13DE"/>
    <w:rsid w:val="006D20A0"/>
    <w:rsid w:val="006D2395"/>
    <w:rsid w:val="006D2444"/>
    <w:rsid w:val="006D2638"/>
    <w:rsid w:val="006D3E6E"/>
    <w:rsid w:val="006D4405"/>
    <w:rsid w:val="006D4F0A"/>
    <w:rsid w:val="006D4FF9"/>
    <w:rsid w:val="006D5A82"/>
    <w:rsid w:val="006D5EB7"/>
    <w:rsid w:val="006D5F99"/>
    <w:rsid w:val="006D618F"/>
    <w:rsid w:val="006D6291"/>
    <w:rsid w:val="006D636A"/>
    <w:rsid w:val="006D67E5"/>
    <w:rsid w:val="006D6871"/>
    <w:rsid w:val="006D6FF8"/>
    <w:rsid w:val="006D7484"/>
    <w:rsid w:val="006D7963"/>
    <w:rsid w:val="006D7BDF"/>
    <w:rsid w:val="006E02A3"/>
    <w:rsid w:val="006E0365"/>
    <w:rsid w:val="006E1096"/>
    <w:rsid w:val="006E121D"/>
    <w:rsid w:val="006E147C"/>
    <w:rsid w:val="006E1E05"/>
    <w:rsid w:val="006E1EEB"/>
    <w:rsid w:val="006E2DEC"/>
    <w:rsid w:val="006E3350"/>
    <w:rsid w:val="006E3693"/>
    <w:rsid w:val="006E36C5"/>
    <w:rsid w:val="006E3982"/>
    <w:rsid w:val="006E3EE5"/>
    <w:rsid w:val="006E426C"/>
    <w:rsid w:val="006E427E"/>
    <w:rsid w:val="006E459D"/>
    <w:rsid w:val="006E4766"/>
    <w:rsid w:val="006E5562"/>
    <w:rsid w:val="006E588B"/>
    <w:rsid w:val="006E5937"/>
    <w:rsid w:val="006E5C0C"/>
    <w:rsid w:val="006E5E85"/>
    <w:rsid w:val="006E6153"/>
    <w:rsid w:val="006E6DBC"/>
    <w:rsid w:val="006E6EDB"/>
    <w:rsid w:val="006E7620"/>
    <w:rsid w:val="006E7720"/>
    <w:rsid w:val="006E7C90"/>
    <w:rsid w:val="006E7DE5"/>
    <w:rsid w:val="006E7FA4"/>
    <w:rsid w:val="006F0212"/>
    <w:rsid w:val="006F0366"/>
    <w:rsid w:val="006F06BC"/>
    <w:rsid w:val="006F0A12"/>
    <w:rsid w:val="006F0F11"/>
    <w:rsid w:val="006F1635"/>
    <w:rsid w:val="006F175E"/>
    <w:rsid w:val="006F1B04"/>
    <w:rsid w:val="006F289E"/>
    <w:rsid w:val="006F28FA"/>
    <w:rsid w:val="006F29D3"/>
    <w:rsid w:val="006F2E11"/>
    <w:rsid w:val="006F2E63"/>
    <w:rsid w:val="006F322C"/>
    <w:rsid w:val="006F32A4"/>
    <w:rsid w:val="006F35D1"/>
    <w:rsid w:val="006F36F3"/>
    <w:rsid w:val="006F380B"/>
    <w:rsid w:val="006F46F0"/>
    <w:rsid w:val="006F480D"/>
    <w:rsid w:val="006F497C"/>
    <w:rsid w:val="006F4A72"/>
    <w:rsid w:val="006F518A"/>
    <w:rsid w:val="006F5261"/>
    <w:rsid w:val="006F5447"/>
    <w:rsid w:val="006F58B2"/>
    <w:rsid w:val="006F59A7"/>
    <w:rsid w:val="006F631D"/>
    <w:rsid w:val="006F6FFB"/>
    <w:rsid w:val="006F78DE"/>
    <w:rsid w:val="006F7E12"/>
    <w:rsid w:val="0070024B"/>
    <w:rsid w:val="00700584"/>
    <w:rsid w:val="007006D6"/>
    <w:rsid w:val="00700F18"/>
    <w:rsid w:val="00700F9C"/>
    <w:rsid w:val="00700FB0"/>
    <w:rsid w:val="00700FB3"/>
    <w:rsid w:val="007010A1"/>
    <w:rsid w:val="00701831"/>
    <w:rsid w:val="00701935"/>
    <w:rsid w:val="00701EB0"/>
    <w:rsid w:val="00702A00"/>
    <w:rsid w:val="00702CDD"/>
    <w:rsid w:val="00703040"/>
    <w:rsid w:val="00703B86"/>
    <w:rsid w:val="00704027"/>
    <w:rsid w:val="007041FD"/>
    <w:rsid w:val="00704C2F"/>
    <w:rsid w:val="00704FB3"/>
    <w:rsid w:val="00705503"/>
    <w:rsid w:val="00705DD4"/>
    <w:rsid w:val="007068BD"/>
    <w:rsid w:val="00706A20"/>
    <w:rsid w:val="00706C19"/>
    <w:rsid w:val="00706DC7"/>
    <w:rsid w:val="00706F0A"/>
    <w:rsid w:val="007070B6"/>
    <w:rsid w:val="00707479"/>
    <w:rsid w:val="007075A7"/>
    <w:rsid w:val="00707A75"/>
    <w:rsid w:val="00707C98"/>
    <w:rsid w:val="00710412"/>
    <w:rsid w:val="0071069D"/>
    <w:rsid w:val="00710A22"/>
    <w:rsid w:val="00710A9B"/>
    <w:rsid w:val="00710AA6"/>
    <w:rsid w:val="00710D82"/>
    <w:rsid w:val="007117EE"/>
    <w:rsid w:val="007119E1"/>
    <w:rsid w:val="00711D76"/>
    <w:rsid w:val="00712445"/>
    <w:rsid w:val="007124FB"/>
    <w:rsid w:val="00712555"/>
    <w:rsid w:val="007126A0"/>
    <w:rsid w:val="00712E6B"/>
    <w:rsid w:val="0071394A"/>
    <w:rsid w:val="00713A96"/>
    <w:rsid w:val="00713F4C"/>
    <w:rsid w:val="00714BAB"/>
    <w:rsid w:val="00714F83"/>
    <w:rsid w:val="00715976"/>
    <w:rsid w:val="007159BB"/>
    <w:rsid w:val="00715AFF"/>
    <w:rsid w:val="00715C80"/>
    <w:rsid w:val="00716434"/>
    <w:rsid w:val="007165EF"/>
    <w:rsid w:val="00716795"/>
    <w:rsid w:val="00716E46"/>
    <w:rsid w:val="00716E79"/>
    <w:rsid w:val="0071703E"/>
    <w:rsid w:val="007177CD"/>
    <w:rsid w:val="00717EFD"/>
    <w:rsid w:val="00720582"/>
    <w:rsid w:val="007207A6"/>
    <w:rsid w:val="00720B59"/>
    <w:rsid w:val="0072117A"/>
    <w:rsid w:val="007218CD"/>
    <w:rsid w:val="00722724"/>
    <w:rsid w:val="00722BE5"/>
    <w:rsid w:val="00722E0B"/>
    <w:rsid w:val="0072345D"/>
    <w:rsid w:val="00723DF5"/>
    <w:rsid w:val="00723EB6"/>
    <w:rsid w:val="00723FC7"/>
    <w:rsid w:val="0072479A"/>
    <w:rsid w:val="007247C0"/>
    <w:rsid w:val="00724A11"/>
    <w:rsid w:val="00724C53"/>
    <w:rsid w:val="00724F2B"/>
    <w:rsid w:val="00725085"/>
    <w:rsid w:val="0072554C"/>
    <w:rsid w:val="0072591D"/>
    <w:rsid w:val="007262C6"/>
    <w:rsid w:val="007265F6"/>
    <w:rsid w:val="00726AFA"/>
    <w:rsid w:val="00726C81"/>
    <w:rsid w:val="00727650"/>
    <w:rsid w:val="007279EC"/>
    <w:rsid w:val="00727C7D"/>
    <w:rsid w:val="00727CB8"/>
    <w:rsid w:val="00727FED"/>
    <w:rsid w:val="00730019"/>
    <w:rsid w:val="007305CD"/>
    <w:rsid w:val="007305E9"/>
    <w:rsid w:val="007306BC"/>
    <w:rsid w:val="007318F6"/>
    <w:rsid w:val="0073205A"/>
    <w:rsid w:val="00732E82"/>
    <w:rsid w:val="0073396A"/>
    <w:rsid w:val="007339AC"/>
    <w:rsid w:val="00734264"/>
    <w:rsid w:val="0073441D"/>
    <w:rsid w:val="00734CE2"/>
    <w:rsid w:val="00735E2B"/>
    <w:rsid w:val="0073601B"/>
    <w:rsid w:val="0073680F"/>
    <w:rsid w:val="007373CC"/>
    <w:rsid w:val="00737505"/>
    <w:rsid w:val="00737940"/>
    <w:rsid w:val="00737D3F"/>
    <w:rsid w:val="0074008D"/>
    <w:rsid w:val="00740614"/>
    <w:rsid w:val="00740BD1"/>
    <w:rsid w:val="007410DB"/>
    <w:rsid w:val="00741318"/>
    <w:rsid w:val="007414B6"/>
    <w:rsid w:val="007415A5"/>
    <w:rsid w:val="0074170A"/>
    <w:rsid w:val="007419C9"/>
    <w:rsid w:val="00741DCC"/>
    <w:rsid w:val="00741F4F"/>
    <w:rsid w:val="0074226D"/>
    <w:rsid w:val="007427CE"/>
    <w:rsid w:val="00742FDB"/>
    <w:rsid w:val="00743060"/>
    <w:rsid w:val="00743268"/>
    <w:rsid w:val="00743C56"/>
    <w:rsid w:val="00743CAF"/>
    <w:rsid w:val="00743EF6"/>
    <w:rsid w:val="007445DF"/>
    <w:rsid w:val="00744924"/>
    <w:rsid w:val="00744C1B"/>
    <w:rsid w:val="00744CF0"/>
    <w:rsid w:val="00745556"/>
    <w:rsid w:val="00745620"/>
    <w:rsid w:val="0074573B"/>
    <w:rsid w:val="007473FC"/>
    <w:rsid w:val="00747628"/>
    <w:rsid w:val="00747AC3"/>
    <w:rsid w:val="00747BDA"/>
    <w:rsid w:val="00747DB9"/>
    <w:rsid w:val="00750304"/>
    <w:rsid w:val="007511DB"/>
    <w:rsid w:val="00751390"/>
    <w:rsid w:val="007514AE"/>
    <w:rsid w:val="00751A9F"/>
    <w:rsid w:val="00751F0D"/>
    <w:rsid w:val="0075275A"/>
    <w:rsid w:val="007528EF"/>
    <w:rsid w:val="00752A3A"/>
    <w:rsid w:val="007539AB"/>
    <w:rsid w:val="00753B4A"/>
    <w:rsid w:val="0075417A"/>
    <w:rsid w:val="007544DD"/>
    <w:rsid w:val="00754854"/>
    <w:rsid w:val="00754EFF"/>
    <w:rsid w:val="00755079"/>
    <w:rsid w:val="00755FF4"/>
    <w:rsid w:val="00756160"/>
    <w:rsid w:val="007563F8"/>
    <w:rsid w:val="00756588"/>
    <w:rsid w:val="007566D0"/>
    <w:rsid w:val="00756DAF"/>
    <w:rsid w:val="007578D2"/>
    <w:rsid w:val="00757CD6"/>
    <w:rsid w:val="00757FF4"/>
    <w:rsid w:val="0076023B"/>
    <w:rsid w:val="00760441"/>
    <w:rsid w:val="00760482"/>
    <w:rsid w:val="007605EA"/>
    <w:rsid w:val="007605F3"/>
    <w:rsid w:val="00761283"/>
    <w:rsid w:val="0076190A"/>
    <w:rsid w:val="007629E2"/>
    <w:rsid w:val="00762A7D"/>
    <w:rsid w:val="007638C3"/>
    <w:rsid w:val="007638D0"/>
    <w:rsid w:val="00763BAF"/>
    <w:rsid w:val="007642B9"/>
    <w:rsid w:val="007643EA"/>
    <w:rsid w:val="00764552"/>
    <w:rsid w:val="007645B2"/>
    <w:rsid w:val="0076468C"/>
    <w:rsid w:val="00764E56"/>
    <w:rsid w:val="00764E5A"/>
    <w:rsid w:val="00764FBF"/>
    <w:rsid w:val="007655EF"/>
    <w:rsid w:val="00766006"/>
    <w:rsid w:val="00766211"/>
    <w:rsid w:val="007668CF"/>
    <w:rsid w:val="00766F93"/>
    <w:rsid w:val="0076718D"/>
    <w:rsid w:val="0077005F"/>
    <w:rsid w:val="007712D8"/>
    <w:rsid w:val="007713C3"/>
    <w:rsid w:val="007713CB"/>
    <w:rsid w:val="007717FE"/>
    <w:rsid w:val="00771ADF"/>
    <w:rsid w:val="00773062"/>
    <w:rsid w:val="007731A2"/>
    <w:rsid w:val="00774110"/>
    <w:rsid w:val="007743A0"/>
    <w:rsid w:val="007744B0"/>
    <w:rsid w:val="00774867"/>
    <w:rsid w:val="00774E85"/>
    <w:rsid w:val="007755DA"/>
    <w:rsid w:val="007755E1"/>
    <w:rsid w:val="00775FC8"/>
    <w:rsid w:val="0077628A"/>
    <w:rsid w:val="0077658F"/>
    <w:rsid w:val="00776D5C"/>
    <w:rsid w:val="007770A3"/>
    <w:rsid w:val="00777477"/>
    <w:rsid w:val="007777A0"/>
    <w:rsid w:val="007800B5"/>
    <w:rsid w:val="0078083F"/>
    <w:rsid w:val="00780999"/>
    <w:rsid w:val="00780DD9"/>
    <w:rsid w:val="00780FED"/>
    <w:rsid w:val="00781075"/>
    <w:rsid w:val="007810EC"/>
    <w:rsid w:val="007813D9"/>
    <w:rsid w:val="007813F8"/>
    <w:rsid w:val="00781A70"/>
    <w:rsid w:val="00781B59"/>
    <w:rsid w:val="00781D35"/>
    <w:rsid w:val="00781DB0"/>
    <w:rsid w:val="00781E69"/>
    <w:rsid w:val="00782316"/>
    <w:rsid w:val="00782427"/>
    <w:rsid w:val="00782439"/>
    <w:rsid w:val="0078253D"/>
    <w:rsid w:val="00782CC1"/>
    <w:rsid w:val="00783166"/>
    <w:rsid w:val="0078368F"/>
    <w:rsid w:val="007838E5"/>
    <w:rsid w:val="00784182"/>
    <w:rsid w:val="007842EE"/>
    <w:rsid w:val="00784E43"/>
    <w:rsid w:val="00784E6A"/>
    <w:rsid w:val="007855BB"/>
    <w:rsid w:val="00785652"/>
    <w:rsid w:val="00785B70"/>
    <w:rsid w:val="00785B90"/>
    <w:rsid w:val="00785BCB"/>
    <w:rsid w:val="00785F27"/>
    <w:rsid w:val="0078679E"/>
    <w:rsid w:val="007868E2"/>
    <w:rsid w:val="00786D36"/>
    <w:rsid w:val="00786FB3"/>
    <w:rsid w:val="007871A2"/>
    <w:rsid w:val="0078728E"/>
    <w:rsid w:val="0078739F"/>
    <w:rsid w:val="0078741E"/>
    <w:rsid w:val="00787A1A"/>
    <w:rsid w:val="00787D80"/>
    <w:rsid w:val="00787EFE"/>
    <w:rsid w:val="0079158A"/>
    <w:rsid w:val="0079165D"/>
    <w:rsid w:val="0079167C"/>
    <w:rsid w:val="0079194A"/>
    <w:rsid w:val="00791CB0"/>
    <w:rsid w:val="00792CFE"/>
    <w:rsid w:val="00792E83"/>
    <w:rsid w:val="00793165"/>
    <w:rsid w:val="00793191"/>
    <w:rsid w:val="0079340D"/>
    <w:rsid w:val="0079389A"/>
    <w:rsid w:val="00793C16"/>
    <w:rsid w:val="00793C4D"/>
    <w:rsid w:val="00794002"/>
    <w:rsid w:val="007943F7"/>
    <w:rsid w:val="00794AF9"/>
    <w:rsid w:val="00795D1E"/>
    <w:rsid w:val="0079611F"/>
    <w:rsid w:val="00797121"/>
    <w:rsid w:val="007971F6"/>
    <w:rsid w:val="00797500"/>
    <w:rsid w:val="00797961"/>
    <w:rsid w:val="00797C7C"/>
    <w:rsid w:val="007A056C"/>
    <w:rsid w:val="007A0C5B"/>
    <w:rsid w:val="007A1308"/>
    <w:rsid w:val="007A1AC4"/>
    <w:rsid w:val="007A1B04"/>
    <w:rsid w:val="007A242D"/>
    <w:rsid w:val="007A2BD4"/>
    <w:rsid w:val="007A2EDC"/>
    <w:rsid w:val="007A2F9B"/>
    <w:rsid w:val="007A2FE4"/>
    <w:rsid w:val="007A313C"/>
    <w:rsid w:val="007A3279"/>
    <w:rsid w:val="007A331E"/>
    <w:rsid w:val="007A3688"/>
    <w:rsid w:val="007A3735"/>
    <w:rsid w:val="007A3B16"/>
    <w:rsid w:val="007A4013"/>
    <w:rsid w:val="007A4062"/>
    <w:rsid w:val="007A4123"/>
    <w:rsid w:val="007A41E6"/>
    <w:rsid w:val="007A4D7F"/>
    <w:rsid w:val="007A527F"/>
    <w:rsid w:val="007A5DAD"/>
    <w:rsid w:val="007A60D0"/>
    <w:rsid w:val="007A6E4E"/>
    <w:rsid w:val="007A74F0"/>
    <w:rsid w:val="007A765F"/>
    <w:rsid w:val="007A7D39"/>
    <w:rsid w:val="007A7EB3"/>
    <w:rsid w:val="007B03F6"/>
    <w:rsid w:val="007B08FC"/>
    <w:rsid w:val="007B0B5F"/>
    <w:rsid w:val="007B1268"/>
    <w:rsid w:val="007B1981"/>
    <w:rsid w:val="007B1F63"/>
    <w:rsid w:val="007B2000"/>
    <w:rsid w:val="007B23F7"/>
    <w:rsid w:val="007B2B3B"/>
    <w:rsid w:val="007B2C07"/>
    <w:rsid w:val="007B36C2"/>
    <w:rsid w:val="007B377A"/>
    <w:rsid w:val="007B3CDC"/>
    <w:rsid w:val="007B4415"/>
    <w:rsid w:val="007B487F"/>
    <w:rsid w:val="007B501C"/>
    <w:rsid w:val="007B5A52"/>
    <w:rsid w:val="007B5F7C"/>
    <w:rsid w:val="007B764B"/>
    <w:rsid w:val="007B7730"/>
    <w:rsid w:val="007B7917"/>
    <w:rsid w:val="007B7D38"/>
    <w:rsid w:val="007C0200"/>
    <w:rsid w:val="007C04F5"/>
    <w:rsid w:val="007C0573"/>
    <w:rsid w:val="007C0C8E"/>
    <w:rsid w:val="007C0E7E"/>
    <w:rsid w:val="007C0F4F"/>
    <w:rsid w:val="007C0F88"/>
    <w:rsid w:val="007C20EC"/>
    <w:rsid w:val="007C2399"/>
    <w:rsid w:val="007C2420"/>
    <w:rsid w:val="007C245C"/>
    <w:rsid w:val="007C2C90"/>
    <w:rsid w:val="007C2CAB"/>
    <w:rsid w:val="007C2D58"/>
    <w:rsid w:val="007C3426"/>
    <w:rsid w:val="007C4623"/>
    <w:rsid w:val="007C4A14"/>
    <w:rsid w:val="007C4F75"/>
    <w:rsid w:val="007C5356"/>
    <w:rsid w:val="007C667C"/>
    <w:rsid w:val="007C6D0A"/>
    <w:rsid w:val="007C71C1"/>
    <w:rsid w:val="007C7C30"/>
    <w:rsid w:val="007C7C52"/>
    <w:rsid w:val="007C7D88"/>
    <w:rsid w:val="007D01BB"/>
    <w:rsid w:val="007D0478"/>
    <w:rsid w:val="007D08A3"/>
    <w:rsid w:val="007D0D63"/>
    <w:rsid w:val="007D114C"/>
    <w:rsid w:val="007D126B"/>
    <w:rsid w:val="007D14C6"/>
    <w:rsid w:val="007D262B"/>
    <w:rsid w:val="007D2692"/>
    <w:rsid w:val="007D27FF"/>
    <w:rsid w:val="007D506F"/>
    <w:rsid w:val="007D53A7"/>
    <w:rsid w:val="007D557C"/>
    <w:rsid w:val="007D5B49"/>
    <w:rsid w:val="007D5BC2"/>
    <w:rsid w:val="007D5F61"/>
    <w:rsid w:val="007D676F"/>
    <w:rsid w:val="007D70F2"/>
    <w:rsid w:val="007D78CE"/>
    <w:rsid w:val="007D7BC1"/>
    <w:rsid w:val="007E053C"/>
    <w:rsid w:val="007E06E0"/>
    <w:rsid w:val="007E0A6E"/>
    <w:rsid w:val="007E0D83"/>
    <w:rsid w:val="007E0EAE"/>
    <w:rsid w:val="007E12A2"/>
    <w:rsid w:val="007E1562"/>
    <w:rsid w:val="007E1620"/>
    <w:rsid w:val="007E1826"/>
    <w:rsid w:val="007E20BE"/>
    <w:rsid w:val="007E27F5"/>
    <w:rsid w:val="007E28B5"/>
    <w:rsid w:val="007E2913"/>
    <w:rsid w:val="007E3596"/>
    <w:rsid w:val="007E3664"/>
    <w:rsid w:val="007E37FB"/>
    <w:rsid w:val="007E3BDD"/>
    <w:rsid w:val="007E3DAC"/>
    <w:rsid w:val="007E3DC3"/>
    <w:rsid w:val="007E427A"/>
    <w:rsid w:val="007E44F4"/>
    <w:rsid w:val="007E489D"/>
    <w:rsid w:val="007E4EC5"/>
    <w:rsid w:val="007E50B9"/>
    <w:rsid w:val="007E526E"/>
    <w:rsid w:val="007E6095"/>
    <w:rsid w:val="007E6485"/>
    <w:rsid w:val="007E7261"/>
    <w:rsid w:val="007E7985"/>
    <w:rsid w:val="007F033F"/>
    <w:rsid w:val="007F0996"/>
    <w:rsid w:val="007F1457"/>
    <w:rsid w:val="007F1D8B"/>
    <w:rsid w:val="007F245D"/>
    <w:rsid w:val="007F2A13"/>
    <w:rsid w:val="007F3377"/>
    <w:rsid w:val="007F352C"/>
    <w:rsid w:val="007F35A6"/>
    <w:rsid w:val="007F3CDA"/>
    <w:rsid w:val="007F3D0F"/>
    <w:rsid w:val="007F445B"/>
    <w:rsid w:val="007F4681"/>
    <w:rsid w:val="007F4E07"/>
    <w:rsid w:val="007F4E63"/>
    <w:rsid w:val="007F5603"/>
    <w:rsid w:val="007F58A8"/>
    <w:rsid w:val="007F628F"/>
    <w:rsid w:val="007F646B"/>
    <w:rsid w:val="007F66F7"/>
    <w:rsid w:val="007F6998"/>
    <w:rsid w:val="007F6B75"/>
    <w:rsid w:val="007F6F42"/>
    <w:rsid w:val="007F7056"/>
    <w:rsid w:val="007F7830"/>
    <w:rsid w:val="007F7F0B"/>
    <w:rsid w:val="008002FA"/>
    <w:rsid w:val="00800626"/>
    <w:rsid w:val="00800CB3"/>
    <w:rsid w:val="00800DF8"/>
    <w:rsid w:val="00801314"/>
    <w:rsid w:val="00801940"/>
    <w:rsid w:val="0080212A"/>
    <w:rsid w:val="00802589"/>
    <w:rsid w:val="0080275D"/>
    <w:rsid w:val="00802A23"/>
    <w:rsid w:val="0080332E"/>
    <w:rsid w:val="008036F2"/>
    <w:rsid w:val="00803A71"/>
    <w:rsid w:val="00803C7D"/>
    <w:rsid w:val="00804095"/>
    <w:rsid w:val="00804303"/>
    <w:rsid w:val="00804542"/>
    <w:rsid w:val="00804C79"/>
    <w:rsid w:val="00805133"/>
    <w:rsid w:val="0080597F"/>
    <w:rsid w:val="00805E00"/>
    <w:rsid w:val="00805F83"/>
    <w:rsid w:val="00806492"/>
    <w:rsid w:val="008074EE"/>
    <w:rsid w:val="0080788C"/>
    <w:rsid w:val="00807E3E"/>
    <w:rsid w:val="00810121"/>
    <w:rsid w:val="008108BA"/>
    <w:rsid w:val="00810C46"/>
    <w:rsid w:val="0081185E"/>
    <w:rsid w:val="00811902"/>
    <w:rsid w:val="00811E40"/>
    <w:rsid w:val="008121D6"/>
    <w:rsid w:val="008124EF"/>
    <w:rsid w:val="0081289A"/>
    <w:rsid w:val="00813332"/>
    <w:rsid w:val="0081402A"/>
    <w:rsid w:val="0081433B"/>
    <w:rsid w:val="0081489C"/>
    <w:rsid w:val="00814CA5"/>
    <w:rsid w:val="008151D7"/>
    <w:rsid w:val="0081540C"/>
    <w:rsid w:val="00815636"/>
    <w:rsid w:val="00815867"/>
    <w:rsid w:val="00815F22"/>
    <w:rsid w:val="008161C9"/>
    <w:rsid w:val="00816402"/>
    <w:rsid w:val="00816506"/>
    <w:rsid w:val="00816939"/>
    <w:rsid w:val="00816F97"/>
    <w:rsid w:val="00816FCC"/>
    <w:rsid w:val="008175C1"/>
    <w:rsid w:val="00820278"/>
    <w:rsid w:val="008205BA"/>
    <w:rsid w:val="00821612"/>
    <w:rsid w:val="008219B3"/>
    <w:rsid w:val="00821AF8"/>
    <w:rsid w:val="00821CE9"/>
    <w:rsid w:val="00822426"/>
    <w:rsid w:val="0082259A"/>
    <w:rsid w:val="00822D99"/>
    <w:rsid w:val="00822E1D"/>
    <w:rsid w:val="0082313A"/>
    <w:rsid w:val="008235BE"/>
    <w:rsid w:val="00823867"/>
    <w:rsid w:val="00823911"/>
    <w:rsid w:val="00823BB9"/>
    <w:rsid w:val="00826143"/>
    <w:rsid w:val="008261A2"/>
    <w:rsid w:val="00826747"/>
    <w:rsid w:val="00826F22"/>
    <w:rsid w:val="00827214"/>
    <w:rsid w:val="00827CD0"/>
    <w:rsid w:val="00827FBA"/>
    <w:rsid w:val="00830253"/>
    <w:rsid w:val="00830A74"/>
    <w:rsid w:val="00830BF1"/>
    <w:rsid w:val="00831035"/>
    <w:rsid w:val="0083140E"/>
    <w:rsid w:val="00831CF3"/>
    <w:rsid w:val="0083276C"/>
    <w:rsid w:val="0083283C"/>
    <w:rsid w:val="00832FB2"/>
    <w:rsid w:val="008344F5"/>
    <w:rsid w:val="00834D25"/>
    <w:rsid w:val="00834E19"/>
    <w:rsid w:val="0083567E"/>
    <w:rsid w:val="008359B8"/>
    <w:rsid w:val="00835C5F"/>
    <w:rsid w:val="00835EE0"/>
    <w:rsid w:val="00836928"/>
    <w:rsid w:val="00836BB6"/>
    <w:rsid w:val="00836CF8"/>
    <w:rsid w:val="00837314"/>
    <w:rsid w:val="008373AA"/>
    <w:rsid w:val="00840538"/>
    <w:rsid w:val="008406CF"/>
    <w:rsid w:val="0084083A"/>
    <w:rsid w:val="00840C66"/>
    <w:rsid w:val="008414C5"/>
    <w:rsid w:val="008419D0"/>
    <w:rsid w:val="00841E25"/>
    <w:rsid w:val="00842AB8"/>
    <w:rsid w:val="00842EED"/>
    <w:rsid w:val="00843052"/>
    <w:rsid w:val="008441AA"/>
    <w:rsid w:val="0084445E"/>
    <w:rsid w:val="0084458C"/>
    <w:rsid w:val="0084474D"/>
    <w:rsid w:val="0084500B"/>
    <w:rsid w:val="00845386"/>
    <w:rsid w:val="008454A2"/>
    <w:rsid w:val="00845897"/>
    <w:rsid w:val="00845B05"/>
    <w:rsid w:val="00845F90"/>
    <w:rsid w:val="0084746C"/>
    <w:rsid w:val="008476C2"/>
    <w:rsid w:val="00847B1E"/>
    <w:rsid w:val="00847BC8"/>
    <w:rsid w:val="00847CFF"/>
    <w:rsid w:val="00847D6D"/>
    <w:rsid w:val="00850033"/>
    <w:rsid w:val="008507FD"/>
    <w:rsid w:val="00850AF5"/>
    <w:rsid w:val="00850E96"/>
    <w:rsid w:val="008510B4"/>
    <w:rsid w:val="008513FD"/>
    <w:rsid w:val="008518CA"/>
    <w:rsid w:val="00851AB6"/>
    <w:rsid w:val="00851ECF"/>
    <w:rsid w:val="00852AEE"/>
    <w:rsid w:val="00852BFC"/>
    <w:rsid w:val="00852D5C"/>
    <w:rsid w:val="00852E20"/>
    <w:rsid w:val="00852E52"/>
    <w:rsid w:val="00853564"/>
    <w:rsid w:val="00854709"/>
    <w:rsid w:val="00854AC1"/>
    <w:rsid w:val="00854F3D"/>
    <w:rsid w:val="008556ED"/>
    <w:rsid w:val="008558AA"/>
    <w:rsid w:val="00855AE4"/>
    <w:rsid w:val="00855DF7"/>
    <w:rsid w:val="008573C7"/>
    <w:rsid w:val="00857500"/>
    <w:rsid w:val="0085751B"/>
    <w:rsid w:val="00860232"/>
    <w:rsid w:val="008603CB"/>
    <w:rsid w:val="008605DB"/>
    <w:rsid w:val="00860715"/>
    <w:rsid w:val="00861413"/>
    <w:rsid w:val="00861F0F"/>
    <w:rsid w:val="00861FED"/>
    <w:rsid w:val="00862150"/>
    <w:rsid w:val="00862790"/>
    <w:rsid w:val="00862988"/>
    <w:rsid w:val="00862DE2"/>
    <w:rsid w:val="00862E83"/>
    <w:rsid w:val="00863895"/>
    <w:rsid w:val="00863F74"/>
    <w:rsid w:val="00863FEB"/>
    <w:rsid w:val="00864026"/>
    <w:rsid w:val="008647E1"/>
    <w:rsid w:val="008649DF"/>
    <w:rsid w:val="00864E11"/>
    <w:rsid w:val="008655FC"/>
    <w:rsid w:val="008656A6"/>
    <w:rsid w:val="00865DB3"/>
    <w:rsid w:val="0086625E"/>
    <w:rsid w:val="00866695"/>
    <w:rsid w:val="00866C92"/>
    <w:rsid w:val="00867151"/>
    <w:rsid w:val="00867C26"/>
    <w:rsid w:val="0087008B"/>
    <w:rsid w:val="008701B6"/>
    <w:rsid w:val="00870201"/>
    <w:rsid w:val="008705F2"/>
    <w:rsid w:val="0087073D"/>
    <w:rsid w:val="0087103E"/>
    <w:rsid w:val="00871E1E"/>
    <w:rsid w:val="0087210C"/>
    <w:rsid w:val="00873B87"/>
    <w:rsid w:val="00873CB8"/>
    <w:rsid w:val="00873FB1"/>
    <w:rsid w:val="00874022"/>
    <w:rsid w:val="00874423"/>
    <w:rsid w:val="00874C59"/>
    <w:rsid w:val="00874FBD"/>
    <w:rsid w:val="008750CD"/>
    <w:rsid w:val="0087608D"/>
    <w:rsid w:val="00876633"/>
    <w:rsid w:val="00876FF0"/>
    <w:rsid w:val="0087762C"/>
    <w:rsid w:val="0087791E"/>
    <w:rsid w:val="00880441"/>
    <w:rsid w:val="00880802"/>
    <w:rsid w:val="00880CBC"/>
    <w:rsid w:val="00880E2F"/>
    <w:rsid w:val="00881076"/>
    <w:rsid w:val="00881178"/>
    <w:rsid w:val="008811AA"/>
    <w:rsid w:val="008811C0"/>
    <w:rsid w:val="00881715"/>
    <w:rsid w:val="00881919"/>
    <w:rsid w:val="00881BF6"/>
    <w:rsid w:val="00881C9F"/>
    <w:rsid w:val="00881DDC"/>
    <w:rsid w:val="00882027"/>
    <w:rsid w:val="00882379"/>
    <w:rsid w:val="008824DB"/>
    <w:rsid w:val="008827B0"/>
    <w:rsid w:val="00882867"/>
    <w:rsid w:val="0088300E"/>
    <w:rsid w:val="008836B3"/>
    <w:rsid w:val="00883A62"/>
    <w:rsid w:val="00883B5A"/>
    <w:rsid w:val="00883BC0"/>
    <w:rsid w:val="00884254"/>
    <w:rsid w:val="00884550"/>
    <w:rsid w:val="00884D3C"/>
    <w:rsid w:val="00885E4A"/>
    <w:rsid w:val="008873C9"/>
    <w:rsid w:val="008877E0"/>
    <w:rsid w:val="008878AF"/>
    <w:rsid w:val="0088794C"/>
    <w:rsid w:val="0089007F"/>
    <w:rsid w:val="00890E0A"/>
    <w:rsid w:val="00891A3E"/>
    <w:rsid w:val="008922ED"/>
    <w:rsid w:val="00893AA4"/>
    <w:rsid w:val="00894027"/>
    <w:rsid w:val="008948B5"/>
    <w:rsid w:val="0089491A"/>
    <w:rsid w:val="0089535D"/>
    <w:rsid w:val="008955D7"/>
    <w:rsid w:val="0089565A"/>
    <w:rsid w:val="008957A7"/>
    <w:rsid w:val="00895BE7"/>
    <w:rsid w:val="008965FA"/>
    <w:rsid w:val="00896739"/>
    <w:rsid w:val="00896888"/>
    <w:rsid w:val="0089693D"/>
    <w:rsid w:val="0089694B"/>
    <w:rsid w:val="0089725C"/>
    <w:rsid w:val="00897284"/>
    <w:rsid w:val="008973BB"/>
    <w:rsid w:val="0089788F"/>
    <w:rsid w:val="00897A43"/>
    <w:rsid w:val="00897D42"/>
    <w:rsid w:val="00897FD4"/>
    <w:rsid w:val="008A02C0"/>
    <w:rsid w:val="008A04D6"/>
    <w:rsid w:val="008A064D"/>
    <w:rsid w:val="008A101F"/>
    <w:rsid w:val="008A11D9"/>
    <w:rsid w:val="008A13DA"/>
    <w:rsid w:val="008A1551"/>
    <w:rsid w:val="008A17E0"/>
    <w:rsid w:val="008A1990"/>
    <w:rsid w:val="008A1D09"/>
    <w:rsid w:val="008A2842"/>
    <w:rsid w:val="008A2BFD"/>
    <w:rsid w:val="008A2F3A"/>
    <w:rsid w:val="008A30A2"/>
    <w:rsid w:val="008A36BD"/>
    <w:rsid w:val="008A37F2"/>
    <w:rsid w:val="008A5394"/>
    <w:rsid w:val="008A59DE"/>
    <w:rsid w:val="008A69A0"/>
    <w:rsid w:val="008A6D76"/>
    <w:rsid w:val="008A6FEF"/>
    <w:rsid w:val="008A73DA"/>
    <w:rsid w:val="008A73F9"/>
    <w:rsid w:val="008A7C2E"/>
    <w:rsid w:val="008B006D"/>
    <w:rsid w:val="008B06B1"/>
    <w:rsid w:val="008B0B5D"/>
    <w:rsid w:val="008B1703"/>
    <w:rsid w:val="008B19D9"/>
    <w:rsid w:val="008B1DDC"/>
    <w:rsid w:val="008B1F85"/>
    <w:rsid w:val="008B2472"/>
    <w:rsid w:val="008B2C98"/>
    <w:rsid w:val="008B340E"/>
    <w:rsid w:val="008B3923"/>
    <w:rsid w:val="008B3DAB"/>
    <w:rsid w:val="008B408B"/>
    <w:rsid w:val="008B4332"/>
    <w:rsid w:val="008B4408"/>
    <w:rsid w:val="008B4693"/>
    <w:rsid w:val="008B487B"/>
    <w:rsid w:val="008B4B06"/>
    <w:rsid w:val="008B4C85"/>
    <w:rsid w:val="008B4E60"/>
    <w:rsid w:val="008B4F36"/>
    <w:rsid w:val="008B5773"/>
    <w:rsid w:val="008B58A9"/>
    <w:rsid w:val="008B5D30"/>
    <w:rsid w:val="008B5D58"/>
    <w:rsid w:val="008B64AA"/>
    <w:rsid w:val="008B683F"/>
    <w:rsid w:val="008B6BDE"/>
    <w:rsid w:val="008B7506"/>
    <w:rsid w:val="008B77CB"/>
    <w:rsid w:val="008B7912"/>
    <w:rsid w:val="008B7A0C"/>
    <w:rsid w:val="008B7C99"/>
    <w:rsid w:val="008B7CED"/>
    <w:rsid w:val="008B7E61"/>
    <w:rsid w:val="008B7EF5"/>
    <w:rsid w:val="008C054F"/>
    <w:rsid w:val="008C0AE5"/>
    <w:rsid w:val="008C1473"/>
    <w:rsid w:val="008C1751"/>
    <w:rsid w:val="008C1D6D"/>
    <w:rsid w:val="008C22C8"/>
    <w:rsid w:val="008C27D7"/>
    <w:rsid w:val="008C2B20"/>
    <w:rsid w:val="008C2B27"/>
    <w:rsid w:val="008C2C4F"/>
    <w:rsid w:val="008C2DA8"/>
    <w:rsid w:val="008C3364"/>
    <w:rsid w:val="008C34FD"/>
    <w:rsid w:val="008C3AFF"/>
    <w:rsid w:val="008C4954"/>
    <w:rsid w:val="008C5111"/>
    <w:rsid w:val="008C5B8B"/>
    <w:rsid w:val="008C5EF3"/>
    <w:rsid w:val="008C5EF9"/>
    <w:rsid w:val="008C5FF2"/>
    <w:rsid w:val="008C6101"/>
    <w:rsid w:val="008C624B"/>
    <w:rsid w:val="008C7080"/>
    <w:rsid w:val="008C74DC"/>
    <w:rsid w:val="008C78EA"/>
    <w:rsid w:val="008C7D54"/>
    <w:rsid w:val="008C7F23"/>
    <w:rsid w:val="008C7FDE"/>
    <w:rsid w:val="008D03F1"/>
    <w:rsid w:val="008D08F1"/>
    <w:rsid w:val="008D092D"/>
    <w:rsid w:val="008D09CC"/>
    <w:rsid w:val="008D0C8A"/>
    <w:rsid w:val="008D0DF3"/>
    <w:rsid w:val="008D1029"/>
    <w:rsid w:val="008D13EA"/>
    <w:rsid w:val="008D21F5"/>
    <w:rsid w:val="008D2320"/>
    <w:rsid w:val="008D232D"/>
    <w:rsid w:val="008D27DD"/>
    <w:rsid w:val="008D2A47"/>
    <w:rsid w:val="008D3662"/>
    <w:rsid w:val="008D3A8D"/>
    <w:rsid w:val="008D4646"/>
    <w:rsid w:val="008D46D3"/>
    <w:rsid w:val="008D4717"/>
    <w:rsid w:val="008D4A4F"/>
    <w:rsid w:val="008D58A7"/>
    <w:rsid w:val="008D5D1A"/>
    <w:rsid w:val="008D6002"/>
    <w:rsid w:val="008D6086"/>
    <w:rsid w:val="008D6642"/>
    <w:rsid w:val="008D6A88"/>
    <w:rsid w:val="008D6F46"/>
    <w:rsid w:val="008D6F9C"/>
    <w:rsid w:val="008D7006"/>
    <w:rsid w:val="008D737A"/>
    <w:rsid w:val="008D75A5"/>
    <w:rsid w:val="008D76C3"/>
    <w:rsid w:val="008D7C66"/>
    <w:rsid w:val="008D7EA4"/>
    <w:rsid w:val="008E0582"/>
    <w:rsid w:val="008E06E8"/>
    <w:rsid w:val="008E06FC"/>
    <w:rsid w:val="008E0B85"/>
    <w:rsid w:val="008E1B2C"/>
    <w:rsid w:val="008E223B"/>
    <w:rsid w:val="008E243A"/>
    <w:rsid w:val="008E34A0"/>
    <w:rsid w:val="008E368F"/>
    <w:rsid w:val="008E3805"/>
    <w:rsid w:val="008E3B2D"/>
    <w:rsid w:val="008E3FFF"/>
    <w:rsid w:val="008E4A5D"/>
    <w:rsid w:val="008E4B6F"/>
    <w:rsid w:val="008E4DBF"/>
    <w:rsid w:val="008E504A"/>
    <w:rsid w:val="008E546D"/>
    <w:rsid w:val="008E5951"/>
    <w:rsid w:val="008E5C04"/>
    <w:rsid w:val="008E5EE3"/>
    <w:rsid w:val="008E5FC3"/>
    <w:rsid w:val="008E6A7E"/>
    <w:rsid w:val="008E751D"/>
    <w:rsid w:val="008E7F93"/>
    <w:rsid w:val="008F0B86"/>
    <w:rsid w:val="008F0D32"/>
    <w:rsid w:val="008F0D96"/>
    <w:rsid w:val="008F105F"/>
    <w:rsid w:val="008F1248"/>
    <w:rsid w:val="008F1524"/>
    <w:rsid w:val="008F1AD8"/>
    <w:rsid w:val="008F21C5"/>
    <w:rsid w:val="008F2C09"/>
    <w:rsid w:val="008F3058"/>
    <w:rsid w:val="008F32F2"/>
    <w:rsid w:val="008F3AB3"/>
    <w:rsid w:val="008F3CC3"/>
    <w:rsid w:val="008F40A1"/>
    <w:rsid w:val="008F4658"/>
    <w:rsid w:val="008F507C"/>
    <w:rsid w:val="008F52BE"/>
    <w:rsid w:val="008F5876"/>
    <w:rsid w:val="008F5DBC"/>
    <w:rsid w:val="008F68B1"/>
    <w:rsid w:val="008F68B3"/>
    <w:rsid w:val="008F6F77"/>
    <w:rsid w:val="008F783A"/>
    <w:rsid w:val="008F7AF7"/>
    <w:rsid w:val="008F7C07"/>
    <w:rsid w:val="009000C1"/>
    <w:rsid w:val="0090028A"/>
    <w:rsid w:val="009015FB"/>
    <w:rsid w:val="009016E7"/>
    <w:rsid w:val="00901835"/>
    <w:rsid w:val="00901EDD"/>
    <w:rsid w:val="0090282E"/>
    <w:rsid w:val="00902C72"/>
    <w:rsid w:val="009032F6"/>
    <w:rsid w:val="0090330E"/>
    <w:rsid w:val="009039A7"/>
    <w:rsid w:val="009045C5"/>
    <w:rsid w:val="00904832"/>
    <w:rsid w:val="00904885"/>
    <w:rsid w:val="00905CB4"/>
    <w:rsid w:val="00905DB7"/>
    <w:rsid w:val="00906818"/>
    <w:rsid w:val="00907947"/>
    <w:rsid w:val="00907967"/>
    <w:rsid w:val="0091041F"/>
    <w:rsid w:val="00910F0D"/>
    <w:rsid w:val="009111E5"/>
    <w:rsid w:val="00911397"/>
    <w:rsid w:val="00911522"/>
    <w:rsid w:val="0091183B"/>
    <w:rsid w:val="00911BE9"/>
    <w:rsid w:val="00911CDD"/>
    <w:rsid w:val="00911D97"/>
    <w:rsid w:val="00912343"/>
    <w:rsid w:val="00912A9A"/>
    <w:rsid w:val="00912B43"/>
    <w:rsid w:val="00912BA7"/>
    <w:rsid w:val="00913E33"/>
    <w:rsid w:val="00914435"/>
    <w:rsid w:val="00914574"/>
    <w:rsid w:val="0091474C"/>
    <w:rsid w:val="00914887"/>
    <w:rsid w:val="00914C25"/>
    <w:rsid w:val="0091543B"/>
    <w:rsid w:val="00915569"/>
    <w:rsid w:val="00915CE5"/>
    <w:rsid w:val="00916102"/>
    <w:rsid w:val="009164FB"/>
    <w:rsid w:val="009165D0"/>
    <w:rsid w:val="00916E1C"/>
    <w:rsid w:val="00917683"/>
    <w:rsid w:val="009179B7"/>
    <w:rsid w:val="00917C57"/>
    <w:rsid w:val="009200B1"/>
    <w:rsid w:val="0092026D"/>
    <w:rsid w:val="009204F5"/>
    <w:rsid w:val="00920E14"/>
    <w:rsid w:val="0092175F"/>
    <w:rsid w:val="00921A56"/>
    <w:rsid w:val="00921E66"/>
    <w:rsid w:val="00921E6B"/>
    <w:rsid w:val="00921F03"/>
    <w:rsid w:val="00921F44"/>
    <w:rsid w:val="009239D3"/>
    <w:rsid w:val="00923C07"/>
    <w:rsid w:val="00923F77"/>
    <w:rsid w:val="009244F7"/>
    <w:rsid w:val="0092467D"/>
    <w:rsid w:val="00924A71"/>
    <w:rsid w:val="00924BD2"/>
    <w:rsid w:val="00924C1E"/>
    <w:rsid w:val="00925733"/>
    <w:rsid w:val="009257C3"/>
    <w:rsid w:val="0092676D"/>
    <w:rsid w:val="00926866"/>
    <w:rsid w:val="00926AED"/>
    <w:rsid w:val="00926B4E"/>
    <w:rsid w:val="009275ED"/>
    <w:rsid w:val="00927759"/>
    <w:rsid w:val="00927D6B"/>
    <w:rsid w:val="00930239"/>
    <w:rsid w:val="009302D7"/>
    <w:rsid w:val="00930606"/>
    <w:rsid w:val="00930B50"/>
    <w:rsid w:val="00930E46"/>
    <w:rsid w:val="00931869"/>
    <w:rsid w:val="009318BA"/>
    <w:rsid w:val="009319C8"/>
    <w:rsid w:val="009320D6"/>
    <w:rsid w:val="00932276"/>
    <w:rsid w:val="0093228D"/>
    <w:rsid w:val="009326D0"/>
    <w:rsid w:val="009329EB"/>
    <w:rsid w:val="00932DB3"/>
    <w:rsid w:val="00932DE6"/>
    <w:rsid w:val="00932E59"/>
    <w:rsid w:val="009330EE"/>
    <w:rsid w:val="00933677"/>
    <w:rsid w:val="00933DDD"/>
    <w:rsid w:val="00933EFC"/>
    <w:rsid w:val="00933FD5"/>
    <w:rsid w:val="009341E1"/>
    <w:rsid w:val="0093494B"/>
    <w:rsid w:val="00934D44"/>
    <w:rsid w:val="00934F89"/>
    <w:rsid w:val="00936741"/>
    <w:rsid w:val="009377DB"/>
    <w:rsid w:val="00937A9D"/>
    <w:rsid w:val="009408DE"/>
    <w:rsid w:val="00941991"/>
    <w:rsid w:val="00941B23"/>
    <w:rsid w:val="00943349"/>
    <w:rsid w:val="009436DE"/>
    <w:rsid w:val="00943813"/>
    <w:rsid w:val="00943CE3"/>
    <w:rsid w:val="00943CFB"/>
    <w:rsid w:val="00943F46"/>
    <w:rsid w:val="00943FCA"/>
    <w:rsid w:val="00944667"/>
    <w:rsid w:val="009447AA"/>
    <w:rsid w:val="00944EE3"/>
    <w:rsid w:val="00945898"/>
    <w:rsid w:val="009458E6"/>
    <w:rsid w:val="009459D0"/>
    <w:rsid w:val="00945C15"/>
    <w:rsid w:val="00946617"/>
    <w:rsid w:val="0094693D"/>
    <w:rsid w:val="00947622"/>
    <w:rsid w:val="009476FB"/>
    <w:rsid w:val="00947721"/>
    <w:rsid w:val="00947899"/>
    <w:rsid w:val="009506DF"/>
    <w:rsid w:val="00950BEE"/>
    <w:rsid w:val="0095100C"/>
    <w:rsid w:val="00951190"/>
    <w:rsid w:val="0095153D"/>
    <w:rsid w:val="00951802"/>
    <w:rsid w:val="00951C51"/>
    <w:rsid w:val="00951D14"/>
    <w:rsid w:val="00952B98"/>
    <w:rsid w:val="00952D4C"/>
    <w:rsid w:val="00953881"/>
    <w:rsid w:val="009539AD"/>
    <w:rsid w:val="009547D6"/>
    <w:rsid w:val="009549F9"/>
    <w:rsid w:val="00954C66"/>
    <w:rsid w:val="00954D11"/>
    <w:rsid w:val="0095516A"/>
    <w:rsid w:val="00955446"/>
    <w:rsid w:val="00955DA6"/>
    <w:rsid w:val="00955EBD"/>
    <w:rsid w:val="00956145"/>
    <w:rsid w:val="0095633C"/>
    <w:rsid w:val="009568B8"/>
    <w:rsid w:val="00956D0D"/>
    <w:rsid w:val="009574D0"/>
    <w:rsid w:val="00957DC4"/>
    <w:rsid w:val="0096058B"/>
    <w:rsid w:val="00961405"/>
    <w:rsid w:val="0096175C"/>
    <w:rsid w:val="00961998"/>
    <w:rsid w:val="00961A33"/>
    <w:rsid w:val="00961CDB"/>
    <w:rsid w:val="00962AA4"/>
    <w:rsid w:val="00962C32"/>
    <w:rsid w:val="00963A2F"/>
    <w:rsid w:val="009644BE"/>
    <w:rsid w:val="00964AA5"/>
    <w:rsid w:val="00965008"/>
    <w:rsid w:val="009654D9"/>
    <w:rsid w:val="00965A38"/>
    <w:rsid w:val="00965E3B"/>
    <w:rsid w:val="009660A8"/>
    <w:rsid w:val="00966250"/>
    <w:rsid w:val="0096636F"/>
    <w:rsid w:val="009666FA"/>
    <w:rsid w:val="00966AA0"/>
    <w:rsid w:val="00966E88"/>
    <w:rsid w:val="00966F4A"/>
    <w:rsid w:val="00967BF2"/>
    <w:rsid w:val="00970110"/>
    <w:rsid w:val="00970138"/>
    <w:rsid w:val="009701EA"/>
    <w:rsid w:val="0097039A"/>
    <w:rsid w:val="009703E4"/>
    <w:rsid w:val="009708F3"/>
    <w:rsid w:val="00970FE9"/>
    <w:rsid w:val="009710C6"/>
    <w:rsid w:val="00971224"/>
    <w:rsid w:val="0097145A"/>
    <w:rsid w:val="00971465"/>
    <w:rsid w:val="009719C6"/>
    <w:rsid w:val="00971C07"/>
    <w:rsid w:val="009722BA"/>
    <w:rsid w:val="00972AE3"/>
    <w:rsid w:val="00972E6E"/>
    <w:rsid w:val="00973191"/>
    <w:rsid w:val="009740BE"/>
    <w:rsid w:val="00974677"/>
    <w:rsid w:val="009747C9"/>
    <w:rsid w:val="00974D5F"/>
    <w:rsid w:val="00974DBF"/>
    <w:rsid w:val="00975146"/>
    <w:rsid w:val="009759BA"/>
    <w:rsid w:val="00975C50"/>
    <w:rsid w:val="00975FB9"/>
    <w:rsid w:val="00976040"/>
    <w:rsid w:val="00976C1C"/>
    <w:rsid w:val="0097711C"/>
    <w:rsid w:val="00977213"/>
    <w:rsid w:val="00977CCD"/>
    <w:rsid w:val="00977E11"/>
    <w:rsid w:val="0098006F"/>
    <w:rsid w:val="00980974"/>
    <w:rsid w:val="009809FF"/>
    <w:rsid w:val="00980B48"/>
    <w:rsid w:val="00980DD6"/>
    <w:rsid w:val="009813A0"/>
    <w:rsid w:val="00981929"/>
    <w:rsid w:val="00981B0F"/>
    <w:rsid w:val="0098241F"/>
    <w:rsid w:val="0098259A"/>
    <w:rsid w:val="00982662"/>
    <w:rsid w:val="009832E4"/>
    <w:rsid w:val="00983472"/>
    <w:rsid w:val="00983C54"/>
    <w:rsid w:val="00983E73"/>
    <w:rsid w:val="00983EAD"/>
    <w:rsid w:val="009846C3"/>
    <w:rsid w:val="00984F84"/>
    <w:rsid w:val="0098501D"/>
    <w:rsid w:val="009851A8"/>
    <w:rsid w:val="009851DF"/>
    <w:rsid w:val="00985928"/>
    <w:rsid w:val="00986447"/>
    <w:rsid w:val="009867F7"/>
    <w:rsid w:val="00986BB5"/>
    <w:rsid w:val="00986ED3"/>
    <w:rsid w:val="00987106"/>
    <w:rsid w:val="009873CD"/>
    <w:rsid w:val="009874CF"/>
    <w:rsid w:val="009879B4"/>
    <w:rsid w:val="00987D2A"/>
    <w:rsid w:val="00990A27"/>
    <w:rsid w:val="009912A3"/>
    <w:rsid w:val="00991654"/>
    <w:rsid w:val="00991968"/>
    <w:rsid w:val="009919F1"/>
    <w:rsid w:val="00992451"/>
    <w:rsid w:val="00992A62"/>
    <w:rsid w:val="00992BC3"/>
    <w:rsid w:val="00993B2F"/>
    <w:rsid w:val="00994750"/>
    <w:rsid w:val="00994A81"/>
    <w:rsid w:val="009957CD"/>
    <w:rsid w:val="009958C0"/>
    <w:rsid w:val="009963A8"/>
    <w:rsid w:val="00996C9F"/>
    <w:rsid w:val="00996F65"/>
    <w:rsid w:val="009975FB"/>
    <w:rsid w:val="0099780B"/>
    <w:rsid w:val="00997FFC"/>
    <w:rsid w:val="009A007E"/>
    <w:rsid w:val="009A0388"/>
    <w:rsid w:val="009A07E3"/>
    <w:rsid w:val="009A0D67"/>
    <w:rsid w:val="009A0DB7"/>
    <w:rsid w:val="009A0FE8"/>
    <w:rsid w:val="009A11D4"/>
    <w:rsid w:val="009A1D93"/>
    <w:rsid w:val="009A1E05"/>
    <w:rsid w:val="009A2673"/>
    <w:rsid w:val="009A26E3"/>
    <w:rsid w:val="009A2F18"/>
    <w:rsid w:val="009A2F7B"/>
    <w:rsid w:val="009A3263"/>
    <w:rsid w:val="009A3691"/>
    <w:rsid w:val="009A3C95"/>
    <w:rsid w:val="009A3F20"/>
    <w:rsid w:val="009A4323"/>
    <w:rsid w:val="009A4530"/>
    <w:rsid w:val="009A4808"/>
    <w:rsid w:val="009A4F4B"/>
    <w:rsid w:val="009A4F69"/>
    <w:rsid w:val="009A512D"/>
    <w:rsid w:val="009A538B"/>
    <w:rsid w:val="009A59B2"/>
    <w:rsid w:val="009A5D52"/>
    <w:rsid w:val="009A5EC5"/>
    <w:rsid w:val="009A66F5"/>
    <w:rsid w:val="009A74F1"/>
    <w:rsid w:val="009A7964"/>
    <w:rsid w:val="009A7D2A"/>
    <w:rsid w:val="009B011B"/>
    <w:rsid w:val="009B0591"/>
    <w:rsid w:val="009B10D6"/>
    <w:rsid w:val="009B1105"/>
    <w:rsid w:val="009B1683"/>
    <w:rsid w:val="009B1A5B"/>
    <w:rsid w:val="009B1E05"/>
    <w:rsid w:val="009B29AE"/>
    <w:rsid w:val="009B2A04"/>
    <w:rsid w:val="009B2ADF"/>
    <w:rsid w:val="009B2B5F"/>
    <w:rsid w:val="009B2BE4"/>
    <w:rsid w:val="009B305E"/>
    <w:rsid w:val="009B308E"/>
    <w:rsid w:val="009B34F0"/>
    <w:rsid w:val="009B353E"/>
    <w:rsid w:val="009B3720"/>
    <w:rsid w:val="009B3EAC"/>
    <w:rsid w:val="009B3F7C"/>
    <w:rsid w:val="009B4417"/>
    <w:rsid w:val="009B4594"/>
    <w:rsid w:val="009B4645"/>
    <w:rsid w:val="009B4C97"/>
    <w:rsid w:val="009B4CB6"/>
    <w:rsid w:val="009B4DA1"/>
    <w:rsid w:val="009B544A"/>
    <w:rsid w:val="009B583E"/>
    <w:rsid w:val="009B5899"/>
    <w:rsid w:val="009B5F52"/>
    <w:rsid w:val="009B61BA"/>
    <w:rsid w:val="009B620D"/>
    <w:rsid w:val="009B649F"/>
    <w:rsid w:val="009B65F2"/>
    <w:rsid w:val="009B7171"/>
    <w:rsid w:val="009B728F"/>
    <w:rsid w:val="009B75E9"/>
    <w:rsid w:val="009B77E4"/>
    <w:rsid w:val="009B783F"/>
    <w:rsid w:val="009C0481"/>
    <w:rsid w:val="009C05FC"/>
    <w:rsid w:val="009C1305"/>
    <w:rsid w:val="009C1B80"/>
    <w:rsid w:val="009C2BCE"/>
    <w:rsid w:val="009C36B5"/>
    <w:rsid w:val="009C36C0"/>
    <w:rsid w:val="009C4652"/>
    <w:rsid w:val="009C55A8"/>
    <w:rsid w:val="009C6030"/>
    <w:rsid w:val="009C6224"/>
    <w:rsid w:val="009C797B"/>
    <w:rsid w:val="009C7D1A"/>
    <w:rsid w:val="009C7F79"/>
    <w:rsid w:val="009D0649"/>
    <w:rsid w:val="009D07B6"/>
    <w:rsid w:val="009D08A4"/>
    <w:rsid w:val="009D0924"/>
    <w:rsid w:val="009D0CFA"/>
    <w:rsid w:val="009D113E"/>
    <w:rsid w:val="009D114D"/>
    <w:rsid w:val="009D11BE"/>
    <w:rsid w:val="009D15B3"/>
    <w:rsid w:val="009D242F"/>
    <w:rsid w:val="009D27FC"/>
    <w:rsid w:val="009D285F"/>
    <w:rsid w:val="009D2B10"/>
    <w:rsid w:val="009D3296"/>
    <w:rsid w:val="009D375B"/>
    <w:rsid w:val="009D4CA1"/>
    <w:rsid w:val="009D4D4F"/>
    <w:rsid w:val="009D4F5E"/>
    <w:rsid w:val="009D526C"/>
    <w:rsid w:val="009D578E"/>
    <w:rsid w:val="009D588D"/>
    <w:rsid w:val="009D596A"/>
    <w:rsid w:val="009D5E07"/>
    <w:rsid w:val="009D7B0F"/>
    <w:rsid w:val="009D7DD3"/>
    <w:rsid w:val="009E0168"/>
    <w:rsid w:val="009E04C7"/>
    <w:rsid w:val="009E078F"/>
    <w:rsid w:val="009E0AD8"/>
    <w:rsid w:val="009E0FD5"/>
    <w:rsid w:val="009E0FE6"/>
    <w:rsid w:val="009E136D"/>
    <w:rsid w:val="009E18A2"/>
    <w:rsid w:val="009E1C09"/>
    <w:rsid w:val="009E25E7"/>
    <w:rsid w:val="009E2773"/>
    <w:rsid w:val="009E27DB"/>
    <w:rsid w:val="009E2AFF"/>
    <w:rsid w:val="009E2E0F"/>
    <w:rsid w:val="009E351C"/>
    <w:rsid w:val="009E36E3"/>
    <w:rsid w:val="009E3EFF"/>
    <w:rsid w:val="009E3FFF"/>
    <w:rsid w:val="009E44CF"/>
    <w:rsid w:val="009E4C18"/>
    <w:rsid w:val="009E5311"/>
    <w:rsid w:val="009E5854"/>
    <w:rsid w:val="009E5D88"/>
    <w:rsid w:val="009E5DCA"/>
    <w:rsid w:val="009E6096"/>
    <w:rsid w:val="009E7213"/>
    <w:rsid w:val="009E723F"/>
    <w:rsid w:val="009E77CB"/>
    <w:rsid w:val="009F00A3"/>
    <w:rsid w:val="009F022C"/>
    <w:rsid w:val="009F056E"/>
    <w:rsid w:val="009F13F0"/>
    <w:rsid w:val="009F1B46"/>
    <w:rsid w:val="009F1B64"/>
    <w:rsid w:val="009F1EDE"/>
    <w:rsid w:val="009F291D"/>
    <w:rsid w:val="009F2B09"/>
    <w:rsid w:val="009F2CE6"/>
    <w:rsid w:val="009F2D9B"/>
    <w:rsid w:val="009F300E"/>
    <w:rsid w:val="009F3085"/>
    <w:rsid w:val="009F37E4"/>
    <w:rsid w:val="009F43D7"/>
    <w:rsid w:val="009F4631"/>
    <w:rsid w:val="009F47B8"/>
    <w:rsid w:val="009F481F"/>
    <w:rsid w:val="009F5495"/>
    <w:rsid w:val="009F5565"/>
    <w:rsid w:val="009F5FB7"/>
    <w:rsid w:val="009F637D"/>
    <w:rsid w:val="009F6613"/>
    <w:rsid w:val="009F68D4"/>
    <w:rsid w:val="009F6DB6"/>
    <w:rsid w:val="009F7584"/>
    <w:rsid w:val="009F76BB"/>
    <w:rsid w:val="009F7749"/>
    <w:rsid w:val="009F7A0D"/>
    <w:rsid w:val="009F7A23"/>
    <w:rsid w:val="009F7D02"/>
    <w:rsid w:val="009F7EDD"/>
    <w:rsid w:val="009F7FE8"/>
    <w:rsid w:val="00A002E7"/>
    <w:rsid w:val="00A00619"/>
    <w:rsid w:val="00A006C0"/>
    <w:rsid w:val="00A00CD4"/>
    <w:rsid w:val="00A00D61"/>
    <w:rsid w:val="00A00F8E"/>
    <w:rsid w:val="00A01048"/>
    <w:rsid w:val="00A01328"/>
    <w:rsid w:val="00A0167E"/>
    <w:rsid w:val="00A018AC"/>
    <w:rsid w:val="00A01E0D"/>
    <w:rsid w:val="00A02461"/>
    <w:rsid w:val="00A02982"/>
    <w:rsid w:val="00A02DB2"/>
    <w:rsid w:val="00A033AA"/>
    <w:rsid w:val="00A03B13"/>
    <w:rsid w:val="00A03BED"/>
    <w:rsid w:val="00A03D83"/>
    <w:rsid w:val="00A043CE"/>
    <w:rsid w:val="00A0473A"/>
    <w:rsid w:val="00A04786"/>
    <w:rsid w:val="00A04AC1"/>
    <w:rsid w:val="00A04DC7"/>
    <w:rsid w:val="00A04F5D"/>
    <w:rsid w:val="00A05120"/>
    <w:rsid w:val="00A05302"/>
    <w:rsid w:val="00A05633"/>
    <w:rsid w:val="00A05F9B"/>
    <w:rsid w:val="00A063E5"/>
    <w:rsid w:val="00A06A89"/>
    <w:rsid w:val="00A07564"/>
    <w:rsid w:val="00A07C34"/>
    <w:rsid w:val="00A10135"/>
    <w:rsid w:val="00A101FC"/>
    <w:rsid w:val="00A109A1"/>
    <w:rsid w:val="00A110B8"/>
    <w:rsid w:val="00A11483"/>
    <w:rsid w:val="00A11D4D"/>
    <w:rsid w:val="00A1278C"/>
    <w:rsid w:val="00A12914"/>
    <w:rsid w:val="00A12E07"/>
    <w:rsid w:val="00A134E8"/>
    <w:rsid w:val="00A135B7"/>
    <w:rsid w:val="00A13715"/>
    <w:rsid w:val="00A13B68"/>
    <w:rsid w:val="00A1409C"/>
    <w:rsid w:val="00A14D61"/>
    <w:rsid w:val="00A15006"/>
    <w:rsid w:val="00A152C5"/>
    <w:rsid w:val="00A1567E"/>
    <w:rsid w:val="00A15714"/>
    <w:rsid w:val="00A15E29"/>
    <w:rsid w:val="00A15F65"/>
    <w:rsid w:val="00A160EE"/>
    <w:rsid w:val="00A1633A"/>
    <w:rsid w:val="00A16608"/>
    <w:rsid w:val="00A16686"/>
    <w:rsid w:val="00A168A7"/>
    <w:rsid w:val="00A16A00"/>
    <w:rsid w:val="00A16D7F"/>
    <w:rsid w:val="00A16D92"/>
    <w:rsid w:val="00A1713F"/>
    <w:rsid w:val="00A17BDD"/>
    <w:rsid w:val="00A20062"/>
    <w:rsid w:val="00A20337"/>
    <w:rsid w:val="00A2069B"/>
    <w:rsid w:val="00A21034"/>
    <w:rsid w:val="00A21364"/>
    <w:rsid w:val="00A2153D"/>
    <w:rsid w:val="00A21723"/>
    <w:rsid w:val="00A21806"/>
    <w:rsid w:val="00A2195C"/>
    <w:rsid w:val="00A21C30"/>
    <w:rsid w:val="00A21D12"/>
    <w:rsid w:val="00A21F50"/>
    <w:rsid w:val="00A23576"/>
    <w:rsid w:val="00A23939"/>
    <w:rsid w:val="00A23B8C"/>
    <w:rsid w:val="00A2475E"/>
    <w:rsid w:val="00A247E4"/>
    <w:rsid w:val="00A24D89"/>
    <w:rsid w:val="00A24F43"/>
    <w:rsid w:val="00A2544D"/>
    <w:rsid w:val="00A25C5F"/>
    <w:rsid w:val="00A261CE"/>
    <w:rsid w:val="00A262B6"/>
    <w:rsid w:val="00A26424"/>
    <w:rsid w:val="00A27367"/>
    <w:rsid w:val="00A27608"/>
    <w:rsid w:val="00A27B0A"/>
    <w:rsid w:val="00A300AB"/>
    <w:rsid w:val="00A300DD"/>
    <w:rsid w:val="00A301EA"/>
    <w:rsid w:val="00A302C3"/>
    <w:rsid w:val="00A30879"/>
    <w:rsid w:val="00A30F47"/>
    <w:rsid w:val="00A310B8"/>
    <w:rsid w:val="00A314AE"/>
    <w:rsid w:val="00A3173F"/>
    <w:rsid w:val="00A31A39"/>
    <w:rsid w:val="00A31E9F"/>
    <w:rsid w:val="00A32158"/>
    <w:rsid w:val="00A321EB"/>
    <w:rsid w:val="00A32607"/>
    <w:rsid w:val="00A33670"/>
    <w:rsid w:val="00A3452A"/>
    <w:rsid w:val="00A34665"/>
    <w:rsid w:val="00A34CBE"/>
    <w:rsid w:val="00A34F22"/>
    <w:rsid w:val="00A34FE8"/>
    <w:rsid w:val="00A3523F"/>
    <w:rsid w:val="00A3535B"/>
    <w:rsid w:val="00A35981"/>
    <w:rsid w:val="00A35C94"/>
    <w:rsid w:val="00A35D32"/>
    <w:rsid w:val="00A36050"/>
    <w:rsid w:val="00A3653C"/>
    <w:rsid w:val="00A37024"/>
    <w:rsid w:val="00A3705F"/>
    <w:rsid w:val="00A37139"/>
    <w:rsid w:val="00A37B7F"/>
    <w:rsid w:val="00A37C22"/>
    <w:rsid w:val="00A37CC4"/>
    <w:rsid w:val="00A407AD"/>
    <w:rsid w:val="00A409F6"/>
    <w:rsid w:val="00A40EA2"/>
    <w:rsid w:val="00A41BE4"/>
    <w:rsid w:val="00A42E55"/>
    <w:rsid w:val="00A437D1"/>
    <w:rsid w:val="00A43E92"/>
    <w:rsid w:val="00A44365"/>
    <w:rsid w:val="00A44556"/>
    <w:rsid w:val="00A4458D"/>
    <w:rsid w:val="00A448CB"/>
    <w:rsid w:val="00A45029"/>
    <w:rsid w:val="00A453F9"/>
    <w:rsid w:val="00A454CF"/>
    <w:rsid w:val="00A45841"/>
    <w:rsid w:val="00A45A1D"/>
    <w:rsid w:val="00A45BCF"/>
    <w:rsid w:val="00A45E7C"/>
    <w:rsid w:val="00A464CE"/>
    <w:rsid w:val="00A466AB"/>
    <w:rsid w:val="00A46801"/>
    <w:rsid w:val="00A468CE"/>
    <w:rsid w:val="00A47A1B"/>
    <w:rsid w:val="00A47C5C"/>
    <w:rsid w:val="00A47D64"/>
    <w:rsid w:val="00A50261"/>
    <w:rsid w:val="00A50329"/>
    <w:rsid w:val="00A503CE"/>
    <w:rsid w:val="00A50918"/>
    <w:rsid w:val="00A514F1"/>
    <w:rsid w:val="00A51B8F"/>
    <w:rsid w:val="00A52950"/>
    <w:rsid w:val="00A52EE3"/>
    <w:rsid w:val="00A532A4"/>
    <w:rsid w:val="00A535E2"/>
    <w:rsid w:val="00A5368E"/>
    <w:rsid w:val="00A53A99"/>
    <w:rsid w:val="00A53EEC"/>
    <w:rsid w:val="00A5514F"/>
    <w:rsid w:val="00A557F2"/>
    <w:rsid w:val="00A55DA4"/>
    <w:rsid w:val="00A55F74"/>
    <w:rsid w:val="00A56025"/>
    <w:rsid w:val="00A56282"/>
    <w:rsid w:val="00A5640F"/>
    <w:rsid w:val="00A565D7"/>
    <w:rsid w:val="00A56910"/>
    <w:rsid w:val="00A5726F"/>
    <w:rsid w:val="00A57745"/>
    <w:rsid w:val="00A5788E"/>
    <w:rsid w:val="00A57B89"/>
    <w:rsid w:val="00A57D37"/>
    <w:rsid w:val="00A60988"/>
    <w:rsid w:val="00A6127C"/>
    <w:rsid w:val="00A61AB4"/>
    <w:rsid w:val="00A61D1E"/>
    <w:rsid w:val="00A626F6"/>
    <w:rsid w:val="00A63097"/>
    <w:rsid w:val="00A635C9"/>
    <w:rsid w:val="00A63671"/>
    <w:rsid w:val="00A63778"/>
    <w:rsid w:val="00A63AA5"/>
    <w:rsid w:val="00A64801"/>
    <w:rsid w:val="00A649A9"/>
    <w:rsid w:val="00A64A70"/>
    <w:rsid w:val="00A64F75"/>
    <w:rsid w:val="00A6578F"/>
    <w:rsid w:val="00A65AFF"/>
    <w:rsid w:val="00A65E54"/>
    <w:rsid w:val="00A660F5"/>
    <w:rsid w:val="00A6635E"/>
    <w:rsid w:val="00A6665F"/>
    <w:rsid w:val="00A666C1"/>
    <w:rsid w:val="00A66D3E"/>
    <w:rsid w:val="00A66DE5"/>
    <w:rsid w:val="00A66FB4"/>
    <w:rsid w:val="00A66FD0"/>
    <w:rsid w:val="00A670A9"/>
    <w:rsid w:val="00A67267"/>
    <w:rsid w:val="00A678BD"/>
    <w:rsid w:val="00A67C5C"/>
    <w:rsid w:val="00A700A6"/>
    <w:rsid w:val="00A70544"/>
    <w:rsid w:val="00A706CD"/>
    <w:rsid w:val="00A70E35"/>
    <w:rsid w:val="00A71081"/>
    <w:rsid w:val="00A7161C"/>
    <w:rsid w:val="00A71936"/>
    <w:rsid w:val="00A719F2"/>
    <w:rsid w:val="00A71E12"/>
    <w:rsid w:val="00A71E38"/>
    <w:rsid w:val="00A725BC"/>
    <w:rsid w:val="00A729DD"/>
    <w:rsid w:val="00A72B7C"/>
    <w:rsid w:val="00A73232"/>
    <w:rsid w:val="00A738AE"/>
    <w:rsid w:val="00A73B33"/>
    <w:rsid w:val="00A73C7F"/>
    <w:rsid w:val="00A74783"/>
    <w:rsid w:val="00A74A66"/>
    <w:rsid w:val="00A74E3C"/>
    <w:rsid w:val="00A7501B"/>
    <w:rsid w:val="00A75D5D"/>
    <w:rsid w:val="00A765D3"/>
    <w:rsid w:val="00A76633"/>
    <w:rsid w:val="00A76CD0"/>
    <w:rsid w:val="00A76FFA"/>
    <w:rsid w:val="00A77765"/>
    <w:rsid w:val="00A77766"/>
    <w:rsid w:val="00A77907"/>
    <w:rsid w:val="00A77935"/>
    <w:rsid w:val="00A77BCB"/>
    <w:rsid w:val="00A77F5A"/>
    <w:rsid w:val="00A8013C"/>
    <w:rsid w:val="00A80389"/>
    <w:rsid w:val="00A8064E"/>
    <w:rsid w:val="00A8133A"/>
    <w:rsid w:val="00A82184"/>
    <w:rsid w:val="00A825CA"/>
    <w:rsid w:val="00A826D0"/>
    <w:rsid w:val="00A8285F"/>
    <w:rsid w:val="00A82962"/>
    <w:rsid w:val="00A82972"/>
    <w:rsid w:val="00A836ED"/>
    <w:rsid w:val="00A83A34"/>
    <w:rsid w:val="00A84103"/>
    <w:rsid w:val="00A842FA"/>
    <w:rsid w:val="00A844F1"/>
    <w:rsid w:val="00A8450B"/>
    <w:rsid w:val="00A84B25"/>
    <w:rsid w:val="00A84B69"/>
    <w:rsid w:val="00A84DBA"/>
    <w:rsid w:val="00A84FC0"/>
    <w:rsid w:val="00A85093"/>
    <w:rsid w:val="00A85148"/>
    <w:rsid w:val="00A851D8"/>
    <w:rsid w:val="00A85878"/>
    <w:rsid w:val="00A87096"/>
    <w:rsid w:val="00A87411"/>
    <w:rsid w:val="00A877F6"/>
    <w:rsid w:val="00A87917"/>
    <w:rsid w:val="00A879F1"/>
    <w:rsid w:val="00A90335"/>
    <w:rsid w:val="00A90D90"/>
    <w:rsid w:val="00A90E84"/>
    <w:rsid w:val="00A914B7"/>
    <w:rsid w:val="00A9154D"/>
    <w:rsid w:val="00A9157A"/>
    <w:rsid w:val="00A9158B"/>
    <w:rsid w:val="00A91A44"/>
    <w:rsid w:val="00A91C56"/>
    <w:rsid w:val="00A91D1C"/>
    <w:rsid w:val="00A91F9D"/>
    <w:rsid w:val="00A924FC"/>
    <w:rsid w:val="00A9274E"/>
    <w:rsid w:val="00A927AB"/>
    <w:rsid w:val="00A92C85"/>
    <w:rsid w:val="00A92D16"/>
    <w:rsid w:val="00A932E3"/>
    <w:rsid w:val="00A933EC"/>
    <w:rsid w:val="00A935B9"/>
    <w:rsid w:val="00A93AA2"/>
    <w:rsid w:val="00A94242"/>
    <w:rsid w:val="00A94F62"/>
    <w:rsid w:val="00A94FFB"/>
    <w:rsid w:val="00A9514D"/>
    <w:rsid w:val="00A95336"/>
    <w:rsid w:val="00A95402"/>
    <w:rsid w:val="00A958E2"/>
    <w:rsid w:val="00A95A59"/>
    <w:rsid w:val="00A95BF9"/>
    <w:rsid w:val="00A95BFF"/>
    <w:rsid w:val="00A96888"/>
    <w:rsid w:val="00A968BB"/>
    <w:rsid w:val="00A96A75"/>
    <w:rsid w:val="00A96DCF"/>
    <w:rsid w:val="00A96E95"/>
    <w:rsid w:val="00A9703E"/>
    <w:rsid w:val="00A97170"/>
    <w:rsid w:val="00A9773C"/>
    <w:rsid w:val="00A977AE"/>
    <w:rsid w:val="00A97FDD"/>
    <w:rsid w:val="00AA0A02"/>
    <w:rsid w:val="00AA0B3A"/>
    <w:rsid w:val="00AA0BC9"/>
    <w:rsid w:val="00AA1437"/>
    <w:rsid w:val="00AA1C3A"/>
    <w:rsid w:val="00AA1DC3"/>
    <w:rsid w:val="00AA1DEB"/>
    <w:rsid w:val="00AA1E30"/>
    <w:rsid w:val="00AA2077"/>
    <w:rsid w:val="00AA267C"/>
    <w:rsid w:val="00AA282A"/>
    <w:rsid w:val="00AA29E4"/>
    <w:rsid w:val="00AA32E2"/>
    <w:rsid w:val="00AA35ED"/>
    <w:rsid w:val="00AA3A15"/>
    <w:rsid w:val="00AA3D59"/>
    <w:rsid w:val="00AA3F3E"/>
    <w:rsid w:val="00AA4113"/>
    <w:rsid w:val="00AA42DB"/>
    <w:rsid w:val="00AA4885"/>
    <w:rsid w:val="00AA4E6F"/>
    <w:rsid w:val="00AA5673"/>
    <w:rsid w:val="00AA5894"/>
    <w:rsid w:val="00AA6389"/>
    <w:rsid w:val="00AA6AAD"/>
    <w:rsid w:val="00AA746F"/>
    <w:rsid w:val="00AA76B1"/>
    <w:rsid w:val="00AB07B2"/>
    <w:rsid w:val="00AB0916"/>
    <w:rsid w:val="00AB0ABC"/>
    <w:rsid w:val="00AB0C2D"/>
    <w:rsid w:val="00AB0E50"/>
    <w:rsid w:val="00AB0FB0"/>
    <w:rsid w:val="00AB13CE"/>
    <w:rsid w:val="00AB1776"/>
    <w:rsid w:val="00AB1B7A"/>
    <w:rsid w:val="00AB1CE8"/>
    <w:rsid w:val="00AB1E2C"/>
    <w:rsid w:val="00AB2481"/>
    <w:rsid w:val="00AB2816"/>
    <w:rsid w:val="00AB2A72"/>
    <w:rsid w:val="00AB376B"/>
    <w:rsid w:val="00AB3907"/>
    <w:rsid w:val="00AB3ADE"/>
    <w:rsid w:val="00AB424E"/>
    <w:rsid w:val="00AB489F"/>
    <w:rsid w:val="00AB5263"/>
    <w:rsid w:val="00AB5399"/>
    <w:rsid w:val="00AB5A64"/>
    <w:rsid w:val="00AB5BD3"/>
    <w:rsid w:val="00AB69F5"/>
    <w:rsid w:val="00AB6B84"/>
    <w:rsid w:val="00AB6BC6"/>
    <w:rsid w:val="00AB6E7F"/>
    <w:rsid w:val="00AB79DF"/>
    <w:rsid w:val="00AB7E50"/>
    <w:rsid w:val="00AC09BB"/>
    <w:rsid w:val="00AC09CB"/>
    <w:rsid w:val="00AC0ADE"/>
    <w:rsid w:val="00AC0CF8"/>
    <w:rsid w:val="00AC0F24"/>
    <w:rsid w:val="00AC1260"/>
    <w:rsid w:val="00AC17EB"/>
    <w:rsid w:val="00AC199A"/>
    <w:rsid w:val="00AC2309"/>
    <w:rsid w:val="00AC2436"/>
    <w:rsid w:val="00AC349C"/>
    <w:rsid w:val="00AC3B6C"/>
    <w:rsid w:val="00AC404C"/>
    <w:rsid w:val="00AC41F6"/>
    <w:rsid w:val="00AC457A"/>
    <w:rsid w:val="00AC476E"/>
    <w:rsid w:val="00AC4AA0"/>
    <w:rsid w:val="00AC4D49"/>
    <w:rsid w:val="00AC4E90"/>
    <w:rsid w:val="00AC54B4"/>
    <w:rsid w:val="00AC555A"/>
    <w:rsid w:val="00AC5C47"/>
    <w:rsid w:val="00AC5DE5"/>
    <w:rsid w:val="00AC5E02"/>
    <w:rsid w:val="00AC6155"/>
    <w:rsid w:val="00AC61F6"/>
    <w:rsid w:val="00AC65F7"/>
    <w:rsid w:val="00AC677C"/>
    <w:rsid w:val="00AC6DA3"/>
    <w:rsid w:val="00AC70D8"/>
    <w:rsid w:val="00AC7319"/>
    <w:rsid w:val="00AC77EB"/>
    <w:rsid w:val="00AC7D3E"/>
    <w:rsid w:val="00AC7E72"/>
    <w:rsid w:val="00AD04ED"/>
    <w:rsid w:val="00AD0891"/>
    <w:rsid w:val="00AD14C8"/>
    <w:rsid w:val="00AD1975"/>
    <w:rsid w:val="00AD2F81"/>
    <w:rsid w:val="00AD4166"/>
    <w:rsid w:val="00AD4462"/>
    <w:rsid w:val="00AD4B64"/>
    <w:rsid w:val="00AD5280"/>
    <w:rsid w:val="00AD52BE"/>
    <w:rsid w:val="00AD5686"/>
    <w:rsid w:val="00AD5B93"/>
    <w:rsid w:val="00AD5DAF"/>
    <w:rsid w:val="00AD6741"/>
    <w:rsid w:val="00AD73BC"/>
    <w:rsid w:val="00AD7B5D"/>
    <w:rsid w:val="00AD7B8F"/>
    <w:rsid w:val="00AE034F"/>
    <w:rsid w:val="00AE1995"/>
    <w:rsid w:val="00AE22AC"/>
    <w:rsid w:val="00AE24F0"/>
    <w:rsid w:val="00AE2601"/>
    <w:rsid w:val="00AE26FD"/>
    <w:rsid w:val="00AE2AF4"/>
    <w:rsid w:val="00AE3400"/>
    <w:rsid w:val="00AE3406"/>
    <w:rsid w:val="00AE347A"/>
    <w:rsid w:val="00AE3895"/>
    <w:rsid w:val="00AE3C52"/>
    <w:rsid w:val="00AE41F5"/>
    <w:rsid w:val="00AE4350"/>
    <w:rsid w:val="00AE47D1"/>
    <w:rsid w:val="00AE4A84"/>
    <w:rsid w:val="00AE4E39"/>
    <w:rsid w:val="00AE4F8A"/>
    <w:rsid w:val="00AE57FD"/>
    <w:rsid w:val="00AE59F2"/>
    <w:rsid w:val="00AE6320"/>
    <w:rsid w:val="00AE66CB"/>
    <w:rsid w:val="00AE6C3D"/>
    <w:rsid w:val="00AE6F20"/>
    <w:rsid w:val="00AE7132"/>
    <w:rsid w:val="00AE71F9"/>
    <w:rsid w:val="00AE72F4"/>
    <w:rsid w:val="00AE7377"/>
    <w:rsid w:val="00AE7E77"/>
    <w:rsid w:val="00AF0C92"/>
    <w:rsid w:val="00AF1142"/>
    <w:rsid w:val="00AF19F3"/>
    <w:rsid w:val="00AF1C33"/>
    <w:rsid w:val="00AF1D74"/>
    <w:rsid w:val="00AF2525"/>
    <w:rsid w:val="00AF2682"/>
    <w:rsid w:val="00AF2DF4"/>
    <w:rsid w:val="00AF323F"/>
    <w:rsid w:val="00AF38C6"/>
    <w:rsid w:val="00AF4B14"/>
    <w:rsid w:val="00AF53FB"/>
    <w:rsid w:val="00AF55A1"/>
    <w:rsid w:val="00AF55AF"/>
    <w:rsid w:val="00AF59DB"/>
    <w:rsid w:val="00AF64CF"/>
    <w:rsid w:val="00AF64F3"/>
    <w:rsid w:val="00AF6B03"/>
    <w:rsid w:val="00AF73D8"/>
    <w:rsid w:val="00B010C8"/>
    <w:rsid w:val="00B027E9"/>
    <w:rsid w:val="00B043B8"/>
    <w:rsid w:val="00B0477D"/>
    <w:rsid w:val="00B049F5"/>
    <w:rsid w:val="00B04A69"/>
    <w:rsid w:val="00B050E0"/>
    <w:rsid w:val="00B05592"/>
    <w:rsid w:val="00B06006"/>
    <w:rsid w:val="00B06443"/>
    <w:rsid w:val="00B0670D"/>
    <w:rsid w:val="00B06CDA"/>
    <w:rsid w:val="00B06D42"/>
    <w:rsid w:val="00B0731D"/>
    <w:rsid w:val="00B078C5"/>
    <w:rsid w:val="00B1018C"/>
    <w:rsid w:val="00B10761"/>
    <w:rsid w:val="00B11304"/>
    <w:rsid w:val="00B11395"/>
    <w:rsid w:val="00B11649"/>
    <w:rsid w:val="00B11E1B"/>
    <w:rsid w:val="00B11FBB"/>
    <w:rsid w:val="00B121CA"/>
    <w:rsid w:val="00B121D6"/>
    <w:rsid w:val="00B12D02"/>
    <w:rsid w:val="00B12E31"/>
    <w:rsid w:val="00B130CC"/>
    <w:rsid w:val="00B1314F"/>
    <w:rsid w:val="00B13323"/>
    <w:rsid w:val="00B137CD"/>
    <w:rsid w:val="00B13B65"/>
    <w:rsid w:val="00B140B3"/>
    <w:rsid w:val="00B14D33"/>
    <w:rsid w:val="00B153FF"/>
    <w:rsid w:val="00B15444"/>
    <w:rsid w:val="00B1561C"/>
    <w:rsid w:val="00B15A46"/>
    <w:rsid w:val="00B15AC0"/>
    <w:rsid w:val="00B15B53"/>
    <w:rsid w:val="00B15CF7"/>
    <w:rsid w:val="00B15ED7"/>
    <w:rsid w:val="00B16A6F"/>
    <w:rsid w:val="00B16A92"/>
    <w:rsid w:val="00B178F8"/>
    <w:rsid w:val="00B17ADD"/>
    <w:rsid w:val="00B17B77"/>
    <w:rsid w:val="00B200D1"/>
    <w:rsid w:val="00B204FB"/>
    <w:rsid w:val="00B20588"/>
    <w:rsid w:val="00B209B9"/>
    <w:rsid w:val="00B20AE7"/>
    <w:rsid w:val="00B21452"/>
    <w:rsid w:val="00B2149D"/>
    <w:rsid w:val="00B218E9"/>
    <w:rsid w:val="00B222F6"/>
    <w:rsid w:val="00B2272B"/>
    <w:rsid w:val="00B227A0"/>
    <w:rsid w:val="00B228C0"/>
    <w:rsid w:val="00B22D15"/>
    <w:rsid w:val="00B233E6"/>
    <w:rsid w:val="00B23A5C"/>
    <w:rsid w:val="00B23D53"/>
    <w:rsid w:val="00B23E6A"/>
    <w:rsid w:val="00B23E9F"/>
    <w:rsid w:val="00B23FB6"/>
    <w:rsid w:val="00B2405E"/>
    <w:rsid w:val="00B251C7"/>
    <w:rsid w:val="00B254B2"/>
    <w:rsid w:val="00B25688"/>
    <w:rsid w:val="00B25EB6"/>
    <w:rsid w:val="00B26216"/>
    <w:rsid w:val="00B26275"/>
    <w:rsid w:val="00B270BF"/>
    <w:rsid w:val="00B27BAF"/>
    <w:rsid w:val="00B27DA6"/>
    <w:rsid w:val="00B27E15"/>
    <w:rsid w:val="00B3007C"/>
    <w:rsid w:val="00B3015C"/>
    <w:rsid w:val="00B30A7D"/>
    <w:rsid w:val="00B31005"/>
    <w:rsid w:val="00B318A0"/>
    <w:rsid w:val="00B32532"/>
    <w:rsid w:val="00B32572"/>
    <w:rsid w:val="00B32750"/>
    <w:rsid w:val="00B33431"/>
    <w:rsid w:val="00B338AF"/>
    <w:rsid w:val="00B33B76"/>
    <w:rsid w:val="00B33F16"/>
    <w:rsid w:val="00B34813"/>
    <w:rsid w:val="00B34954"/>
    <w:rsid w:val="00B349F6"/>
    <w:rsid w:val="00B34B3F"/>
    <w:rsid w:val="00B34E48"/>
    <w:rsid w:val="00B3502A"/>
    <w:rsid w:val="00B35317"/>
    <w:rsid w:val="00B3692C"/>
    <w:rsid w:val="00B36A38"/>
    <w:rsid w:val="00B36B89"/>
    <w:rsid w:val="00B371DC"/>
    <w:rsid w:val="00B37BE7"/>
    <w:rsid w:val="00B37D0A"/>
    <w:rsid w:val="00B40189"/>
    <w:rsid w:val="00B40336"/>
    <w:rsid w:val="00B40B39"/>
    <w:rsid w:val="00B40F91"/>
    <w:rsid w:val="00B410CD"/>
    <w:rsid w:val="00B4152E"/>
    <w:rsid w:val="00B41C8D"/>
    <w:rsid w:val="00B42CA3"/>
    <w:rsid w:val="00B42D69"/>
    <w:rsid w:val="00B42F82"/>
    <w:rsid w:val="00B436FB"/>
    <w:rsid w:val="00B43833"/>
    <w:rsid w:val="00B438D8"/>
    <w:rsid w:val="00B4395D"/>
    <w:rsid w:val="00B43E17"/>
    <w:rsid w:val="00B445C9"/>
    <w:rsid w:val="00B44D3A"/>
    <w:rsid w:val="00B44FB4"/>
    <w:rsid w:val="00B453BA"/>
    <w:rsid w:val="00B453E5"/>
    <w:rsid w:val="00B4644E"/>
    <w:rsid w:val="00B4675F"/>
    <w:rsid w:val="00B468D1"/>
    <w:rsid w:val="00B47436"/>
    <w:rsid w:val="00B475B9"/>
    <w:rsid w:val="00B47B91"/>
    <w:rsid w:val="00B5030E"/>
    <w:rsid w:val="00B50352"/>
    <w:rsid w:val="00B507F9"/>
    <w:rsid w:val="00B5095E"/>
    <w:rsid w:val="00B50992"/>
    <w:rsid w:val="00B51C79"/>
    <w:rsid w:val="00B51CBD"/>
    <w:rsid w:val="00B5292D"/>
    <w:rsid w:val="00B52C36"/>
    <w:rsid w:val="00B52D14"/>
    <w:rsid w:val="00B52D41"/>
    <w:rsid w:val="00B52D56"/>
    <w:rsid w:val="00B53DCB"/>
    <w:rsid w:val="00B5469D"/>
    <w:rsid w:val="00B5478B"/>
    <w:rsid w:val="00B54953"/>
    <w:rsid w:val="00B54C05"/>
    <w:rsid w:val="00B54C09"/>
    <w:rsid w:val="00B54C8C"/>
    <w:rsid w:val="00B5564E"/>
    <w:rsid w:val="00B556F6"/>
    <w:rsid w:val="00B558BD"/>
    <w:rsid w:val="00B56031"/>
    <w:rsid w:val="00B569CB"/>
    <w:rsid w:val="00B56A7B"/>
    <w:rsid w:val="00B56BEA"/>
    <w:rsid w:val="00B56DD0"/>
    <w:rsid w:val="00B60056"/>
    <w:rsid w:val="00B60448"/>
    <w:rsid w:val="00B60579"/>
    <w:rsid w:val="00B60861"/>
    <w:rsid w:val="00B60BF9"/>
    <w:rsid w:val="00B60EBC"/>
    <w:rsid w:val="00B6111A"/>
    <w:rsid w:val="00B61145"/>
    <w:rsid w:val="00B613CF"/>
    <w:rsid w:val="00B6178A"/>
    <w:rsid w:val="00B623DA"/>
    <w:rsid w:val="00B623F8"/>
    <w:rsid w:val="00B62C1F"/>
    <w:rsid w:val="00B63854"/>
    <w:rsid w:val="00B64723"/>
    <w:rsid w:val="00B648BF"/>
    <w:rsid w:val="00B64997"/>
    <w:rsid w:val="00B652E2"/>
    <w:rsid w:val="00B655CE"/>
    <w:rsid w:val="00B65637"/>
    <w:rsid w:val="00B65642"/>
    <w:rsid w:val="00B6591A"/>
    <w:rsid w:val="00B65A2C"/>
    <w:rsid w:val="00B66195"/>
    <w:rsid w:val="00B668B6"/>
    <w:rsid w:val="00B66D8F"/>
    <w:rsid w:val="00B66DF5"/>
    <w:rsid w:val="00B67254"/>
    <w:rsid w:val="00B676EC"/>
    <w:rsid w:val="00B67B85"/>
    <w:rsid w:val="00B67D8D"/>
    <w:rsid w:val="00B70085"/>
    <w:rsid w:val="00B706F2"/>
    <w:rsid w:val="00B70E2D"/>
    <w:rsid w:val="00B71218"/>
    <w:rsid w:val="00B71CBF"/>
    <w:rsid w:val="00B72058"/>
    <w:rsid w:val="00B72DE4"/>
    <w:rsid w:val="00B7323B"/>
    <w:rsid w:val="00B73C32"/>
    <w:rsid w:val="00B7422E"/>
    <w:rsid w:val="00B74705"/>
    <w:rsid w:val="00B747ED"/>
    <w:rsid w:val="00B74903"/>
    <w:rsid w:val="00B75282"/>
    <w:rsid w:val="00B75687"/>
    <w:rsid w:val="00B75A2B"/>
    <w:rsid w:val="00B76AC1"/>
    <w:rsid w:val="00B76B81"/>
    <w:rsid w:val="00B76D7C"/>
    <w:rsid w:val="00B76F55"/>
    <w:rsid w:val="00B779A9"/>
    <w:rsid w:val="00B77B2F"/>
    <w:rsid w:val="00B80099"/>
    <w:rsid w:val="00B80161"/>
    <w:rsid w:val="00B80665"/>
    <w:rsid w:val="00B81238"/>
    <w:rsid w:val="00B8125B"/>
    <w:rsid w:val="00B81361"/>
    <w:rsid w:val="00B81564"/>
    <w:rsid w:val="00B81E45"/>
    <w:rsid w:val="00B81E70"/>
    <w:rsid w:val="00B82140"/>
    <w:rsid w:val="00B821F8"/>
    <w:rsid w:val="00B8229E"/>
    <w:rsid w:val="00B82A75"/>
    <w:rsid w:val="00B83023"/>
    <w:rsid w:val="00B83B16"/>
    <w:rsid w:val="00B8424D"/>
    <w:rsid w:val="00B848A8"/>
    <w:rsid w:val="00B84984"/>
    <w:rsid w:val="00B85053"/>
    <w:rsid w:val="00B85365"/>
    <w:rsid w:val="00B85806"/>
    <w:rsid w:val="00B859E7"/>
    <w:rsid w:val="00B862A5"/>
    <w:rsid w:val="00B869AD"/>
    <w:rsid w:val="00B86F6B"/>
    <w:rsid w:val="00B8721F"/>
    <w:rsid w:val="00B87257"/>
    <w:rsid w:val="00B87367"/>
    <w:rsid w:val="00B873B3"/>
    <w:rsid w:val="00B87422"/>
    <w:rsid w:val="00B87738"/>
    <w:rsid w:val="00B8787F"/>
    <w:rsid w:val="00B87900"/>
    <w:rsid w:val="00B87B14"/>
    <w:rsid w:val="00B87D56"/>
    <w:rsid w:val="00B90319"/>
    <w:rsid w:val="00B908AC"/>
    <w:rsid w:val="00B90B16"/>
    <w:rsid w:val="00B90B41"/>
    <w:rsid w:val="00B90F6F"/>
    <w:rsid w:val="00B9113F"/>
    <w:rsid w:val="00B912D7"/>
    <w:rsid w:val="00B916B0"/>
    <w:rsid w:val="00B91A88"/>
    <w:rsid w:val="00B91AD9"/>
    <w:rsid w:val="00B921E7"/>
    <w:rsid w:val="00B9282C"/>
    <w:rsid w:val="00B92EF7"/>
    <w:rsid w:val="00B93646"/>
    <w:rsid w:val="00B936CD"/>
    <w:rsid w:val="00B93DCF"/>
    <w:rsid w:val="00B93F78"/>
    <w:rsid w:val="00B943F8"/>
    <w:rsid w:val="00B94AE8"/>
    <w:rsid w:val="00B94BFA"/>
    <w:rsid w:val="00B973A7"/>
    <w:rsid w:val="00B97D9E"/>
    <w:rsid w:val="00B97FC6"/>
    <w:rsid w:val="00BA00E8"/>
    <w:rsid w:val="00BA0407"/>
    <w:rsid w:val="00BA0749"/>
    <w:rsid w:val="00BA083C"/>
    <w:rsid w:val="00BA0A24"/>
    <w:rsid w:val="00BA13E9"/>
    <w:rsid w:val="00BA17D7"/>
    <w:rsid w:val="00BA199F"/>
    <w:rsid w:val="00BA242D"/>
    <w:rsid w:val="00BA2479"/>
    <w:rsid w:val="00BA2576"/>
    <w:rsid w:val="00BA27D3"/>
    <w:rsid w:val="00BA294B"/>
    <w:rsid w:val="00BA355B"/>
    <w:rsid w:val="00BA36C9"/>
    <w:rsid w:val="00BA36DF"/>
    <w:rsid w:val="00BA382A"/>
    <w:rsid w:val="00BA3B41"/>
    <w:rsid w:val="00BA3E8C"/>
    <w:rsid w:val="00BA3FA0"/>
    <w:rsid w:val="00BA4055"/>
    <w:rsid w:val="00BA5291"/>
    <w:rsid w:val="00BA57EB"/>
    <w:rsid w:val="00BA5A96"/>
    <w:rsid w:val="00BA5D6F"/>
    <w:rsid w:val="00BA614B"/>
    <w:rsid w:val="00BA61C4"/>
    <w:rsid w:val="00BA65DA"/>
    <w:rsid w:val="00BA6C48"/>
    <w:rsid w:val="00BA6EFA"/>
    <w:rsid w:val="00BA716E"/>
    <w:rsid w:val="00BA7443"/>
    <w:rsid w:val="00BA7602"/>
    <w:rsid w:val="00BA785B"/>
    <w:rsid w:val="00BB0145"/>
    <w:rsid w:val="00BB0425"/>
    <w:rsid w:val="00BB052A"/>
    <w:rsid w:val="00BB070A"/>
    <w:rsid w:val="00BB0969"/>
    <w:rsid w:val="00BB0AF6"/>
    <w:rsid w:val="00BB0C47"/>
    <w:rsid w:val="00BB11C3"/>
    <w:rsid w:val="00BB1A04"/>
    <w:rsid w:val="00BB1B2B"/>
    <w:rsid w:val="00BB1C72"/>
    <w:rsid w:val="00BB1EB3"/>
    <w:rsid w:val="00BB1FDC"/>
    <w:rsid w:val="00BB210A"/>
    <w:rsid w:val="00BB2E3E"/>
    <w:rsid w:val="00BB3408"/>
    <w:rsid w:val="00BB3457"/>
    <w:rsid w:val="00BB34CD"/>
    <w:rsid w:val="00BB39AF"/>
    <w:rsid w:val="00BB420C"/>
    <w:rsid w:val="00BB4C14"/>
    <w:rsid w:val="00BB5156"/>
    <w:rsid w:val="00BB52F8"/>
    <w:rsid w:val="00BB5AC4"/>
    <w:rsid w:val="00BB5CB6"/>
    <w:rsid w:val="00BB5D0D"/>
    <w:rsid w:val="00BB5DEF"/>
    <w:rsid w:val="00BB5FEF"/>
    <w:rsid w:val="00BB6062"/>
    <w:rsid w:val="00BB64D7"/>
    <w:rsid w:val="00BB781A"/>
    <w:rsid w:val="00BB7EA5"/>
    <w:rsid w:val="00BC0241"/>
    <w:rsid w:val="00BC05E6"/>
    <w:rsid w:val="00BC06A0"/>
    <w:rsid w:val="00BC15B4"/>
    <w:rsid w:val="00BC1780"/>
    <w:rsid w:val="00BC2AF6"/>
    <w:rsid w:val="00BC2FB9"/>
    <w:rsid w:val="00BC3147"/>
    <w:rsid w:val="00BC3672"/>
    <w:rsid w:val="00BC38B6"/>
    <w:rsid w:val="00BC3AD2"/>
    <w:rsid w:val="00BC4082"/>
    <w:rsid w:val="00BC4705"/>
    <w:rsid w:val="00BC54F3"/>
    <w:rsid w:val="00BC5528"/>
    <w:rsid w:val="00BC56EB"/>
    <w:rsid w:val="00BC5C98"/>
    <w:rsid w:val="00BC6267"/>
    <w:rsid w:val="00BC6517"/>
    <w:rsid w:val="00BC6C26"/>
    <w:rsid w:val="00BC6C67"/>
    <w:rsid w:val="00BC6F06"/>
    <w:rsid w:val="00BC7165"/>
    <w:rsid w:val="00BC74D4"/>
    <w:rsid w:val="00BC7578"/>
    <w:rsid w:val="00BD00B7"/>
    <w:rsid w:val="00BD07B3"/>
    <w:rsid w:val="00BD167C"/>
    <w:rsid w:val="00BD2C27"/>
    <w:rsid w:val="00BD2E6F"/>
    <w:rsid w:val="00BD3316"/>
    <w:rsid w:val="00BD370B"/>
    <w:rsid w:val="00BD3844"/>
    <w:rsid w:val="00BD4499"/>
    <w:rsid w:val="00BD4EAF"/>
    <w:rsid w:val="00BD52BD"/>
    <w:rsid w:val="00BD60AD"/>
    <w:rsid w:val="00BD684E"/>
    <w:rsid w:val="00BD6A5A"/>
    <w:rsid w:val="00BD6CDC"/>
    <w:rsid w:val="00BD7373"/>
    <w:rsid w:val="00BD746A"/>
    <w:rsid w:val="00BD7854"/>
    <w:rsid w:val="00BD7E16"/>
    <w:rsid w:val="00BD7F30"/>
    <w:rsid w:val="00BD7F3E"/>
    <w:rsid w:val="00BE0071"/>
    <w:rsid w:val="00BE0D56"/>
    <w:rsid w:val="00BE0ECE"/>
    <w:rsid w:val="00BE1843"/>
    <w:rsid w:val="00BE1C32"/>
    <w:rsid w:val="00BE287A"/>
    <w:rsid w:val="00BE3095"/>
    <w:rsid w:val="00BE3598"/>
    <w:rsid w:val="00BE3652"/>
    <w:rsid w:val="00BE388C"/>
    <w:rsid w:val="00BE38D7"/>
    <w:rsid w:val="00BE3A44"/>
    <w:rsid w:val="00BE3F2E"/>
    <w:rsid w:val="00BE40A7"/>
    <w:rsid w:val="00BE434D"/>
    <w:rsid w:val="00BE4376"/>
    <w:rsid w:val="00BE447B"/>
    <w:rsid w:val="00BE47A8"/>
    <w:rsid w:val="00BE4A1C"/>
    <w:rsid w:val="00BE4E2E"/>
    <w:rsid w:val="00BE50F9"/>
    <w:rsid w:val="00BE516D"/>
    <w:rsid w:val="00BE527A"/>
    <w:rsid w:val="00BE58C4"/>
    <w:rsid w:val="00BE5AA6"/>
    <w:rsid w:val="00BE5CB6"/>
    <w:rsid w:val="00BE5E73"/>
    <w:rsid w:val="00BE6026"/>
    <w:rsid w:val="00BE6048"/>
    <w:rsid w:val="00BE6096"/>
    <w:rsid w:val="00BE69BD"/>
    <w:rsid w:val="00BE6A9B"/>
    <w:rsid w:val="00BE74AD"/>
    <w:rsid w:val="00BF00CC"/>
    <w:rsid w:val="00BF07C1"/>
    <w:rsid w:val="00BF0CBC"/>
    <w:rsid w:val="00BF0DEB"/>
    <w:rsid w:val="00BF1160"/>
    <w:rsid w:val="00BF16DF"/>
    <w:rsid w:val="00BF1949"/>
    <w:rsid w:val="00BF1DB1"/>
    <w:rsid w:val="00BF24DC"/>
    <w:rsid w:val="00BF2D26"/>
    <w:rsid w:val="00BF3B8A"/>
    <w:rsid w:val="00BF4359"/>
    <w:rsid w:val="00BF439D"/>
    <w:rsid w:val="00BF442E"/>
    <w:rsid w:val="00BF47E4"/>
    <w:rsid w:val="00BF4804"/>
    <w:rsid w:val="00BF4A38"/>
    <w:rsid w:val="00BF57CC"/>
    <w:rsid w:val="00BF5A7D"/>
    <w:rsid w:val="00BF64D7"/>
    <w:rsid w:val="00BF676A"/>
    <w:rsid w:val="00BF6F2A"/>
    <w:rsid w:val="00BF6F65"/>
    <w:rsid w:val="00BF707D"/>
    <w:rsid w:val="00BF740F"/>
    <w:rsid w:val="00BF76A1"/>
    <w:rsid w:val="00C0000F"/>
    <w:rsid w:val="00C007CE"/>
    <w:rsid w:val="00C01271"/>
    <w:rsid w:val="00C014A8"/>
    <w:rsid w:val="00C01F9D"/>
    <w:rsid w:val="00C02B06"/>
    <w:rsid w:val="00C0355A"/>
    <w:rsid w:val="00C0371A"/>
    <w:rsid w:val="00C03A18"/>
    <w:rsid w:val="00C03C9C"/>
    <w:rsid w:val="00C03DB5"/>
    <w:rsid w:val="00C03FA7"/>
    <w:rsid w:val="00C0412E"/>
    <w:rsid w:val="00C04290"/>
    <w:rsid w:val="00C0431D"/>
    <w:rsid w:val="00C043EB"/>
    <w:rsid w:val="00C0472E"/>
    <w:rsid w:val="00C04B77"/>
    <w:rsid w:val="00C04EF4"/>
    <w:rsid w:val="00C05068"/>
    <w:rsid w:val="00C050B4"/>
    <w:rsid w:val="00C0511A"/>
    <w:rsid w:val="00C05218"/>
    <w:rsid w:val="00C0522C"/>
    <w:rsid w:val="00C05268"/>
    <w:rsid w:val="00C05930"/>
    <w:rsid w:val="00C0593F"/>
    <w:rsid w:val="00C05AD7"/>
    <w:rsid w:val="00C05AE6"/>
    <w:rsid w:val="00C060AA"/>
    <w:rsid w:val="00C06AA4"/>
    <w:rsid w:val="00C072F4"/>
    <w:rsid w:val="00C1014C"/>
    <w:rsid w:val="00C10177"/>
    <w:rsid w:val="00C10D19"/>
    <w:rsid w:val="00C10E6B"/>
    <w:rsid w:val="00C10F33"/>
    <w:rsid w:val="00C114D8"/>
    <w:rsid w:val="00C11B0E"/>
    <w:rsid w:val="00C1221D"/>
    <w:rsid w:val="00C1238C"/>
    <w:rsid w:val="00C1361C"/>
    <w:rsid w:val="00C13DC0"/>
    <w:rsid w:val="00C14273"/>
    <w:rsid w:val="00C143FB"/>
    <w:rsid w:val="00C145A1"/>
    <w:rsid w:val="00C14A7F"/>
    <w:rsid w:val="00C14BF4"/>
    <w:rsid w:val="00C14CD9"/>
    <w:rsid w:val="00C14D59"/>
    <w:rsid w:val="00C14E48"/>
    <w:rsid w:val="00C1539A"/>
    <w:rsid w:val="00C1582C"/>
    <w:rsid w:val="00C16552"/>
    <w:rsid w:val="00C1674B"/>
    <w:rsid w:val="00C16EC3"/>
    <w:rsid w:val="00C2001D"/>
    <w:rsid w:val="00C20165"/>
    <w:rsid w:val="00C20307"/>
    <w:rsid w:val="00C20AA4"/>
    <w:rsid w:val="00C20B8D"/>
    <w:rsid w:val="00C20CB3"/>
    <w:rsid w:val="00C210CD"/>
    <w:rsid w:val="00C21160"/>
    <w:rsid w:val="00C212D2"/>
    <w:rsid w:val="00C21350"/>
    <w:rsid w:val="00C2187A"/>
    <w:rsid w:val="00C21CAE"/>
    <w:rsid w:val="00C21EBF"/>
    <w:rsid w:val="00C22045"/>
    <w:rsid w:val="00C222AD"/>
    <w:rsid w:val="00C22340"/>
    <w:rsid w:val="00C22C9D"/>
    <w:rsid w:val="00C2353E"/>
    <w:rsid w:val="00C23849"/>
    <w:rsid w:val="00C244A1"/>
    <w:rsid w:val="00C25040"/>
    <w:rsid w:val="00C25826"/>
    <w:rsid w:val="00C25BC1"/>
    <w:rsid w:val="00C2608F"/>
    <w:rsid w:val="00C26A93"/>
    <w:rsid w:val="00C26DBB"/>
    <w:rsid w:val="00C26EF0"/>
    <w:rsid w:val="00C271D1"/>
    <w:rsid w:val="00C272C6"/>
    <w:rsid w:val="00C27477"/>
    <w:rsid w:val="00C276A5"/>
    <w:rsid w:val="00C3017D"/>
    <w:rsid w:val="00C302A7"/>
    <w:rsid w:val="00C303EE"/>
    <w:rsid w:val="00C304A4"/>
    <w:rsid w:val="00C304F1"/>
    <w:rsid w:val="00C30E35"/>
    <w:rsid w:val="00C31408"/>
    <w:rsid w:val="00C316AF"/>
    <w:rsid w:val="00C316EC"/>
    <w:rsid w:val="00C31D83"/>
    <w:rsid w:val="00C31EFD"/>
    <w:rsid w:val="00C3290E"/>
    <w:rsid w:val="00C3295E"/>
    <w:rsid w:val="00C33220"/>
    <w:rsid w:val="00C338B5"/>
    <w:rsid w:val="00C338DC"/>
    <w:rsid w:val="00C33A27"/>
    <w:rsid w:val="00C33B2C"/>
    <w:rsid w:val="00C33D70"/>
    <w:rsid w:val="00C3405B"/>
    <w:rsid w:val="00C34924"/>
    <w:rsid w:val="00C34AA5"/>
    <w:rsid w:val="00C34CE1"/>
    <w:rsid w:val="00C35904"/>
    <w:rsid w:val="00C3617D"/>
    <w:rsid w:val="00C36481"/>
    <w:rsid w:val="00C400B5"/>
    <w:rsid w:val="00C4033B"/>
    <w:rsid w:val="00C405EC"/>
    <w:rsid w:val="00C40D08"/>
    <w:rsid w:val="00C40F78"/>
    <w:rsid w:val="00C4158B"/>
    <w:rsid w:val="00C41690"/>
    <w:rsid w:val="00C41E8C"/>
    <w:rsid w:val="00C42B42"/>
    <w:rsid w:val="00C42C61"/>
    <w:rsid w:val="00C431D6"/>
    <w:rsid w:val="00C4341A"/>
    <w:rsid w:val="00C43859"/>
    <w:rsid w:val="00C43AF0"/>
    <w:rsid w:val="00C44642"/>
    <w:rsid w:val="00C448E5"/>
    <w:rsid w:val="00C4545B"/>
    <w:rsid w:val="00C457D9"/>
    <w:rsid w:val="00C45F14"/>
    <w:rsid w:val="00C45F96"/>
    <w:rsid w:val="00C4616A"/>
    <w:rsid w:val="00C4636B"/>
    <w:rsid w:val="00C4700B"/>
    <w:rsid w:val="00C472D9"/>
    <w:rsid w:val="00C47355"/>
    <w:rsid w:val="00C47CAA"/>
    <w:rsid w:val="00C50278"/>
    <w:rsid w:val="00C50B20"/>
    <w:rsid w:val="00C51891"/>
    <w:rsid w:val="00C52019"/>
    <w:rsid w:val="00C523FD"/>
    <w:rsid w:val="00C524CA"/>
    <w:rsid w:val="00C5272A"/>
    <w:rsid w:val="00C52A9E"/>
    <w:rsid w:val="00C52E15"/>
    <w:rsid w:val="00C53717"/>
    <w:rsid w:val="00C5404A"/>
    <w:rsid w:val="00C546A6"/>
    <w:rsid w:val="00C5486A"/>
    <w:rsid w:val="00C54D17"/>
    <w:rsid w:val="00C54F83"/>
    <w:rsid w:val="00C55268"/>
    <w:rsid w:val="00C552CB"/>
    <w:rsid w:val="00C556E5"/>
    <w:rsid w:val="00C559A1"/>
    <w:rsid w:val="00C56B96"/>
    <w:rsid w:val="00C56DC4"/>
    <w:rsid w:val="00C56F99"/>
    <w:rsid w:val="00C5783D"/>
    <w:rsid w:val="00C578D2"/>
    <w:rsid w:val="00C57ED0"/>
    <w:rsid w:val="00C601E1"/>
    <w:rsid w:val="00C60518"/>
    <w:rsid w:val="00C605E8"/>
    <w:rsid w:val="00C60A2F"/>
    <w:rsid w:val="00C60B57"/>
    <w:rsid w:val="00C6148A"/>
    <w:rsid w:val="00C617E0"/>
    <w:rsid w:val="00C6198F"/>
    <w:rsid w:val="00C61F4A"/>
    <w:rsid w:val="00C61F6C"/>
    <w:rsid w:val="00C62125"/>
    <w:rsid w:val="00C62598"/>
    <w:rsid w:val="00C6283D"/>
    <w:rsid w:val="00C62950"/>
    <w:rsid w:val="00C6320C"/>
    <w:rsid w:val="00C6393E"/>
    <w:rsid w:val="00C64146"/>
    <w:rsid w:val="00C64A08"/>
    <w:rsid w:val="00C656B3"/>
    <w:rsid w:val="00C6586B"/>
    <w:rsid w:val="00C65C9B"/>
    <w:rsid w:val="00C65E8D"/>
    <w:rsid w:val="00C65F74"/>
    <w:rsid w:val="00C67296"/>
    <w:rsid w:val="00C67A87"/>
    <w:rsid w:val="00C700E9"/>
    <w:rsid w:val="00C7017B"/>
    <w:rsid w:val="00C70D48"/>
    <w:rsid w:val="00C70E01"/>
    <w:rsid w:val="00C71237"/>
    <w:rsid w:val="00C719FB"/>
    <w:rsid w:val="00C72301"/>
    <w:rsid w:val="00C729BF"/>
    <w:rsid w:val="00C72B8E"/>
    <w:rsid w:val="00C72DBF"/>
    <w:rsid w:val="00C7319C"/>
    <w:rsid w:val="00C73B2E"/>
    <w:rsid w:val="00C73C49"/>
    <w:rsid w:val="00C74CF1"/>
    <w:rsid w:val="00C751A1"/>
    <w:rsid w:val="00C755F6"/>
    <w:rsid w:val="00C75ACC"/>
    <w:rsid w:val="00C75B70"/>
    <w:rsid w:val="00C767E7"/>
    <w:rsid w:val="00C76F54"/>
    <w:rsid w:val="00C7747D"/>
    <w:rsid w:val="00C774AE"/>
    <w:rsid w:val="00C774B1"/>
    <w:rsid w:val="00C77594"/>
    <w:rsid w:val="00C77A68"/>
    <w:rsid w:val="00C80439"/>
    <w:rsid w:val="00C80537"/>
    <w:rsid w:val="00C80C73"/>
    <w:rsid w:val="00C80C96"/>
    <w:rsid w:val="00C810C1"/>
    <w:rsid w:val="00C82194"/>
    <w:rsid w:val="00C82478"/>
    <w:rsid w:val="00C82ADC"/>
    <w:rsid w:val="00C82BA3"/>
    <w:rsid w:val="00C82C46"/>
    <w:rsid w:val="00C82F5B"/>
    <w:rsid w:val="00C837B9"/>
    <w:rsid w:val="00C839B4"/>
    <w:rsid w:val="00C8512E"/>
    <w:rsid w:val="00C85533"/>
    <w:rsid w:val="00C858F2"/>
    <w:rsid w:val="00C85990"/>
    <w:rsid w:val="00C85CC5"/>
    <w:rsid w:val="00C85CDD"/>
    <w:rsid w:val="00C85F13"/>
    <w:rsid w:val="00C869D4"/>
    <w:rsid w:val="00C873AF"/>
    <w:rsid w:val="00C8767D"/>
    <w:rsid w:val="00C87F99"/>
    <w:rsid w:val="00C90F21"/>
    <w:rsid w:val="00C90F83"/>
    <w:rsid w:val="00C912D6"/>
    <w:rsid w:val="00C91972"/>
    <w:rsid w:val="00C91B19"/>
    <w:rsid w:val="00C92A7E"/>
    <w:rsid w:val="00C92EA3"/>
    <w:rsid w:val="00C934DD"/>
    <w:rsid w:val="00C9362B"/>
    <w:rsid w:val="00C9376E"/>
    <w:rsid w:val="00C937D0"/>
    <w:rsid w:val="00C938BE"/>
    <w:rsid w:val="00C940DF"/>
    <w:rsid w:val="00C940FA"/>
    <w:rsid w:val="00C942F0"/>
    <w:rsid w:val="00C9433D"/>
    <w:rsid w:val="00C9468C"/>
    <w:rsid w:val="00C9477A"/>
    <w:rsid w:val="00C95223"/>
    <w:rsid w:val="00C95393"/>
    <w:rsid w:val="00C9550C"/>
    <w:rsid w:val="00C956A4"/>
    <w:rsid w:val="00C95CD0"/>
    <w:rsid w:val="00C960A3"/>
    <w:rsid w:val="00C963EE"/>
    <w:rsid w:val="00C9696F"/>
    <w:rsid w:val="00C96B84"/>
    <w:rsid w:val="00C96DAB"/>
    <w:rsid w:val="00C97D0A"/>
    <w:rsid w:val="00CA01FA"/>
    <w:rsid w:val="00CA0237"/>
    <w:rsid w:val="00CA0256"/>
    <w:rsid w:val="00CA0286"/>
    <w:rsid w:val="00CA096D"/>
    <w:rsid w:val="00CA0A6C"/>
    <w:rsid w:val="00CA0CDD"/>
    <w:rsid w:val="00CA0D31"/>
    <w:rsid w:val="00CA15D5"/>
    <w:rsid w:val="00CA22C8"/>
    <w:rsid w:val="00CA336F"/>
    <w:rsid w:val="00CA3541"/>
    <w:rsid w:val="00CA3C9D"/>
    <w:rsid w:val="00CA3FC4"/>
    <w:rsid w:val="00CA52FB"/>
    <w:rsid w:val="00CA5605"/>
    <w:rsid w:val="00CA563C"/>
    <w:rsid w:val="00CA59E4"/>
    <w:rsid w:val="00CA5D80"/>
    <w:rsid w:val="00CA5F52"/>
    <w:rsid w:val="00CA6245"/>
    <w:rsid w:val="00CA62CE"/>
    <w:rsid w:val="00CA652F"/>
    <w:rsid w:val="00CA7257"/>
    <w:rsid w:val="00CA74C5"/>
    <w:rsid w:val="00CA79EE"/>
    <w:rsid w:val="00CB1175"/>
    <w:rsid w:val="00CB25F4"/>
    <w:rsid w:val="00CB25FF"/>
    <w:rsid w:val="00CB3085"/>
    <w:rsid w:val="00CB3B13"/>
    <w:rsid w:val="00CB3FF9"/>
    <w:rsid w:val="00CB42B3"/>
    <w:rsid w:val="00CB4A0F"/>
    <w:rsid w:val="00CB4E30"/>
    <w:rsid w:val="00CB53E7"/>
    <w:rsid w:val="00CB5658"/>
    <w:rsid w:val="00CB65AF"/>
    <w:rsid w:val="00CB6633"/>
    <w:rsid w:val="00CB66B0"/>
    <w:rsid w:val="00CB68F9"/>
    <w:rsid w:val="00CB7240"/>
    <w:rsid w:val="00CB735F"/>
    <w:rsid w:val="00CB736C"/>
    <w:rsid w:val="00CB738D"/>
    <w:rsid w:val="00CB7523"/>
    <w:rsid w:val="00CB7674"/>
    <w:rsid w:val="00CB7DCB"/>
    <w:rsid w:val="00CC0047"/>
    <w:rsid w:val="00CC0D6F"/>
    <w:rsid w:val="00CC1571"/>
    <w:rsid w:val="00CC1874"/>
    <w:rsid w:val="00CC1B2E"/>
    <w:rsid w:val="00CC20B5"/>
    <w:rsid w:val="00CC25FF"/>
    <w:rsid w:val="00CC2CB7"/>
    <w:rsid w:val="00CC305E"/>
    <w:rsid w:val="00CC3254"/>
    <w:rsid w:val="00CC33EE"/>
    <w:rsid w:val="00CC3D4C"/>
    <w:rsid w:val="00CC3DBB"/>
    <w:rsid w:val="00CC4091"/>
    <w:rsid w:val="00CC40A9"/>
    <w:rsid w:val="00CC4A27"/>
    <w:rsid w:val="00CC4B8C"/>
    <w:rsid w:val="00CC5343"/>
    <w:rsid w:val="00CC559D"/>
    <w:rsid w:val="00CC5990"/>
    <w:rsid w:val="00CC5D97"/>
    <w:rsid w:val="00CC5F7B"/>
    <w:rsid w:val="00CC604D"/>
    <w:rsid w:val="00CC60AA"/>
    <w:rsid w:val="00CC6665"/>
    <w:rsid w:val="00CC67DB"/>
    <w:rsid w:val="00CC68AA"/>
    <w:rsid w:val="00CC70AE"/>
    <w:rsid w:val="00CC729F"/>
    <w:rsid w:val="00CC74D5"/>
    <w:rsid w:val="00CD049F"/>
    <w:rsid w:val="00CD0E1F"/>
    <w:rsid w:val="00CD0ED3"/>
    <w:rsid w:val="00CD1A52"/>
    <w:rsid w:val="00CD2738"/>
    <w:rsid w:val="00CD2ED5"/>
    <w:rsid w:val="00CD37B2"/>
    <w:rsid w:val="00CD3D3E"/>
    <w:rsid w:val="00CD41F9"/>
    <w:rsid w:val="00CD461F"/>
    <w:rsid w:val="00CD483C"/>
    <w:rsid w:val="00CD4A6B"/>
    <w:rsid w:val="00CD4CDC"/>
    <w:rsid w:val="00CD52CC"/>
    <w:rsid w:val="00CD61E5"/>
    <w:rsid w:val="00CD65CE"/>
    <w:rsid w:val="00CD6A23"/>
    <w:rsid w:val="00CD7653"/>
    <w:rsid w:val="00CD776D"/>
    <w:rsid w:val="00CD7D53"/>
    <w:rsid w:val="00CE0493"/>
    <w:rsid w:val="00CE04CA"/>
    <w:rsid w:val="00CE04DB"/>
    <w:rsid w:val="00CE06EA"/>
    <w:rsid w:val="00CE0D7D"/>
    <w:rsid w:val="00CE0E12"/>
    <w:rsid w:val="00CE1125"/>
    <w:rsid w:val="00CE1319"/>
    <w:rsid w:val="00CE1465"/>
    <w:rsid w:val="00CE1914"/>
    <w:rsid w:val="00CE1CCA"/>
    <w:rsid w:val="00CE1CCB"/>
    <w:rsid w:val="00CE1EBB"/>
    <w:rsid w:val="00CE1EDE"/>
    <w:rsid w:val="00CE2071"/>
    <w:rsid w:val="00CE2540"/>
    <w:rsid w:val="00CE3062"/>
    <w:rsid w:val="00CE31ED"/>
    <w:rsid w:val="00CE329A"/>
    <w:rsid w:val="00CE3843"/>
    <w:rsid w:val="00CE4292"/>
    <w:rsid w:val="00CE431E"/>
    <w:rsid w:val="00CE4637"/>
    <w:rsid w:val="00CE472B"/>
    <w:rsid w:val="00CE476E"/>
    <w:rsid w:val="00CE490A"/>
    <w:rsid w:val="00CE4AB7"/>
    <w:rsid w:val="00CE4CC4"/>
    <w:rsid w:val="00CE5008"/>
    <w:rsid w:val="00CE54CA"/>
    <w:rsid w:val="00CE54FB"/>
    <w:rsid w:val="00CE551D"/>
    <w:rsid w:val="00CE580C"/>
    <w:rsid w:val="00CE5E6C"/>
    <w:rsid w:val="00CE5F6E"/>
    <w:rsid w:val="00CE61FF"/>
    <w:rsid w:val="00CE69DE"/>
    <w:rsid w:val="00CE6ADC"/>
    <w:rsid w:val="00CE6E09"/>
    <w:rsid w:val="00CE6F97"/>
    <w:rsid w:val="00CE70D8"/>
    <w:rsid w:val="00CE7864"/>
    <w:rsid w:val="00CE7959"/>
    <w:rsid w:val="00CE7D54"/>
    <w:rsid w:val="00CF09F5"/>
    <w:rsid w:val="00CF0B99"/>
    <w:rsid w:val="00CF0E77"/>
    <w:rsid w:val="00CF0F83"/>
    <w:rsid w:val="00CF1964"/>
    <w:rsid w:val="00CF1D90"/>
    <w:rsid w:val="00CF20DB"/>
    <w:rsid w:val="00CF2AB4"/>
    <w:rsid w:val="00CF34DA"/>
    <w:rsid w:val="00CF39E2"/>
    <w:rsid w:val="00CF39FD"/>
    <w:rsid w:val="00CF3BA7"/>
    <w:rsid w:val="00CF3F8A"/>
    <w:rsid w:val="00CF410B"/>
    <w:rsid w:val="00CF4555"/>
    <w:rsid w:val="00CF4D5C"/>
    <w:rsid w:val="00CF4DEB"/>
    <w:rsid w:val="00CF54BE"/>
    <w:rsid w:val="00CF5745"/>
    <w:rsid w:val="00CF6100"/>
    <w:rsid w:val="00CF61FB"/>
    <w:rsid w:val="00CF6327"/>
    <w:rsid w:val="00CF6433"/>
    <w:rsid w:val="00CF6586"/>
    <w:rsid w:val="00CF672B"/>
    <w:rsid w:val="00CF68A6"/>
    <w:rsid w:val="00CF72BC"/>
    <w:rsid w:val="00CF7AE2"/>
    <w:rsid w:val="00CF7D1F"/>
    <w:rsid w:val="00D004E2"/>
    <w:rsid w:val="00D004F0"/>
    <w:rsid w:val="00D0062F"/>
    <w:rsid w:val="00D00AFA"/>
    <w:rsid w:val="00D00E26"/>
    <w:rsid w:val="00D00E9C"/>
    <w:rsid w:val="00D00EE8"/>
    <w:rsid w:val="00D00FA5"/>
    <w:rsid w:val="00D0109C"/>
    <w:rsid w:val="00D013BF"/>
    <w:rsid w:val="00D0140B"/>
    <w:rsid w:val="00D01530"/>
    <w:rsid w:val="00D01882"/>
    <w:rsid w:val="00D02231"/>
    <w:rsid w:val="00D02E6E"/>
    <w:rsid w:val="00D03345"/>
    <w:rsid w:val="00D03F6B"/>
    <w:rsid w:val="00D0407E"/>
    <w:rsid w:val="00D04582"/>
    <w:rsid w:val="00D04DDF"/>
    <w:rsid w:val="00D04E1D"/>
    <w:rsid w:val="00D055A6"/>
    <w:rsid w:val="00D059EE"/>
    <w:rsid w:val="00D064E5"/>
    <w:rsid w:val="00D065B1"/>
    <w:rsid w:val="00D067C5"/>
    <w:rsid w:val="00D06FEC"/>
    <w:rsid w:val="00D072AA"/>
    <w:rsid w:val="00D075F8"/>
    <w:rsid w:val="00D07D85"/>
    <w:rsid w:val="00D07EB0"/>
    <w:rsid w:val="00D10231"/>
    <w:rsid w:val="00D10AC0"/>
    <w:rsid w:val="00D10C8F"/>
    <w:rsid w:val="00D11645"/>
    <w:rsid w:val="00D12126"/>
    <w:rsid w:val="00D12A1D"/>
    <w:rsid w:val="00D12A85"/>
    <w:rsid w:val="00D12D3D"/>
    <w:rsid w:val="00D12DD2"/>
    <w:rsid w:val="00D139E8"/>
    <w:rsid w:val="00D13A02"/>
    <w:rsid w:val="00D14016"/>
    <w:rsid w:val="00D14266"/>
    <w:rsid w:val="00D1467D"/>
    <w:rsid w:val="00D14C9A"/>
    <w:rsid w:val="00D1525F"/>
    <w:rsid w:val="00D15A69"/>
    <w:rsid w:val="00D165FC"/>
    <w:rsid w:val="00D1688B"/>
    <w:rsid w:val="00D16D54"/>
    <w:rsid w:val="00D16E71"/>
    <w:rsid w:val="00D17033"/>
    <w:rsid w:val="00D17413"/>
    <w:rsid w:val="00D17B1E"/>
    <w:rsid w:val="00D17B50"/>
    <w:rsid w:val="00D17C2F"/>
    <w:rsid w:val="00D2062E"/>
    <w:rsid w:val="00D20B05"/>
    <w:rsid w:val="00D21707"/>
    <w:rsid w:val="00D21A83"/>
    <w:rsid w:val="00D220EE"/>
    <w:rsid w:val="00D223F0"/>
    <w:rsid w:val="00D229D1"/>
    <w:rsid w:val="00D22B85"/>
    <w:rsid w:val="00D22C8E"/>
    <w:rsid w:val="00D2315A"/>
    <w:rsid w:val="00D23D5C"/>
    <w:rsid w:val="00D23D83"/>
    <w:rsid w:val="00D23FF4"/>
    <w:rsid w:val="00D2422A"/>
    <w:rsid w:val="00D24466"/>
    <w:rsid w:val="00D24957"/>
    <w:rsid w:val="00D25527"/>
    <w:rsid w:val="00D26261"/>
    <w:rsid w:val="00D264AF"/>
    <w:rsid w:val="00D26934"/>
    <w:rsid w:val="00D26B59"/>
    <w:rsid w:val="00D27183"/>
    <w:rsid w:val="00D27334"/>
    <w:rsid w:val="00D2789C"/>
    <w:rsid w:val="00D302EC"/>
    <w:rsid w:val="00D306F1"/>
    <w:rsid w:val="00D30D0B"/>
    <w:rsid w:val="00D30E6A"/>
    <w:rsid w:val="00D31003"/>
    <w:rsid w:val="00D31E83"/>
    <w:rsid w:val="00D320CB"/>
    <w:rsid w:val="00D323F4"/>
    <w:rsid w:val="00D32565"/>
    <w:rsid w:val="00D32831"/>
    <w:rsid w:val="00D33245"/>
    <w:rsid w:val="00D338CA"/>
    <w:rsid w:val="00D33911"/>
    <w:rsid w:val="00D33CF0"/>
    <w:rsid w:val="00D34694"/>
    <w:rsid w:val="00D35CB6"/>
    <w:rsid w:val="00D35F3D"/>
    <w:rsid w:val="00D370C9"/>
    <w:rsid w:val="00D40114"/>
    <w:rsid w:val="00D404D6"/>
    <w:rsid w:val="00D404F2"/>
    <w:rsid w:val="00D4060C"/>
    <w:rsid w:val="00D41126"/>
    <w:rsid w:val="00D41289"/>
    <w:rsid w:val="00D41395"/>
    <w:rsid w:val="00D4162F"/>
    <w:rsid w:val="00D426EF"/>
    <w:rsid w:val="00D42B1B"/>
    <w:rsid w:val="00D43039"/>
    <w:rsid w:val="00D43A15"/>
    <w:rsid w:val="00D43A46"/>
    <w:rsid w:val="00D43C1A"/>
    <w:rsid w:val="00D43FB3"/>
    <w:rsid w:val="00D44407"/>
    <w:rsid w:val="00D44429"/>
    <w:rsid w:val="00D4445D"/>
    <w:rsid w:val="00D45CA4"/>
    <w:rsid w:val="00D46151"/>
    <w:rsid w:val="00D4698F"/>
    <w:rsid w:val="00D47434"/>
    <w:rsid w:val="00D47626"/>
    <w:rsid w:val="00D47735"/>
    <w:rsid w:val="00D50027"/>
    <w:rsid w:val="00D50222"/>
    <w:rsid w:val="00D5084C"/>
    <w:rsid w:val="00D50EC9"/>
    <w:rsid w:val="00D514BE"/>
    <w:rsid w:val="00D51503"/>
    <w:rsid w:val="00D5210B"/>
    <w:rsid w:val="00D52B39"/>
    <w:rsid w:val="00D52DE6"/>
    <w:rsid w:val="00D531A9"/>
    <w:rsid w:val="00D533AC"/>
    <w:rsid w:val="00D5390A"/>
    <w:rsid w:val="00D540B0"/>
    <w:rsid w:val="00D541C9"/>
    <w:rsid w:val="00D54624"/>
    <w:rsid w:val="00D54654"/>
    <w:rsid w:val="00D549FA"/>
    <w:rsid w:val="00D54A4E"/>
    <w:rsid w:val="00D54DED"/>
    <w:rsid w:val="00D5544B"/>
    <w:rsid w:val="00D55921"/>
    <w:rsid w:val="00D562AA"/>
    <w:rsid w:val="00D565F3"/>
    <w:rsid w:val="00D56641"/>
    <w:rsid w:val="00D5676A"/>
    <w:rsid w:val="00D57257"/>
    <w:rsid w:val="00D5747F"/>
    <w:rsid w:val="00D57727"/>
    <w:rsid w:val="00D600D4"/>
    <w:rsid w:val="00D6082E"/>
    <w:rsid w:val="00D6096C"/>
    <w:rsid w:val="00D60E5A"/>
    <w:rsid w:val="00D61086"/>
    <w:rsid w:val="00D61093"/>
    <w:rsid w:val="00D611C4"/>
    <w:rsid w:val="00D619CE"/>
    <w:rsid w:val="00D61CBB"/>
    <w:rsid w:val="00D623ED"/>
    <w:rsid w:val="00D633E3"/>
    <w:rsid w:val="00D636D1"/>
    <w:rsid w:val="00D64C4D"/>
    <w:rsid w:val="00D65009"/>
    <w:rsid w:val="00D65075"/>
    <w:rsid w:val="00D65613"/>
    <w:rsid w:val="00D65B75"/>
    <w:rsid w:val="00D66107"/>
    <w:rsid w:val="00D661CF"/>
    <w:rsid w:val="00D66CAC"/>
    <w:rsid w:val="00D66EB9"/>
    <w:rsid w:val="00D67370"/>
    <w:rsid w:val="00D676FF"/>
    <w:rsid w:val="00D7000F"/>
    <w:rsid w:val="00D70F84"/>
    <w:rsid w:val="00D71909"/>
    <w:rsid w:val="00D7255B"/>
    <w:rsid w:val="00D7263F"/>
    <w:rsid w:val="00D72673"/>
    <w:rsid w:val="00D737CD"/>
    <w:rsid w:val="00D743CF"/>
    <w:rsid w:val="00D7474D"/>
    <w:rsid w:val="00D74EE3"/>
    <w:rsid w:val="00D758AB"/>
    <w:rsid w:val="00D759F1"/>
    <w:rsid w:val="00D75C7C"/>
    <w:rsid w:val="00D762C0"/>
    <w:rsid w:val="00D76320"/>
    <w:rsid w:val="00D769D3"/>
    <w:rsid w:val="00D76A51"/>
    <w:rsid w:val="00D76FB3"/>
    <w:rsid w:val="00D77AC2"/>
    <w:rsid w:val="00D77D47"/>
    <w:rsid w:val="00D77F60"/>
    <w:rsid w:val="00D80190"/>
    <w:rsid w:val="00D80563"/>
    <w:rsid w:val="00D8097C"/>
    <w:rsid w:val="00D81304"/>
    <w:rsid w:val="00D81841"/>
    <w:rsid w:val="00D81B41"/>
    <w:rsid w:val="00D81C90"/>
    <w:rsid w:val="00D81D0E"/>
    <w:rsid w:val="00D822CF"/>
    <w:rsid w:val="00D82463"/>
    <w:rsid w:val="00D826E9"/>
    <w:rsid w:val="00D82A7A"/>
    <w:rsid w:val="00D82CC3"/>
    <w:rsid w:val="00D83A45"/>
    <w:rsid w:val="00D83A9C"/>
    <w:rsid w:val="00D840E4"/>
    <w:rsid w:val="00D843AC"/>
    <w:rsid w:val="00D8548C"/>
    <w:rsid w:val="00D85903"/>
    <w:rsid w:val="00D85CA2"/>
    <w:rsid w:val="00D85DFB"/>
    <w:rsid w:val="00D85F66"/>
    <w:rsid w:val="00D86192"/>
    <w:rsid w:val="00D8670B"/>
    <w:rsid w:val="00D876E2"/>
    <w:rsid w:val="00D877DA"/>
    <w:rsid w:val="00D90569"/>
    <w:rsid w:val="00D906B4"/>
    <w:rsid w:val="00D90C5A"/>
    <w:rsid w:val="00D90EEA"/>
    <w:rsid w:val="00D91349"/>
    <w:rsid w:val="00D9170E"/>
    <w:rsid w:val="00D91809"/>
    <w:rsid w:val="00D91E5E"/>
    <w:rsid w:val="00D92333"/>
    <w:rsid w:val="00D9306E"/>
    <w:rsid w:val="00D9392F"/>
    <w:rsid w:val="00D942AE"/>
    <w:rsid w:val="00D944A1"/>
    <w:rsid w:val="00D9491A"/>
    <w:rsid w:val="00D95691"/>
    <w:rsid w:val="00D96A41"/>
    <w:rsid w:val="00D96DD6"/>
    <w:rsid w:val="00D96DD9"/>
    <w:rsid w:val="00D970BB"/>
    <w:rsid w:val="00D973E1"/>
    <w:rsid w:val="00D97983"/>
    <w:rsid w:val="00D97E7B"/>
    <w:rsid w:val="00DA011F"/>
    <w:rsid w:val="00DA0150"/>
    <w:rsid w:val="00DA0291"/>
    <w:rsid w:val="00DA0920"/>
    <w:rsid w:val="00DA1049"/>
    <w:rsid w:val="00DA1B9D"/>
    <w:rsid w:val="00DA219B"/>
    <w:rsid w:val="00DA256F"/>
    <w:rsid w:val="00DA33B9"/>
    <w:rsid w:val="00DA340A"/>
    <w:rsid w:val="00DA345C"/>
    <w:rsid w:val="00DA35DA"/>
    <w:rsid w:val="00DA4008"/>
    <w:rsid w:val="00DA4A11"/>
    <w:rsid w:val="00DA4C2E"/>
    <w:rsid w:val="00DA4CD3"/>
    <w:rsid w:val="00DA4D10"/>
    <w:rsid w:val="00DA4E60"/>
    <w:rsid w:val="00DA4FAD"/>
    <w:rsid w:val="00DA5125"/>
    <w:rsid w:val="00DA5347"/>
    <w:rsid w:val="00DA5386"/>
    <w:rsid w:val="00DA591C"/>
    <w:rsid w:val="00DA655D"/>
    <w:rsid w:val="00DA6749"/>
    <w:rsid w:val="00DA68E6"/>
    <w:rsid w:val="00DA70F5"/>
    <w:rsid w:val="00DA790B"/>
    <w:rsid w:val="00DA7F81"/>
    <w:rsid w:val="00DB0133"/>
    <w:rsid w:val="00DB013C"/>
    <w:rsid w:val="00DB01D6"/>
    <w:rsid w:val="00DB07F3"/>
    <w:rsid w:val="00DB0F7D"/>
    <w:rsid w:val="00DB1073"/>
    <w:rsid w:val="00DB18BD"/>
    <w:rsid w:val="00DB1E0F"/>
    <w:rsid w:val="00DB2169"/>
    <w:rsid w:val="00DB2EFF"/>
    <w:rsid w:val="00DB3164"/>
    <w:rsid w:val="00DB3955"/>
    <w:rsid w:val="00DB4C0C"/>
    <w:rsid w:val="00DB4F0C"/>
    <w:rsid w:val="00DB5A36"/>
    <w:rsid w:val="00DB5D1B"/>
    <w:rsid w:val="00DB5FEE"/>
    <w:rsid w:val="00DB6083"/>
    <w:rsid w:val="00DB60AE"/>
    <w:rsid w:val="00DB62FC"/>
    <w:rsid w:val="00DB6432"/>
    <w:rsid w:val="00DB6A6A"/>
    <w:rsid w:val="00DB76BE"/>
    <w:rsid w:val="00DB7C15"/>
    <w:rsid w:val="00DC002F"/>
    <w:rsid w:val="00DC05EE"/>
    <w:rsid w:val="00DC05EF"/>
    <w:rsid w:val="00DC0870"/>
    <w:rsid w:val="00DC09EF"/>
    <w:rsid w:val="00DC0E76"/>
    <w:rsid w:val="00DC1029"/>
    <w:rsid w:val="00DC1188"/>
    <w:rsid w:val="00DC1227"/>
    <w:rsid w:val="00DC1A3F"/>
    <w:rsid w:val="00DC1BF9"/>
    <w:rsid w:val="00DC1CD0"/>
    <w:rsid w:val="00DC206B"/>
    <w:rsid w:val="00DC28C6"/>
    <w:rsid w:val="00DC29FF"/>
    <w:rsid w:val="00DC2C1D"/>
    <w:rsid w:val="00DC341C"/>
    <w:rsid w:val="00DC3C64"/>
    <w:rsid w:val="00DC3F02"/>
    <w:rsid w:val="00DC3F75"/>
    <w:rsid w:val="00DC411B"/>
    <w:rsid w:val="00DC4167"/>
    <w:rsid w:val="00DC463C"/>
    <w:rsid w:val="00DC46DF"/>
    <w:rsid w:val="00DC4F8D"/>
    <w:rsid w:val="00DC564C"/>
    <w:rsid w:val="00DC5958"/>
    <w:rsid w:val="00DC59C1"/>
    <w:rsid w:val="00DC5A35"/>
    <w:rsid w:val="00DC6282"/>
    <w:rsid w:val="00DC6A60"/>
    <w:rsid w:val="00DC75DC"/>
    <w:rsid w:val="00DC77F6"/>
    <w:rsid w:val="00DC7CB7"/>
    <w:rsid w:val="00DD007A"/>
    <w:rsid w:val="00DD0496"/>
    <w:rsid w:val="00DD0738"/>
    <w:rsid w:val="00DD0ADE"/>
    <w:rsid w:val="00DD1469"/>
    <w:rsid w:val="00DD1688"/>
    <w:rsid w:val="00DD18E0"/>
    <w:rsid w:val="00DD193F"/>
    <w:rsid w:val="00DD1B63"/>
    <w:rsid w:val="00DD213F"/>
    <w:rsid w:val="00DD21C8"/>
    <w:rsid w:val="00DD2333"/>
    <w:rsid w:val="00DD2A82"/>
    <w:rsid w:val="00DD2F80"/>
    <w:rsid w:val="00DD39B2"/>
    <w:rsid w:val="00DD3EED"/>
    <w:rsid w:val="00DD4038"/>
    <w:rsid w:val="00DD4592"/>
    <w:rsid w:val="00DD475C"/>
    <w:rsid w:val="00DD4857"/>
    <w:rsid w:val="00DD4A7D"/>
    <w:rsid w:val="00DD4ECB"/>
    <w:rsid w:val="00DD5193"/>
    <w:rsid w:val="00DD59ED"/>
    <w:rsid w:val="00DD5D14"/>
    <w:rsid w:val="00DD5FE8"/>
    <w:rsid w:val="00DD6332"/>
    <w:rsid w:val="00DD6540"/>
    <w:rsid w:val="00DD66D4"/>
    <w:rsid w:val="00DD67F2"/>
    <w:rsid w:val="00DD6C2F"/>
    <w:rsid w:val="00DD7490"/>
    <w:rsid w:val="00DD7637"/>
    <w:rsid w:val="00DD77FA"/>
    <w:rsid w:val="00DD7C01"/>
    <w:rsid w:val="00DD7CE1"/>
    <w:rsid w:val="00DE0773"/>
    <w:rsid w:val="00DE07F5"/>
    <w:rsid w:val="00DE1A8A"/>
    <w:rsid w:val="00DE1CD0"/>
    <w:rsid w:val="00DE1D58"/>
    <w:rsid w:val="00DE1DC6"/>
    <w:rsid w:val="00DE2883"/>
    <w:rsid w:val="00DE2D14"/>
    <w:rsid w:val="00DE2E42"/>
    <w:rsid w:val="00DE2E6E"/>
    <w:rsid w:val="00DE3339"/>
    <w:rsid w:val="00DE3426"/>
    <w:rsid w:val="00DE3B82"/>
    <w:rsid w:val="00DE3CF9"/>
    <w:rsid w:val="00DE4777"/>
    <w:rsid w:val="00DE4C0F"/>
    <w:rsid w:val="00DE52B5"/>
    <w:rsid w:val="00DE56FB"/>
    <w:rsid w:val="00DE577C"/>
    <w:rsid w:val="00DE5A65"/>
    <w:rsid w:val="00DE5BBB"/>
    <w:rsid w:val="00DE5D89"/>
    <w:rsid w:val="00DE67C4"/>
    <w:rsid w:val="00DE67D3"/>
    <w:rsid w:val="00DE6E3A"/>
    <w:rsid w:val="00DE6E3E"/>
    <w:rsid w:val="00DE6F8F"/>
    <w:rsid w:val="00DE703D"/>
    <w:rsid w:val="00DE71D7"/>
    <w:rsid w:val="00DE7C84"/>
    <w:rsid w:val="00DE7EE5"/>
    <w:rsid w:val="00DF08FD"/>
    <w:rsid w:val="00DF102F"/>
    <w:rsid w:val="00DF189D"/>
    <w:rsid w:val="00DF24CC"/>
    <w:rsid w:val="00DF28C1"/>
    <w:rsid w:val="00DF31BA"/>
    <w:rsid w:val="00DF35EE"/>
    <w:rsid w:val="00DF36F7"/>
    <w:rsid w:val="00DF36F8"/>
    <w:rsid w:val="00DF3764"/>
    <w:rsid w:val="00DF3B7F"/>
    <w:rsid w:val="00DF3C11"/>
    <w:rsid w:val="00DF3F8A"/>
    <w:rsid w:val="00DF41B1"/>
    <w:rsid w:val="00DF427B"/>
    <w:rsid w:val="00DF434A"/>
    <w:rsid w:val="00DF43BB"/>
    <w:rsid w:val="00DF460F"/>
    <w:rsid w:val="00DF4BE1"/>
    <w:rsid w:val="00DF5525"/>
    <w:rsid w:val="00DF554E"/>
    <w:rsid w:val="00DF61A8"/>
    <w:rsid w:val="00DF63B2"/>
    <w:rsid w:val="00DF68BB"/>
    <w:rsid w:val="00DF693A"/>
    <w:rsid w:val="00DF7577"/>
    <w:rsid w:val="00DF7655"/>
    <w:rsid w:val="00DF7893"/>
    <w:rsid w:val="00DF7D40"/>
    <w:rsid w:val="00DF7E08"/>
    <w:rsid w:val="00DF7F00"/>
    <w:rsid w:val="00E001C5"/>
    <w:rsid w:val="00E00C33"/>
    <w:rsid w:val="00E01083"/>
    <w:rsid w:val="00E012E4"/>
    <w:rsid w:val="00E0131B"/>
    <w:rsid w:val="00E01754"/>
    <w:rsid w:val="00E0201B"/>
    <w:rsid w:val="00E024D9"/>
    <w:rsid w:val="00E025BC"/>
    <w:rsid w:val="00E0271D"/>
    <w:rsid w:val="00E02885"/>
    <w:rsid w:val="00E02973"/>
    <w:rsid w:val="00E03703"/>
    <w:rsid w:val="00E038BB"/>
    <w:rsid w:val="00E03DFD"/>
    <w:rsid w:val="00E03E3C"/>
    <w:rsid w:val="00E045E3"/>
    <w:rsid w:val="00E045FD"/>
    <w:rsid w:val="00E04C29"/>
    <w:rsid w:val="00E053E0"/>
    <w:rsid w:val="00E05513"/>
    <w:rsid w:val="00E05B91"/>
    <w:rsid w:val="00E06320"/>
    <w:rsid w:val="00E06BC7"/>
    <w:rsid w:val="00E06D95"/>
    <w:rsid w:val="00E07F84"/>
    <w:rsid w:val="00E10132"/>
    <w:rsid w:val="00E104DF"/>
    <w:rsid w:val="00E10558"/>
    <w:rsid w:val="00E10C1E"/>
    <w:rsid w:val="00E10ED8"/>
    <w:rsid w:val="00E11567"/>
    <w:rsid w:val="00E11F1B"/>
    <w:rsid w:val="00E12A83"/>
    <w:rsid w:val="00E1334D"/>
    <w:rsid w:val="00E1386F"/>
    <w:rsid w:val="00E13A8C"/>
    <w:rsid w:val="00E13C2F"/>
    <w:rsid w:val="00E13C88"/>
    <w:rsid w:val="00E14C63"/>
    <w:rsid w:val="00E1503E"/>
    <w:rsid w:val="00E15327"/>
    <w:rsid w:val="00E15480"/>
    <w:rsid w:val="00E16353"/>
    <w:rsid w:val="00E163F0"/>
    <w:rsid w:val="00E166CA"/>
    <w:rsid w:val="00E16B01"/>
    <w:rsid w:val="00E16EE1"/>
    <w:rsid w:val="00E16F14"/>
    <w:rsid w:val="00E16F52"/>
    <w:rsid w:val="00E16FAD"/>
    <w:rsid w:val="00E1720A"/>
    <w:rsid w:val="00E17F0F"/>
    <w:rsid w:val="00E201BB"/>
    <w:rsid w:val="00E202EA"/>
    <w:rsid w:val="00E2054F"/>
    <w:rsid w:val="00E20803"/>
    <w:rsid w:val="00E20860"/>
    <w:rsid w:val="00E20C5F"/>
    <w:rsid w:val="00E21148"/>
    <w:rsid w:val="00E2193E"/>
    <w:rsid w:val="00E22628"/>
    <w:rsid w:val="00E24168"/>
    <w:rsid w:val="00E24435"/>
    <w:rsid w:val="00E2487C"/>
    <w:rsid w:val="00E24ADB"/>
    <w:rsid w:val="00E24DBC"/>
    <w:rsid w:val="00E25132"/>
    <w:rsid w:val="00E25721"/>
    <w:rsid w:val="00E2594E"/>
    <w:rsid w:val="00E25A41"/>
    <w:rsid w:val="00E25B76"/>
    <w:rsid w:val="00E25E7E"/>
    <w:rsid w:val="00E26796"/>
    <w:rsid w:val="00E267B3"/>
    <w:rsid w:val="00E26B92"/>
    <w:rsid w:val="00E26C48"/>
    <w:rsid w:val="00E26CBE"/>
    <w:rsid w:val="00E27642"/>
    <w:rsid w:val="00E277FD"/>
    <w:rsid w:val="00E31124"/>
    <w:rsid w:val="00E3115A"/>
    <w:rsid w:val="00E319A4"/>
    <w:rsid w:val="00E32140"/>
    <w:rsid w:val="00E3245D"/>
    <w:rsid w:val="00E33340"/>
    <w:rsid w:val="00E33391"/>
    <w:rsid w:val="00E33974"/>
    <w:rsid w:val="00E33C7C"/>
    <w:rsid w:val="00E3442D"/>
    <w:rsid w:val="00E34472"/>
    <w:rsid w:val="00E34FED"/>
    <w:rsid w:val="00E35669"/>
    <w:rsid w:val="00E3594B"/>
    <w:rsid w:val="00E35A1C"/>
    <w:rsid w:val="00E35C64"/>
    <w:rsid w:val="00E35D4A"/>
    <w:rsid w:val="00E35DDC"/>
    <w:rsid w:val="00E35EA3"/>
    <w:rsid w:val="00E365E1"/>
    <w:rsid w:val="00E367B1"/>
    <w:rsid w:val="00E370E6"/>
    <w:rsid w:val="00E3718A"/>
    <w:rsid w:val="00E37504"/>
    <w:rsid w:val="00E376E1"/>
    <w:rsid w:val="00E37D2A"/>
    <w:rsid w:val="00E37D37"/>
    <w:rsid w:val="00E40131"/>
    <w:rsid w:val="00E4084B"/>
    <w:rsid w:val="00E40BDF"/>
    <w:rsid w:val="00E40C41"/>
    <w:rsid w:val="00E40CF2"/>
    <w:rsid w:val="00E4160C"/>
    <w:rsid w:val="00E4191C"/>
    <w:rsid w:val="00E41BDA"/>
    <w:rsid w:val="00E4246B"/>
    <w:rsid w:val="00E42983"/>
    <w:rsid w:val="00E42DF1"/>
    <w:rsid w:val="00E42F27"/>
    <w:rsid w:val="00E43A95"/>
    <w:rsid w:val="00E43FE2"/>
    <w:rsid w:val="00E447B6"/>
    <w:rsid w:val="00E44C30"/>
    <w:rsid w:val="00E4587A"/>
    <w:rsid w:val="00E463BA"/>
    <w:rsid w:val="00E475E7"/>
    <w:rsid w:val="00E47634"/>
    <w:rsid w:val="00E476B0"/>
    <w:rsid w:val="00E47E59"/>
    <w:rsid w:val="00E50721"/>
    <w:rsid w:val="00E50A23"/>
    <w:rsid w:val="00E50C89"/>
    <w:rsid w:val="00E510CB"/>
    <w:rsid w:val="00E5171C"/>
    <w:rsid w:val="00E51821"/>
    <w:rsid w:val="00E51ED9"/>
    <w:rsid w:val="00E52854"/>
    <w:rsid w:val="00E53231"/>
    <w:rsid w:val="00E536B4"/>
    <w:rsid w:val="00E537CD"/>
    <w:rsid w:val="00E53D92"/>
    <w:rsid w:val="00E54218"/>
    <w:rsid w:val="00E5455B"/>
    <w:rsid w:val="00E54708"/>
    <w:rsid w:val="00E5496A"/>
    <w:rsid w:val="00E54BB0"/>
    <w:rsid w:val="00E5529B"/>
    <w:rsid w:val="00E5551B"/>
    <w:rsid w:val="00E55A4D"/>
    <w:rsid w:val="00E560B4"/>
    <w:rsid w:val="00E5611A"/>
    <w:rsid w:val="00E56166"/>
    <w:rsid w:val="00E5634A"/>
    <w:rsid w:val="00E574B5"/>
    <w:rsid w:val="00E5789C"/>
    <w:rsid w:val="00E57B6B"/>
    <w:rsid w:val="00E6036E"/>
    <w:rsid w:val="00E6042B"/>
    <w:rsid w:val="00E60634"/>
    <w:rsid w:val="00E6073B"/>
    <w:rsid w:val="00E60A22"/>
    <w:rsid w:val="00E60FDC"/>
    <w:rsid w:val="00E6111F"/>
    <w:rsid w:val="00E615C9"/>
    <w:rsid w:val="00E618BB"/>
    <w:rsid w:val="00E62C31"/>
    <w:rsid w:val="00E62D41"/>
    <w:rsid w:val="00E63084"/>
    <w:rsid w:val="00E633FC"/>
    <w:rsid w:val="00E63AB3"/>
    <w:rsid w:val="00E63DA5"/>
    <w:rsid w:val="00E63E2E"/>
    <w:rsid w:val="00E64380"/>
    <w:rsid w:val="00E64C89"/>
    <w:rsid w:val="00E64DC6"/>
    <w:rsid w:val="00E64E48"/>
    <w:rsid w:val="00E651AB"/>
    <w:rsid w:val="00E652F4"/>
    <w:rsid w:val="00E65BA6"/>
    <w:rsid w:val="00E65BB2"/>
    <w:rsid w:val="00E65D03"/>
    <w:rsid w:val="00E6637A"/>
    <w:rsid w:val="00E665D4"/>
    <w:rsid w:val="00E669A5"/>
    <w:rsid w:val="00E66B3A"/>
    <w:rsid w:val="00E66C52"/>
    <w:rsid w:val="00E66D65"/>
    <w:rsid w:val="00E67406"/>
    <w:rsid w:val="00E6762E"/>
    <w:rsid w:val="00E67D87"/>
    <w:rsid w:val="00E70BAF"/>
    <w:rsid w:val="00E70E72"/>
    <w:rsid w:val="00E712EF"/>
    <w:rsid w:val="00E71438"/>
    <w:rsid w:val="00E71932"/>
    <w:rsid w:val="00E71FF9"/>
    <w:rsid w:val="00E72724"/>
    <w:rsid w:val="00E72764"/>
    <w:rsid w:val="00E72FCB"/>
    <w:rsid w:val="00E73478"/>
    <w:rsid w:val="00E73712"/>
    <w:rsid w:val="00E73770"/>
    <w:rsid w:val="00E73FFD"/>
    <w:rsid w:val="00E7445C"/>
    <w:rsid w:val="00E74624"/>
    <w:rsid w:val="00E7490C"/>
    <w:rsid w:val="00E75861"/>
    <w:rsid w:val="00E759EC"/>
    <w:rsid w:val="00E764CC"/>
    <w:rsid w:val="00E76946"/>
    <w:rsid w:val="00E76A23"/>
    <w:rsid w:val="00E76B5B"/>
    <w:rsid w:val="00E773FA"/>
    <w:rsid w:val="00E803DE"/>
    <w:rsid w:val="00E806E3"/>
    <w:rsid w:val="00E80B71"/>
    <w:rsid w:val="00E80D2F"/>
    <w:rsid w:val="00E80F0A"/>
    <w:rsid w:val="00E8113A"/>
    <w:rsid w:val="00E8135E"/>
    <w:rsid w:val="00E8153B"/>
    <w:rsid w:val="00E81CA1"/>
    <w:rsid w:val="00E82136"/>
    <w:rsid w:val="00E82603"/>
    <w:rsid w:val="00E82696"/>
    <w:rsid w:val="00E82CA3"/>
    <w:rsid w:val="00E835C1"/>
    <w:rsid w:val="00E83C54"/>
    <w:rsid w:val="00E846CA"/>
    <w:rsid w:val="00E84B6F"/>
    <w:rsid w:val="00E84F54"/>
    <w:rsid w:val="00E85332"/>
    <w:rsid w:val="00E8562F"/>
    <w:rsid w:val="00E858DA"/>
    <w:rsid w:val="00E861C4"/>
    <w:rsid w:val="00E86395"/>
    <w:rsid w:val="00E8671F"/>
    <w:rsid w:val="00E86AAA"/>
    <w:rsid w:val="00E86DCE"/>
    <w:rsid w:val="00E87894"/>
    <w:rsid w:val="00E90A53"/>
    <w:rsid w:val="00E90DDE"/>
    <w:rsid w:val="00E90E2F"/>
    <w:rsid w:val="00E9167B"/>
    <w:rsid w:val="00E9189D"/>
    <w:rsid w:val="00E91B7F"/>
    <w:rsid w:val="00E92ACE"/>
    <w:rsid w:val="00E92B7D"/>
    <w:rsid w:val="00E92E64"/>
    <w:rsid w:val="00E932C5"/>
    <w:rsid w:val="00E936EB"/>
    <w:rsid w:val="00E93787"/>
    <w:rsid w:val="00E93BDE"/>
    <w:rsid w:val="00E9400E"/>
    <w:rsid w:val="00E946AB"/>
    <w:rsid w:val="00E949EA"/>
    <w:rsid w:val="00E94B35"/>
    <w:rsid w:val="00E951E2"/>
    <w:rsid w:val="00E952A3"/>
    <w:rsid w:val="00E959BA"/>
    <w:rsid w:val="00E95AF2"/>
    <w:rsid w:val="00E95E6F"/>
    <w:rsid w:val="00E96034"/>
    <w:rsid w:val="00E96249"/>
    <w:rsid w:val="00E96CCB"/>
    <w:rsid w:val="00E973AF"/>
    <w:rsid w:val="00E97510"/>
    <w:rsid w:val="00EA03DD"/>
    <w:rsid w:val="00EA0884"/>
    <w:rsid w:val="00EA0F6B"/>
    <w:rsid w:val="00EA1559"/>
    <w:rsid w:val="00EA1D70"/>
    <w:rsid w:val="00EA1E73"/>
    <w:rsid w:val="00EA1FD3"/>
    <w:rsid w:val="00EA2001"/>
    <w:rsid w:val="00EA2362"/>
    <w:rsid w:val="00EA2806"/>
    <w:rsid w:val="00EA2DC4"/>
    <w:rsid w:val="00EA313C"/>
    <w:rsid w:val="00EA35A2"/>
    <w:rsid w:val="00EA36A4"/>
    <w:rsid w:val="00EA3C2A"/>
    <w:rsid w:val="00EA4936"/>
    <w:rsid w:val="00EA4BC2"/>
    <w:rsid w:val="00EA4D82"/>
    <w:rsid w:val="00EA4EBA"/>
    <w:rsid w:val="00EA4F10"/>
    <w:rsid w:val="00EA509E"/>
    <w:rsid w:val="00EA52B0"/>
    <w:rsid w:val="00EA53E2"/>
    <w:rsid w:val="00EA5A5D"/>
    <w:rsid w:val="00EA5A9A"/>
    <w:rsid w:val="00EA6E0E"/>
    <w:rsid w:val="00EA70A2"/>
    <w:rsid w:val="00EA734C"/>
    <w:rsid w:val="00EB035E"/>
    <w:rsid w:val="00EB09DC"/>
    <w:rsid w:val="00EB0A78"/>
    <w:rsid w:val="00EB11F1"/>
    <w:rsid w:val="00EB168A"/>
    <w:rsid w:val="00EB16F9"/>
    <w:rsid w:val="00EB1AF6"/>
    <w:rsid w:val="00EB1BD6"/>
    <w:rsid w:val="00EB1CE0"/>
    <w:rsid w:val="00EB1D3F"/>
    <w:rsid w:val="00EB2DFC"/>
    <w:rsid w:val="00EB2FD7"/>
    <w:rsid w:val="00EB316B"/>
    <w:rsid w:val="00EB3536"/>
    <w:rsid w:val="00EB35FB"/>
    <w:rsid w:val="00EB361F"/>
    <w:rsid w:val="00EB39A9"/>
    <w:rsid w:val="00EB3F64"/>
    <w:rsid w:val="00EB426A"/>
    <w:rsid w:val="00EB454F"/>
    <w:rsid w:val="00EB4A42"/>
    <w:rsid w:val="00EB4B86"/>
    <w:rsid w:val="00EB5532"/>
    <w:rsid w:val="00EB55D1"/>
    <w:rsid w:val="00EB562E"/>
    <w:rsid w:val="00EB570E"/>
    <w:rsid w:val="00EB59CD"/>
    <w:rsid w:val="00EB5EE3"/>
    <w:rsid w:val="00EB6077"/>
    <w:rsid w:val="00EB6709"/>
    <w:rsid w:val="00EB6808"/>
    <w:rsid w:val="00EB6D0C"/>
    <w:rsid w:val="00EB73DB"/>
    <w:rsid w:val="00EB7949"/>
    <w:rsid w:val="00EB7C05"/>
    <w:rsid w:val="00EC02A9"/>
    <w:rsid w:val="00EC08A0"/>
    <w:rsid w:val="00EC0960"/>
    <w:rsid w:val="00EC0E28"/>
    <w:rsid w:val="00EC10C0"/>
    <w:rsid w:val="00EC1267"/>
    <w:rsid w:val="00EC1296"/>
    <w:rsid w:val="00EC12BE"/>
    <w:rsid w:val="00EC172A"/>
    <w:rsid w:val="00EC1E39"/>
    <w:rsid w:val="00EC2776"/>
    <w:rsid w:val="00EC2815"/>
    <w:rsid w:val="00EC323F"/>
    <w:rsid w:val="00EC3941"/>
    <w:rsid w:val="00EC3CAA"/>
    <w:rsid w:val="00EC421D"/>
    <w:rsid w:val="00EC4881"/>
    <w:rsid w:val="00EC5075"/>
    <w:rsid w:val="00EC58D3"/>
    <w:rsid w:val="00EC58F6"/>
    <w:rsid w:val="00EC6F4A"/>
    <w:rsid w:val="00EC77A6"/>
    <w:rsid w:val="00EC7A20"/>
    <w:rsid w:val="00EC7F82"/>
    <w:rsid w:val="00ED0045"/>
    <w:rsid w:val="00ED09E0"/>
    <w:rsid w:val="00ED180F"/>
    <w:rsid w:val="00ED18CA"/>
    <w:rsid w:val="00ED2407"/>
    <w:rsid w:val="00ED275D"/>
    <w:rsid w:val="00ED27D1"/>
    <w:rsid w:val="00ED2813"/>
    <w:rsid w:val="00ED2C21"/>
    <w:rsid w:val="00ED331A"/>
    <w:rsid w:val="00ED33FA"/>
    <w:rsid w:val="00ED372C"/>
    <w:rsid w:val="00ED38E7"/>
    <w:rsid w:val="00ED3BC7"/>
    <w:rsid w:val="00ED3E5A"/>
    <w:rsid w:val="00ED3FD9"/>
    <w:rsid w:val="00ED4666"/>
    <w:rsid w:val="00ED4695"/>
    <w:rsid w:val="00ED530D"/>
    <w:rsid w:val="00ED5390"/>
    <w:rsid w:val="00ED574B"/>
    <w:rsid w:val="00ED5AA1"/>
    <w:rsid w:val="00ED5DA9"/>
    <w:rsid w:val="00ED6937"/>
    <w:rsid w:val="00ED6A5D"/>
    <w:rsid w:val="00ED6B10"/>
    <w:rsid w:val="00ED6F7C"/>
    <w:rsid w:val="00ED73F0"/>
    <w:rsid w:val="00ED7D89"/>
    <w:rsid w:val="00EE03DA"/>
    <w:rsid w:val="00EE0921"/>
    <w:rsid w:val="00EE09E8"/>
    <w:rsid w:val="00EE0B7D"/>
    <w:rsid w:val="00EE1BFA"/>
    <w:rsid w:val="00EE1C4C"/>
    <w:rsid w:val="00EE214F"/>
    <w:rsid w:val="00EE255C"/>
    <w:rsid w:val="00EE2D23"/>
    <w:rsid w:val="00EE3049"/>
    <w:rsid w:val="00EE390D"/>
    <w:rsid w:val="00EE3A79"/>
    <w:rsid w:val="00EE3E36"/>
    <w:rsid w:val="00EE404D"/>
    <w:rsid w:val="00EE43E8"/>
    <w:rsid w:val="00EE4411"/>
    <w:rsid w:val="00EE44B0"/>
    <w:rsid w:val="00EE472D"/>
    <w:rsid w:val="00EE4AB3"/>
    <w:rsid w:val="00EE4B78"/>
    <w:rsid w:val="00EE5FE5"/>
    <w:rsid w:val="00EE602D"/>
    <w:rsid w:val="00EE6466"/>
    <w:rsid w:val="00EE66BA"/>
    <w:rsid w:val="00EE73D2"/>
    <w:rsid w:val="00EE780F"/>
    <w:rsid w:val="00EE7FCA"/>
    <w:rsid w:val="00EF0945"/>
    <w:rsid w:val="00EF0E53"/>
    <w:rsid w:val="00EF0F1E"/>
    <w:rsid w:val="00EF1385"/>
    <w:rsid w:val="00EF1C5B"/>
    <w:rsid w:val="00EF1D28"/>
    <w:rsid w:val="00EF1E54"/>
    <w:rsid w:val="00EF2240"/>
    <w:rsid w:val="00EF25EA"/>
    <w:rsid w:val="00EF340D"/>
    <w:rsid w:val="00EF3D0C"/>
    <w:rsid w:val="00EF40DC"/>
    <w:rsid w:val="00EF4835"/>
    <w:rsid w:val="00EF56B1"/>
    <w:rsid w:val="00EF5AD7"/>
    <w:rsid w:val="00EF617A"/>
    <w:rsid w:val="00EF6871"/>
    <w:rsid w:val="00EF6CCE"/>
    <w:rsid w:val="00EF6E3F"/>
    <w:rsid w:val="00EF6F06"/>
    <w:rsid w:val="00EF7406"/>
    <w:rsid w:val="00EF7466"/>
    <w:rsid w:val="00EF781B"/>
    <w:rsid w:val="00EF7D69"/>
    <w:rsid w:val="00F00375"/>
    <w:rsid w:val="00F009B6"/>
    <w:rsid w:val="00F009FF"/>
    <w:rsid w:val="00F00F44"/>
    <w:rsid w:val="00F01A7C"/>
    <w:rsid w:val="00F01AF9"/>
    <w:rsid w:val="00F02513"/>
    <w:rsid w:val="00F02AAB"/>
    <w:rsid w:val="00F02DD3"/>
    <w:rsid w:val="00F03137"/>
    <w:rsid w:val="00F0393E"/>
    <w:rsid w:val="00F039D2"/>
    <w:rsid w:val="00F04729"/>
    <w:rsid w:val="00F04D2B"/>
    <w:rsid w:val="00F04DBF"/>
    <w:rsid w:val="00F0538F"/>
    <w:rsid w:val="00F05B4B"/>
    <w:rsid w:val="00F06256"/>
    <w:rsid w:val="00F0656A"/>
    <w:rsid w:val="00F067E0"/>
    <w:rsid w:val="00F06B5D"/>
    <w:rsid w:val="00F07BC2"/>
    <w:rsid w:val="00F07E8A"/>
    <w:rsid w:val="00F11389"/>
    <w:rsid w:val="00F11774"/>
    <w:rsid w:val="00F11D31"/>
    <w:rsid w:val="00F11E76"/>
    <w:rsid w:val="00F1239C"/>
    <w:rsid w:val="00F1269A"/>
    <w:rsid w:val="00F12BB6"/>
    <w:rsid w:val="00F12DE6"/>
    <w:rsid w:val="00F12E9C"/>
    <w:rsid w:val="00F1310E"/>
    <w:rsid w:val="00F13F76"/>
    <w:rsid w:val="00F13FAD"/>
    <w:rsid w:val="00F14480"/>
    <w:rsid w:val="00F14537"/>
    <w:rsid w:val="00F14AB4"/>
    <w:rsid w:val="00F154BA"/>
    <w:rsid w:val="00F15725"/>
    <w:rsid w:val="00F15F15"/>
    <w:rsid w:val="00F16978"/>
    <w:rsid w:val="00F169F7"/>
    <w:rsid w:val="00F16ABB"/>
    <w:rsid w:val="00F17764"/>
    <w:rsid w:val="00F17BFA"/>
    <w:rsid w:val="00F203AE"/>
    <w:rsid w:val="00F20596"/>
    <w:rsid w:val="00F20707"/>
    <w:rsid w:val="00F20954"/>
    <w:rsid w:val="00F2139B"/>
    <w:rsid w:val="00F218E3"/>
    <w:rsid w:val="00F21D44"/>
    <w:rsid w:val="00F22B1D"/>
    <w:rsid w:val="00F22E6D"/>
    <w:rsid w:val="00F236A8"/>
    <w:rsid w:val="00F23814"/>
    <w:rsid w:val="00F23D63"/>
    <w:rsid w:val="00F23F49"/>
    <w:rsid w:val="00F23F50"/>
    <w:rsid w:val="00F24169"/>
    <w:rsid w:val="00F24594"/>
    <w:rsid w:val="00F24C37"/>
    <w:rsid w:val="00F24C50"/>
    <w:rsid w:val="00F252C8"/>
    <w:rsid w:val="00F25B39"/>
    <w:rsid w:val="00F25D15"/>
    <w:rsid w:val="00F26F26"/>
    <w:rsid w:val="00F27725"/>
    <w:rsid w:val="00F2789F"/>
    <w:rsid w:val="00F304BA"/>
    <w:rsid w:val="00F304DB"/>
    <w:rsid w:val="00F30676"/>
    <w:rsid w:val="00F306AD"/>
    <w:rsid w:val="00F30A16"/>
    <w:rsid w:val="00F31348"/>
    <w:rsid w:val="00F314D5"/>
    <w:rsid w:val="00F31644"/>
    <w:rsid w:val="00F316C9"/>
    <w:rsid w:val="00F326F2"/>
    <w:rsid w:val="00F32C3D"/>
    <w:rsid w:val="00F331F1"/>
    <w:rsid w:val="00F33A9A"/>
    <w:rsid w:val="00F33E86"/>
    <w:rsid w:val="00F3510D"/>
    <w:rsid w:val="00F37007"/>
    <w:rsid w:val="00F374BE"/>
    <w:rsid w:val="00F40189"/>
    <w:rsid w:val="00F404E2"/>
    <w:rsid w:val="00F40587"/>
    <w:rsid w:val="00F40D60"/>
    <w:rsid w:val="00F40F2C"/>
    <w:rsid w:val="00F417BB"/>
    <w:rsid w:val="00F41A41"/>
    <w:rsid w:val="00F41B59"/>
    <w:rsid w:val="00F41E38"/>
    <w:rsid w:val="00F41FE2"/>
    <w:rsid w:val="00F42B71"/>
    <w:rsid w:val="00F42C0C"/>
    <w:rsid w:val="00F4305E"/>
    <w:rsid w:val="00F432FC"/>
    <w:rsid w:val="00F43D00"/>
    <w:rsid w:val="00F441C7"/>
    <w:rsid w:val="00F44A9E"/>
    <w:rsid w:val="00F44C4C"/>
    <w:rsid w:val="00F44E4F"/>
    <w:rsid w:val="00F45003"/>
    <w:rsid w:val="00F4518E"/>
    <w:rsid w:val="00F45FB8"/>
    <w:rsid w:val="00F465CF"/>
    <w:rsid w:val="00F46CE5"/>
    <w:rsid w:val="00F47E1C"/>
    <w:rsid w:val="00F501D5"/>
    <w:rsid w:val="00F502B0"/>
    <w:rsid w:val="00F50776"/>
    <w:rsid w:val="00F50AE8"/>
    <w:rsid w:val="00F50AEF"/>
    <w:rsid w:val="00F50E28"/>
    <w:rsid w:val="00F51214"/>
    <w:rsid w:val="00F514B3"/>
    <w:rsid w:val="00F51594"/>
    <w:rsid w:val="00F51B34"/>
    <w:rsid w:val="00F51FDC"/>
    <w:rsid w:val="00F5275C"/>
    <w:rsid w:val="00F52B47"/>
    <w:rsid w:val="00F52E98"/>
    <w:rsid w:val="00F53032"/>
    <w:rsid w:val="00F5342C"/>
    <w:rsid w:val="00F5594F"/>
    <w:rsid w:val="00F5602E"/>
    <w:rsid w:val="00F56488"/>
    <w:rsid w:val="00F56DBF"/>
    <w:rsid w:val="00F57412"/>
    <w:rsid w:val="00F57DDA"/>
    <w:rsid w:val="00F60813"/>
    <w:rsid w:val="00F60A22"/>
    <w:rsid w:val="00F60A52"/>
    <w:rsid w:val="00F60F6C"/>
    <w:rsid w:val="00F616A1"/>
    <w:rsid w:val="00F61B5B"/>
    <w:rsid w:val="00F62347"/>
    <w:rsid w:val="00F62417"/>
    <w:rsid w:val="00F62808"/>
    <w:rsid w:val="00F6293C"/>
    <w:rsid w:val="00F62DFD"/>
    <w:rsid w:val="00F62EED"/>
    <w:rsid w:val="00F6398D"/>
    <w:rsid w:val="00F64002"/>
    <w:rsid w:val="00F640A1"/>
    <w:rsid w:val="00F6455D"/>
    <w:rsid w:val="00F6485B"/>
    <w:rsid w:val="00F64B65"/>
    <w:rsid w:val="00F65B0E"/>
    <w:rsid w:val="00F65D8D"/>
    <w:rsid w:val="00F669E9"/>
    <w:rsid w:val="00F672BB"/>
    <w:rsid w:val="00F67413"/>
    <w:rsid w:val="00F67496"/>
    <w:rsid w:val="00F67BDD"/>
    <w:rsid w:val="00F67EA2"/>
    <w:rsid w:val="00F71E6F"/>
    <w:rsid w:val="00F724AE"/>
    <w:rsid w:val="00F724FB"/>
    <w:rsid w:val="00F72FB1"/>
    <w:rsid w:val="00F7312C"/>
    <w:rsid w:val="00F7318E"/>
    <w:rsid w:val="00F737AE"/>
    <w:rsid w:val="00F73AD5"/>
    <w:rsid w:val="00F743B7"/>
    <w:rsid w:val="00F744FF"/>
    <w:rsid w:val="00F746E8"/>
    <w:rsid w:val="00F74702"/>
    <w:rsid w:val="00F747A5"/>
    <w:rsid w:val="00F74CE4"/>
    <w:rsid w:val="00F74E2F"/>
    <w:rsid w:val="00F75901"/>
    <w:rsid w:val="00F759B2"/>
    <w:rsid w:val="00F75F98"/>
    <w:rsid w:val="00F769F1"/>
    <w:rsid w:val="00F76FD3"/>
    <w:rsid w:val="00F7711D"/>
    <w:rsid w:val="00F77D88"/>
    <w:rsid w:val="00F805E6"/>
    <w:rsid w:val="00F80921"/>
    <w:rsid w:val="00F80DB1"/>
    <w:rsid w:val="00F81331"/>
    <w:rsid w:val="00F81A07"/>
    <w:rsid w:val="00F81A6C"/>
    <w:rsid w:val="00F81B35"/>
    <w:rsid w:val="00F81BB8"/>
    <w:rsid w:val="00F821DC"/>
    <w:rsid w:val="00F8225B"/>
    <w:rsid w:val="00F822B8"/>
    <w:rsid w:val="00F82320"/>
    <w:rsid w:val="00F8245E"/>
    <w:rsid w:val="00F827E8"/>
    <w:rsid w:val="00F82866"/>
    <w:rsid w:val="00F82E84"/>
    <w:rsid w:val="00F82E9A"/>
    <w:rsid w:val="00F831B0"/>
    <w:rsid w:val="00F83A86"/>
    <w:rsid w:val="00F84BC3"/>
    <w:rsid w:val="00F84D81"/>
    <w:rsid w:val="00F85419"/>
    <w:rsid w:val="00F85483"/>
    <w:rsid w:val="00F859F7"/>
    <w:rsid w:val="00F85C0D"/>
    <w:rsid w:val="00F85DBE"/>
    <w:rsid w:val="00F8623E"/>
    <w:rsid w:val="00F8656D"/>
    <w:rsid w:val="00F86DAA"/>
    <w:rsid w:val="00F87134"/>
    <w:rsid w:val="00F877E0"/>
    <w:rsid w:val="00F87EE6"/>
    <w:rsid w:val="00F87FEF"/>
    <w:rsid w:val="00F901EF"/>
    <w:rsid w:val="00F913F2"/>
    <w:rsid w:val="00F91605"/>
    <w:rsid w:val="00F918A0"/>
    <w:rsid w:val="00F91BEB"/>
    <w:rsid w:val="00F92093"/>
    <w:rsid w:val="00F92211"/>
    <w:rsid w:val="00F927C2"/>
    <w:rsid w:val="00F92B97"/>
    <w:rsid w:val="00F9446C"/>
    <w:rsid w:val="00F94497"/>
    <w:rsid w:val="00F94940"/>
    <w:rsid w:val="00F94E4D"/>
    <w:rsid w:val="00F95C55"/>
    <w:rsid w:val="00F95FAC"/>
    <w:rsid w:val="00F966D4"/>
    <w:rsid w:val="00F966E6"/>
    <w:rsid w:val="00F97621"/>
    <w:rsid w:val="00FA003B"/>
    <w:rsid w:val="00FA0CEE"/>
    <w:rsid w:val="00FA0DCF"/>
    <w:rsid w:val="00FA0E5A"/>
    <w:rsid w:val="00FA126D"/>
    <w:rsid w:val="00FA1308"/>
    <w:rsid w:val="00FA1535"/>
    <w:rsid w:val="00FA1B42"/>
    <w:rsid w:val="00FA1F5C"/>
    <w:rsid w:val="00FA22CD"/>
    <w:rsid w:val="00FA56D5"/>
    <w:rsid w:val="00FA58D6"/>
    <w:rsid w:val="00FA5CBF"/>
    <w:rsid w:val="00FA5E06"/>
    <w:rsid w:val="00FA5FD5"/>
    <w:rsid w:val="00FA610C"/>
    <w:rsid w:val="00FA6152"/>
    <w:rsid w:val="00FA63BE"/>
    <w:rsid w:val="00FA6640"/>
    <w:rsid w:val="00FA6DDE"/>
    <w:rsid w:val="00FA78BB"/>
    <w:rsid w:val="00FA795E"/>
    <w:rsid w:val="00FB0269"/>
    <w:rsid w:val="00FB0A72"/>
    <w:rsid w:val="00FB0AF1"/>
    <w:rsid w:val="00FB106E"/>
    <w:rsid w:val="00FB10EB"/>
    <w:rsid w:val="00FB1597"/>
    <w:rsid w:val="00FB186F"/>
    <w:rsid w:val="00FB1B8A"/>
    <w:rsid w:val="00FB1BFF"/>
    <w:rsid w:val="00FB2768"/>
    <w:rsid w:val="00FB279C"/>
    <w:rsid w:val="00FB3013"/>
    <w:rsid w:val="00FB31E7"/>
    <w:rsid w:val="00FB336A"/>
    <w:rsid w:val="00FB3476"/>
    <w:rsid w:val="00FB381D"/>
    <w:rsid w:val="00FB4188"/>
    <w:rsid w:val="00FB43A2"/>
    <w:rsid w:val="00FB45A0"/>
    <w:rsid w:val="00FB484A"/>
    <w:rsid w:val="00FB50BD"/>
    <w:rsid w:val="00FB5308"/>
    <w:rsid w:val="00FB563C"/>
    <w:rsid w:val="00FB571B"/>
    <w:rsid w:val="00FB58D9"/>
    <w:rsid w:val="00FB59BF"/>
    <w:rsid w:val="00FB5D7F"/>
    <w:rsid w:val="00FB64FB"/>
    <w:rsid w:val="00FB749D"/>
    <w:rsid w:val="00FB7E10"/>
    <w:rsid w:val="00FB7F0F"/>
    <w:rsid w:val="00FC0699"/>
    <w:rsid w:val="00FC0726"/>
    <w:rsid w:val="00FC0BF1"/>
    <w:rsid w:val="00FC0F4C"/>
    <w:rsid w:val="00FC0F8C"/>
    <w:rsid w:val="00FC105A"/>
    <w:rsid w:val="00FC1152"/>
    <w:rsid w:val="00FC1345"/>
    <w:rsid w:val="00FC1516"/>
    <w:rsid w:val="00FC1ED6"/>
    <w:rsid w:val="00FC1F42"/>
    <w:rsid w:val="00FC2AB1"/>
    <w:rsid w:val="00FC31DE"/>
    <w:rsid w:val="00FC34FD"/>
    <w:rsid w:val="00FC3A39"/>
    <w:rsid w:val="00FC3B28"/>
    <w:rsid w:val="00FC46B3"/>
    <w:rsid w:val="00FC4AE4"/>
    <w:rsid w:val="00FC5110"/>
    <w:rsid w:val="00FC53F6"/>
    <w:rsid w:val="00FC55FA"/>
    <w:rsid w:val="00FC5A7E"/>
    <w:rsid w:val="00FC5E06"/>
    <w:rsid w:val="00FC5ED5"/>
    <w:rsid w:val="00FC5FC4"/>
    <w:rsid w:val="00FC61B9"/>
    <w:rsid w:val="00FC6303"/>
    <w:rsid w:val="00FC6C64"/>
    <w:rsid w:val="00FC6F83"/>
    <w:rsid w:val="00FC727D"/>
    <w:rsid w:val="00FC74DD"/>
    <w:rsid w:val="00FC759E"/>
    <w:rsid w:val="00FC791C"/>
    <w:rsid w:val="00FC7C1F"/>
    <w:rsid w:val="00FC7D1B"/>
    <w:rsid w:val="00FC7DFA"/>
    <w:rsid w:val="00FD0614"/>
    <w:rsid w:val="00FD09C9"/>
    <w:rsid w:val="00FD09DD"/>
    <w:rsid w:val="00FD1300"/>
    <w:rsid w:val="00FD132A"/>
    <w:rsid w:val="00FD148E"/>
    <w:rsid w:val="00FD1DFF"/>
    <w:rsid w:val="00FD222D"/>
    <w:rsid w:val="00FD267F"/>
    <w:rsid w:val="00FD2961"/>
    <w:rsid w:val="00FD29D3"/>
    <w:rsid w:val="00FD2D31"/>
    <w:rsid w:val="00FD2F59"/>
    <w:rsid w:val="00FD35D7"/>
    <w:rsid w:val="00FD3986"/>
    <w:rsid w:val="00FD3A9F"/>
    <w:rsid w:val="00FD3AD0"/>
    <w:rsid w:val="00FD4010"/>
    <w:rsid w:val="00FD4C19"/>
    <w:rsid w:val="00FD4C2E"/>
    <w:rsid w:val="00FD4EB3"/>
    <w:rsid w:val="00FD5402"/>
    <w:rsid w:val="00FD59B7"/>
    <w:rsid w:val="00FD63CC"/>
    <w:rsid w:val="00FD69A5"/>
    <w:rsid w:val="00FD7043"/>
    <w:rsid w:val="00FD7248"/>
    <w:rsid w:val="00FD72EC"/>
    <w:rsid w:val="00FD76FA"/>
    <w:rsid w:val="00FD77AA"/>
    <w:rsid w:val="00FD79F7"/>
    <w:rsid w:val="00FD7E4E"/>
    <w:rsid w:val="00FE0001"/>
    <w:rsid w:val="00FE00C2"/>
    <w:rsid w:val="00FE0159"/>
    <w:rsid w:val="00FE0178"/>
    <w:rsid w:val="00FE0A95"/>
    <w:rsid w:val="00FE1463"/>
    <w:rsid w:val="00FE1B20"/>
    <w:rsid w:val="00FE21D3"/>
    <w:rsid w:val="00FE26E8"/>
    <w:rsid w:val="00FE33EA"/>
    <w:rsid w:val="00FE365F"/>
    <w:rsid w:val="00FE4173"/>
    <w:rsid w:val="00FE438A"/>
    <w:rsid w:val="00FE4757"/>
    <w:rsid w:val="00FE4A4A"/>
    <w:rsid w:val="00FE4AB4"/>
    <w:rsid w:val="00FE5579"/>
    <w:rsid w:val="00FE57DA"/>
    <w:rsid w:val="00FE5BDD"/>
    <w:rsid w:val="00FE601C"/>
    <w:rsid w:val="00FE6106"/>
    <w:rsid w:val="00FE6270"/>
    <w:rsid w:val="00FE67CA"/>
    <w:rsid w:val="00FE699F"/>
    <w:rsid w:val="00FE71C0"/>
    <w:rsid w:val="00FE78C6"/>
    <w:rsid w:val="00FE7D7E"/>
    <w:rsid w:val="00FF0358"/>
    <w:rsid w:val="00FF0493"/>
    <w:rsid w:val="00FF0707"/>
    <w:rsid w:val="00FF0B59"/>
    <w:rsid w:val="00FF0BB3"/>
    <w:rsid w:val="00FF0BED"/>
    <w:rsid w:val="00FF10CA"/>
    <w:rsid w:val="00FF19E1"/>
    <w:rsid w:val="00FF253E"/>
    <w:rsid w:val="00FF2995"/>
    <w:rsid w:val="00FF3613"/>
    <w:rsid w:val="00FF38C2"/>
    <w:rsid w:val="00FF3F5D"/>
    <w:rsid w:val="00FF49B2"/>
    <w:rsid w:val="00FF4B98"/>
    <w:rsid w:val="00FF4D70"/>
    <w:rsid w:val="00FF56AF"/>
    <w:rsid w:val="00FF608F"/>
    <w:rsid w:val="00FF62C4"/>
    <w:rsid w:val="00FF6A72"/>
    <w:rsid w:val="00FF72B2"/>
    <w:rsid w:val="00FF7894"/>
    <w:rsid w:val="00FF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5314"/>
  <w15:docId w15:val="{D069993B-41B4-47E2-B346-0492947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06FC"/>
    <w:pPr>
      <w:ind w:left="510"/>
    </w:pPr>
    <w:rPr>
      <w:rFonts w:ascii="Arial" w:hAnsi="Arial"/>
      <w:sz w:val="22"/>
      <w:szCs w:val="24"/>
    </w:rPr>
  </w:style>
  <w:style w:type="paragraph" w:styleId="berschrift1">
    <w:name w:val="heading 1"/>
    <w:basedOn w:val="Standard"/>
    <w:next w:val="Standard"/>
    <w:link w:val="berschrift1Zchn"/>
    <w:qFormat/>
    <w:rsid w:val="00EB6077"/>
    <w:pPr>
      <w:keepNext/>
      <w:spacing w:line="480" w:lineRule="auto"/>
      <w:outlineLvl w:val="0"/>
    </w:pPr>
    <w:rPr>
      <w:b/>
      <w:bCs/>
      <w:kern w:val="32"/>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65F7"/>
    <w:pPr>
      <w:tabs>
        <w:tab w:val="center" w:pos="4536"/>
        <w:tab w:val="right" w:pos="9072"/>
      </w:tabs>
    </w:pPr>
  </w:style>
  <w:style w:type="character" w:customStyle="1" w:styleId="berschrift1Zchn">
    <w:name w:val="Überschrift 1 Zchn"/>
    <w:basedOn w:val="Absatz-Standardschriftart"/>
    <w:link w:val="berschrift1"/>
    <w:rsid w:val="00EB6077"/>
    <w:rPr>
      <w:rFonts w:ascii="Arial" w:hAnsi="Arial"/>
      <w:b/>
      <w:bCs/>
      <w:kern w:val="32"/>
      <w:sz w:val="28"/>
      <w:szCs w:val="32"/>
    </w:rPr>
  </w:style>
  <w:style w:type="paragraph" w:customStyle="1" w:styleId="Zwischenhead">
    <w:name w:val="Zwischenhead"/>
    <w:basedOn w:val="Standard"/>
    <w:qFormat/>
    <w:rsid w:val="00CB3085"/>
    <w:rPr>
      <w:b/>
    </w:rPr>
  </w:style>
  <w:style w:type="paragraph" w:customStyle="1" w:styleId="Intro">
    <w:name w:val="Intro"/>
    <w:basedOn w:val="Zwischenhead"/>
    <w:qFormat/>
    <w:rsid w:val="002E07E3"/>
    <w:rPr>
      <w:b w:val="0"/>
      <w:i/>
    </w:rPr>
  </w:style>
  <w:style w:type="paragraph" w:styleId="Fuzeile">
    <w:name w:val="footer"/>
    <w:basedOn w:val="Standard"/>
    <w:link w:val="FuzeileZchn"/>
    <w:rsid w:val="00353CC9"/>
    <w:pPr>
      <w:tabs>
        <w:tab w:val="center" w:pos="4536"/>
        <w:tab w:val="right" w:pos="9072"/>
      </w:tabs>
    </w:pPr>
  </w:style>
  <w:style w:type="character" w:customStyle="1" w:styleId="FuzeileZchn">
    <w:name w:val="Fußzeile Zchn"/>
    <w:basedOn w:val="Absatz-Standardschriftart"/>
    <w:link w:val="Fuzeile"/>
    <w:rsid w:val="00353CC9"/>
    <w:rPr>
      <w:rFonts w:ascii="Arial" w:hAnsi="Arial"/>
      <w:sz w:val="22"/>
      <w:szCs w:val="24"/>
    </w:rPr>
  </w:style>
  <w:style w:type="paragraph" w:styleId="Sprechblasentext">
    <w:name w:val="Balloon Text"/>
    <w:basedOn w:val="Standard"/>
    <w:link w:val="SprechblasentextZchn"/>
    <w:semiHidden/>
    <w:unhideWhenUsed/>
    <w:rsid w:val="005623B7"/>
    <w:rPr>
      <w:rFonts w:ascii="Tahoma" w:hAnsi="Tahoma" w:cs="Tahoma"/>
      <w:sz w:val="16"/>
      <w:szCs w:val="16"/>
    </w:rPr>
  </w:style>
  <w:style w:type="character" w:customStyle="1" w:styleId="SprechblasentextZchn">
    <w:name w:val="Sprechblasentext Zchn"/>
    <w:basedOn w:val="Absatz-Standardschriftart"/>
    <w:link w:val="Sprechblasentext"/>
    <w:semiHidden/>
    <w:rsid w:val="005623B7"/>
    <w:rPr>
      <w:rFonts w:ascii="Tahoma" w:hAnsi="Tahoma" w:cs="Tahoma"/>
      <w:sz w:val="16"/>
      <w:szCs w:val="16"/>
    </w:rPr>
  </w:style>
  <w:style w:type="character" w:styleId="Kommentarzeichen">
    <w:name w:val="annotation reference"/>
    <w:basedOn w:val="Absatz-Standardschriftart"/>
    <w:semiHidden/>
    <w:unhideWhenUsed/>
    <w:rsid w:val="006B6CE6"/>
    <w:rPr>
      <w:sz w:val="16"/>
      <w:szCs w:val="16"/>
    </w:rPr>
  </w:style>
  <w:style w:type="paragraph" w:styleId="Kommentartext">
    <w:name w:val="annotation text"/>
    <w:basedOn w:val="Standard"/>
    <w:link w:val="KommentartextZchn"/>
    <w:unhideWhenUsed/>
    <w:rsid w:val="006B6CE6"/>
    <w:rPr>
      <w:sz w:val="20"/>
      <w:szCs w:val="20"/>
    </w:rPr>
  </w:style>
  <w:style w:type="character" w:customStyle="1" w:styleId="KommentartextZchn">
    <w:name w:val="Kommentartext Zchn"/>
    <w:basedOn w:val="Absatz-Standardschriftart"/>
    <w:link w:val="Kommentartext"/>
    <w:rsid w:val="006B6CE6"/>
    <w:rPr>
      <w:rFonts w:ascii="Arial" w:hAnsi="Arial"/>
    </w:rPr>
  </w:style>
  <w:style w:type="paragraph" w:styleId="Kommentarthema">
    <w:name w:val="annotation subject"/>
    <w:basedOn w:val="Kommentartext"/>
    <w:next w:val="Kommentartext"/>
    <w:link w:val="KommentarthemaZchn"/>
    <w:semiHidden/>
    <w:unhideWhenUsed/>
    <w:rsid w:val="006B6CE6"/>
    <w:rPr>
      <w:b/>
      <w:bCs/>
    </w:rPr>
  </w:style>
  <w:style w:type="character" w:customStyle="1" w:styleId="KommentarthemaZchn">
    <w:name w:val="Kommentarthema Zchn"/>
    <w:basedOn w:val="KommentartextZchn"/>
    <w:link w:val="Kommentarthema"/>
    <w:semiHidden/>
    <w:rsid w:val="006B6CE6"/>
    <w:rPr>
      <w:rFonts w:ascii="Arial" w:hAnsi="Arial"/>
      <w:b/>
      <w:bCs/>
    </w:rPr>
  </w:style>
  <w:style w:type="character" w:styleId="Hyperlink">
    <w:name w:val="Hyperlink"/>
    <w:basedOn w:val="Absatz-Standardschriftart"/>
    <w:unhideWhenUsed/>
    <w:rsid w:val="006B6CE6"/>
    <w:rPr>
      <w:color w:val="0563C1" w:themeColor="hyperlink"/>
      <w:u w:val="single"/>
    </w:rPr>
  </w:style>
  <w:style w:type="character" w:customStyle="1" w:styleId="NichtaufgelsteErwhnung1">
    <w:name w:val="Nicht aufgelöste Erwähnung1"/>
    <w:basedOn w:val="Absatz-Standardschriftart"/>
    <w:uiPriority w:val="99"/>
    <w:semiHidden/>
    <w:unhideWhenUsed/>
    <w:rsid w:val="00451F4D"/>
    <w:rPr>
      <w:color w:val="605E5C"/>
      <w:shd w:val="clear" w:color="auto" w:fill="E1DFDD"/>
    </w:rPr>
  </w:style>
  <w:style w:type="paragraph" w:styleId="berarbeitung">
    <w:name w:val="Revision"/>
    <w:hidden/>
    <w:uiPriority w:val="99"/>
    <w:semiHidden/>
    <w:rsid w:val="00A57D37"/>
    <w:rPr>
      <w:rFonts w:ascii="Arial" w:hAnsi="Arial"/>
      <w:sz w:val="22"/>
      <w:szCs w:val="24"/>
    </w:rPr>
  </w:style>
  <w:style w:type="character" w:styleId="Fett">
    <w:name w:val="Strong"/>
    <w:basedOn w:val="Absatz-Standardschriftart"/>
    <w:qFormat/>
    <w:rsid w:val="00CF20DB"/>
    <w:rPr>
      <w:b/>
      <w:bCs/>
    </w:rPr>
  </w:style>
  <w:style w:type="paragraph" w:styleId="StandardWeb">
    <w:name w:val="Normal (Web)"/>
    <w:basedOn w:val="Standard"/>
    <w:uiPriority w:val="99"/>
    <w:semiHidden/>
    <w:unhideWhenUsed/>
    <w:rsid w:val="00E03DFD"/>
    <w:rPr>
      <w:rFonts w:ascii="Times New Roman" w:hAnsi="Times New Roman"/>
      <w:sz w:val="24"/>
    </w:rPr>
  </w:style>
  <w:style w:type="character" w:styleId="NichtaufgelsteErwhnung">
    <w:name w:val="Unresolved Mention"/>
    <w:basedOn w:val="Absatz-Standardschriftart"/>
    <w:uiPriority w:val="99"/>
    <w:semiHidden/>
    <w:unhideWhenUsed/>
    <w:rsid w:val="00F16978"/>
    <w:rPr>
      <w:color w:val="605E5C"/>
      <w:shd w:val="clear" w:color="auto" w:fill="E1DFDD"/>
    </w:rPr>
  </w:style>
  <w:style w:type="character" w:styleId="BesuchterLink">
    <w:name w:val="FollowedHyperlink"/>
    <w:basedOn w:val="Absatz-Standardschriftart"/>
    <w:semiHidden/>
    <w:unhideWhenUsed/>
    <w:rsid w:val="00835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403">
      <w:bodyDiv w:val="1"/>
      <w:marLeft w:val="0"/>
      <w:marRight w:val="0"/>
      <w:marTop w:val="0"/>
      <w:marBottom w:val="0"/>
      <w:divBdr>
        <w:top w:val="none" w:sz="0" w:space="0" w:color="auto"/>
        <w:left w:val="none" w:sz="0" w:space="0" w:color="auto"/>
        <w:bottom w:val="none" w:sz="0" w:space="0" w:color="auto"/>
        <w:right w:val="none" w:sz="0" w:space="0" w:color="auto"/>
      </w:divBdr>
    </w:div>
    <w:div w:id="43331226">
      <w:bodyDiv w:val="1"/>
      <w:marLeft w:val="0"/>
      <w:marRight w:val="0"/>
      <w:marTop w:val="0"/>
      <w:marBottom w:val="0"/>
      <w:divBdr>
        <w:top w:val="none" w:sz="0" w:space="0" w:color="auto"/>
        <w:left w:val="none" w:sz="0" w:space="0" w:color="auto"/>
        <w:bottom w:val="none" w:sz="0" w:space="0" w:color="auto"/>
        <w:right w:val="none" w:sz="0" w:space="0" w:color="auto"/>
      </w:divBdr>
    </w:div>
    <w:div w:id="157962512">
      <w:bodyDiv w:val="1"/>
      <w:marLeft w:val="0"/>
      <w:marRight w:val="0"/>
      <w:marTop w:val="0"/>
      <w:marBottom w:val="0"/>
      <w:divBdr>
        <w:top w:val="none" w:sz="0" w:space="0" w:color="auto"/>
        <w:left w:val="none" w:sz="0" w:space="0" w:color="auto"/>
        <w:bottom w:val="none" w:sz="0" w:space="0" w:color="auto"/>
        <w:right w:val="none" w:sz="0" w:space="0" w:color="auto"/>
      </w:divBdr>
    </w:div>
    <w:div w:id="193155779">
      <w:bodyDiv w:val="1"/>
      <w:marLeft w:val="0"/>
      <w:marRight w:val="0"/>
      <w:marTop w:val="0"/>
      <w:marBottom w:val="0"/>
      <w:divBdr>
        <w:top w:val="none" w:sz="0" w:space="0" w:color="auto"/>
        <w:left w:val="none" w:sz="0" w:space="0" w:color="auto"/>
        <w:bottom w:val="none" w:sz="0" w:space="0" w:color="auto"/>
        <w:right w:val="none" w:sz="0" w:space="0" w:color="auto"/>
      </w:divBdr>
    </w:div>
    <w:div w:id="195778386">
      <w:bodyDiv w:val="1"/>
      <w:marLeft w:val="0"/>
      <w:marRight w:val="0"/>
      <w:marTop w:val="0"/>
      <w:marBottom w:val="0"/>
      <w:divBdr>
        <w:top w:val="none" w:sz="0" w:space="0" w:color="auto"/>
        <w:left w:val="none" w:sz="0" w:space="0" w:color="auto"/>
        <w:bottom w:val="none" w:sz="0" w:space="0" w:color="auto"/>
        <w:right w:val="none" w:sz="0" w:space="0" w:color="auto"/>
      </w:divBdr>
    </w:div>
    <w:div w:id="253051992">
      <w:bodyDiv w:val="1"/>
      <w:marLeft w:val="0"/>
      <w:marRight w:val="0"/>
      <w:marTop w:val="0"/>
      <w:marBottom w:val="0"/>
      <w:divBdr>
        <w:top w:val="none" w:sz="0" w:space="0" w:color="auto"/>
        <w:left w:val="none" w:sz="0" w:space="0" w:color="auto"/>
        <w:bottom w:val="none" w:sz="0" w:space="0" w:color="auto"/>
        <w:right w:val="none" w:sz="0" w:space="0" w:color="auto"/>
      </w:divBdr>
    </w:div>
    <w:div w:id="277493027">
      <w:bodyDiv w:val="1"/>
      <w:marLeft w:val="0"/>
      <w:marRight w:val="0"/>
      <w:marTop w:val="0"/>
      <w:marBottom w:val="0"/>
      <w:divBdr>
        <w:top w:val="none" w:sz="0" w:space="0" w:color="auto"/>
        <w:left w:val="none" w:sz="0" w:space="0" w:color="auto"/>
        <w:bottom w:val="none" w:sz="0" w:space="0" w:color="auto"/>
        <w:right w:val="none" w:sz="0" w:space="0" w:color="auto"/>
      </w:divBdr>
    </w:div>
    <w:div w:id="288710728">
      <w:bodyDiv w:val="1"/>
      <w:marLeft w:val="0"/>
      <w:marRight w:val="0"/>
      <w:marTop w:val="0"/>
      <w:marBottom w:val="0"/>
      <w:divBdr>
        <w:top w:val="none" w:sz="0" w:space="0" w:color="auto"/>
        <w:left w:val="none" w:sz="0" w:space="0" w:color="auto"/>
        <w:bottom w:val="none" w:sz="0" w:space="0" w:color="auto"/>
        <w:right w:val="none" w:sz="0" w:space="0" w:color="auto"/>
      </w:divBdr>
    </w:div>
    <w:div w:id="361830868">
      <w:bodyDiv w:val="1"/>
      <w:marLeft w:val="0"/>
      <w:marRight w:val="0"/>
      <w:marTop w:val="0"/>
      <w:marBottom w:val="0"/>
      <w:divBdr>
        <w:top w:val="none" w:sz="0" w:space="0" w:color="auto"/>
        <w:left w:val="none" w:sz="0" w:space="0" w:color="auto"/>
        <w:bottom w:val="none" w:sz="0" w:space="0" w:color="auto"/>
        <w:right w:val="none" w:sz="0" w:space="0" w:color="auto"/>
      </w:divBdr>
    </w:div>
    <w:div w:id="388186034">
      <w:bodyDiv w:val="1"/>
      <w:marLeft w:val="0"/>
      <w:marRight w:val="0"/>
      <w:marTop w:val="0"/>
      <w:marBottom w:val="0"/>
      <w:divBdr>
        <w:top w:val="none" w:sz="0" w:space="0" w:color="auto"/>
        <w:left w:val="none" w:sz="0" w:space="0" w:color="auto"/>
        <w:bottom w:val="none" w:sz="0" w:space="0" w:color="auto"/>
        <w:right w:val="none" w:sz="0" w:space="0" w:color="auto"/>
      </w:divBdr>
    </w:div>
    <w:div w:id="412974769">
      <w:bodyDiv w:val="1"/>
      <w:marLeft w:val="0"/>
      <w:marRight w:val="0"/>
      <w:marTop w:val="0"/>
      <w:marBottom w:val="0"/>
      <w:divBdr>
        <w:top w:val="none" w:sz="0" w:space="0" w:color="auto"/>
        <w:left w:val="none" w:sz="0" w:space="0" w:color="auto"/>
        <w:bottom w:val="none" w:sz="0" w:space="0" w:color="auto"/>
        <w:right w:val="none" w:sz="0" w:space="0" w:color="auto"/>
      </w:divBdr>
    </w:div>
    <w:div w:id="466971834">
      <w:bodyDiv w:val="1"/>
      <w:marLeft w:val="0"/>
      <w:marRight w:val="0"/>
      <w:marTop w:val="0"/>
      <w:marBottom w:val="0"/>
      <w:divBdr>
        <w:top w:val="none" w:sz="0" w:space="0" w:color="auto"/>
        <w:left w:val="none" w:sz="0" w:space="0" w:color="auto"/>
        <w:bottom w:val="none" w:sz="0" w:space="0" w:color="auto"/>
        <w:right w:val="none" w:sz="0" w:space="0" w:color="auto"/>
      </w:divBdr>
    </w:div>
    <w:div w:id="487522589">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93823357">
      <w:bodyDiv w:val="1"/>
      <w:marLeft w:val="0"/>
      <w:marRight w:val="0"/>
      <w:marTop w:val="0"/>
      <w:marBottom w:val="0"/>
      <w:divBdr>
        <w:top w:val="none" w:sz="0" w:space="0" w:color="auto"/>
        <w:left w:val="none" w:sz="0" w:space="0" w:color="auto"/>
        <w:bottom w:val="none" w:sz="0" w:space="0" w:color="auto"/>
        <w:right w:val="none" w:sz="0" w:space="0" w:color="auto"/>
      </w:divBdr>
    </w:div>
    <w:div w:id="599292816">
      <w:bodyDiv w:val="1"/>
      <w:marLeft w:val="0"/>
      <w:marRight w:val="0"/>
      <w:marTop w:val="0"/>
      <w:marBottom w:val="0"/>
      <w:divBdr>
        <w:top w:val="none" w:sz="0" w:space="0" w:color="auto"/>
        <w:left w:val="none" w:sz="0" w:space="0" w:color="auto"/>
        <w:bottom w:val="none" w:sz="0" w:space="0" w:color="auto"/>
        <w:right w:val="none" w:sz="0" w:space="0" w:color="auto"/>
      </w:divBdr>
    </w:div>
    <w:div w:id="601953925">
      <w:bodyDiv w:val="1"/>
      <w:marLeft w:val="0"/>
      <w:marRight w:val="0"/>
      <w:marTop w:val="0"/>
      <w:marBottom w:val="0"/>
      <w:divBdr>
        <w:top w:val="none" w:sz="0" w:space="0" w:color="auto"/>
        <w:left w:val="none" w:sz="0" w:space="0" w:color="auto"/>
        <w:bottom w:val="none" w:sz="0" w:space="0" w:color="auto"/>
        <w:right w:val="none" w:sz="0" w:space="0" w:color="auto"/>
      </w:divBdr>
    </w:div>
    <w:div w:id="617564663">
      <w:bodyDiv w:val="1"/>
      <w:marLeft w:val="0"/>
      <w:marRight w:val="0"/>
      <w:marTop w:val="0"/>
      <w:marBottom w:val="0"/>
      <w:divBdr>
        <w:top w:val="none" w:sz="0" w:space="0" w:color="auto"/>
        <w:left w:val="none" w:sz="0" w:space="0" w:color="auto"/>
        <w:bottom w:val="none" w:sz="0" w:space="0" w:color="auto"/>
        <w:right w:val="none" w:sz="0" w:space="0" w:color="auto"/>
      </w:divBdr>
    </w:div>
    <w:div w:id="622929873">
      <w:bodyDiv w:val="1"/>
      <w:marLeft w:val="0"/>
      <w:marRight w:val="0"/>
      <w:marTop w:val="0"/>
      <w:marBottom w:val="0"/>
      <w:divBdr>
        <w:top w:val="none" w:sz="0" w:space="0" w:color="auto"/>
        <w:left w:val="none" w:sz="0" w:space="0" w:color="auto"/>
        <w:bottom w:val="none" w:sz="0" w:space="0" w:color="auto"/>
        <w:right w:val="none" w:sz="0" w:space="0" w:color="auto"/>
      </w:divBdr>
    </w:div>
    <w:div w:id="634919204">
      <w:bodyDiv w:val="1"/>
      <w:marLeft w:val="0"/>
      <w:marRight w:val="0"/>
      <w:marTop w:val="0"/>
      <w:marBottom w:val="0"/>
      <w:divBdr>
        <w:top w:val="none" w:sz="0" w:space="0" w:color="auto"/>
        <w:left w:val="none" w:sz="0" w:space="0" w:color="auto"/>
        <w:bottom w:val="none" w:sz="0" w:space="0" w:color="auto"/>
        <w:right w:val="none" w:sz="0" w:space="0" w:color="auto"/>
      </w:divBdr>
    </w:div>
    <w:div w:id="635918733">
      <w:bodyDiv w:val="1"/>
      <w:marLeft w:val="0"/>
      <w:marRight w:val="0"/>
      <w:marTop w:val="0"/>
      <w:marBottom w:val="0"/>
      <w:divBdr>
        <w:top w:val="none" w:sz="0" w:space="0" w:color="auto"/>
        <w:left w:val="none" w:sz="0" w:space="0" w:color="auto"/>
        <w:bottom w:val="none" w:sz="0" w:space="0" w:color="auto"/>
        <w:right w:val="none" w:sz="0" w:space="0" w:color="auto"/>
      </w:divBdr>
    </w:div>
    <w:div w:id="648746715">
      <w:bodyDiv w:val="1"/>
      <w:marLeft w:val="0"/>
      <w:marRight w:val="0"/>
      <w:marTop w:val="0"/>
      <w:marBottom w:val="0"/>
      <w:divBdr>
        <w:top w:val="none" w:sz="0" w:space="0" w:color="auto"/>
        <w:left w:val="none" w:sz="0" w:space="0" w:color="auto"/>
        <w:bottom w:val="none" w:sz="0" w:space="0" w:color="auto"/>
        <w:right w:val="none" w:sz="0" w:space="0" w:color="auto"/>
      </w:divBdr>
    </w:div>
    <w:div w:id="735082671">
      <w:bodyDiv w:val="1"/>
      <w:marLeft w:val="0"/>
      <w:marRight w:val="0"/>
      <w:marTop w:val="0"/>
      <w:marBottom w:val="0"/>
      <w:divBdr>
        <w:top w:val="none" w:sz="0" w:space="0" w:color="auto"/>
        <w:left w:val="none" w:sz="0" w:space="0" w:color="auto"/>
        <w:bottom w:val="none" w:sz="0" w:space="0" w:color="auto"/>
        <w:right w:val="none" w:sz="0" w:space="0" w:color="auto"/>
      </w:divBdr>
    </w:div>
    <w:div w:id="783886523">
      <w:bodyDiv w:val="1"/>
      <w:marLeft w:val="0"/>
      <w:marRight w:val="0"/>
      <w:marTop w:val="0"/>
      <w:marBottom w:val="0"/>
      <w:divBdr>
        <w:top w:val="none" w:sz="0" w:space="0" w:color="auto"/>
        <w:left w:val="none" w:sz="0" w:space="0" w:color="auto"/>
        <w:bottom w:val="none" w:sz="0" w:space="0" w:color="auto"/>
        <w:right w:val="none" w:sz="0" w:space="0" w:color="auto"/>
      </w:divBdr>
    </w:div>
    <w:div w:id="786119053">
      <w:bodyDiv w:val="1"/>
      <w:marLeft w:val="0"/>
      <w:marRight w:val="0"/>
      <w:marTop w:val="0"/>
      <w:marBottom w:val="0"/>
      <w:divBdr>
        <w:top w:val="none" w:sz="0" w:space="0" w:color="auto"/>
        <w:left w:val="none" w:sz="0" w:space="0" w:color="auto"/>
        <w:bottom w:val="none" w:sz="0" w:space="0" w:color="auto"/>
        <w:right w:val="none" w:sz="0" w:space="0" w:color="auto"/>
      </w:divBdr>
    </w:div>
    <w:div w:id="794376101">
      <w:bodyDiv w:val="1"/>
      <w:marLeft w:val="0"/>
      <w:marRight w:val="0"/>
      <w:marTop w:val="0"/>
      <w:marBottom w:val="0"/>
      <w:divBdr>
        <w:top w:val="none" w:sz="0" w:space="0" w:color="auto"/>
        <w:left w:val="none" w:sz="0" w:space="0" w:color="auto"/>
        <w:bottom w:val="none" w:sz="0" w:space="0" w:color="auto"/>
        <w:right w:val="none" w:sz="0" w:space="0" w:color="auto"/>
      </w:divBdr>
    </w:div>
    <w:div w:id="869102014">
      <w:bodyDiv w:val="1"/>
      <w:marLeft w:val="0"/>
      <w:marRight w:val="0"/>
      <w:marTop w:val="0"/>
      <w:marBottom w:val="0"/>
      <w:divBdr>
        <w:top w:val="none" w:sz="0" w:space="0" w:color="auto"/>
        <w:left w:val="none" w:sz="0" w:space="0" w:color="auto"/>
        <w:bottom w:val="none" w:sz="0" w:space="0" w:color="auto"/>
        <w:right w:val="none" w:sz="0" w:space="0" w:color="auto"/>
      </w:divBdr>
    </w:div>
    <w:div w:id="894699015">
      <w:bodyDiv w:val="1"/>
      <w:marLeft w:val="0"/>
      <w:marRight w:val="0"/>
      <w:marTop w:val="0"/>
      <w:marBottom w:val="0"/>
      <w:divBdr>
        <w:top w:val="none" w:sz="0" w:space="0" w:color="auto"/>
        <w:left w:val="none" w:sz="0" w:space="0" w:color="auto"/>
        <w:bottom w:val="none" w:sz="0" w:space="0" w:color="auto"/>
        <w:right w:val="none" w:sz="0" w:space="0" w:color="auto"/>
      </w:divBdr>
    </w:div>
    <w:div w:id="946543026">
      <w:bodyDiv w:val="1"/>
      <w:marLeft w:val="0"/>
      <w:marRight w:val="0"/>
      <w:marTop w:val="0"/>
      <w:marBottom w:val="0"/>
      <w:divBdr>
        <w:top w:val="none" w:sz="0" w:space="0" w:color="auto"/>
        <w:left w:val="none" w:sz="0" w:space="0" w:color="auto"/>
        <w:bottom w:val="none" w:sz="0" w:space="0" w:color="auto"/>
        <w:right w:val="none" w:sz="0" w:space="0" w:color="auto"/>
      </w:divBdr>
    </w:div>
    <w:div w:id="965349395">
      <w:bodyDiv w:val="1"/>
      <w:marLeft w:val="0"/>
      <w:marRight w:val="0"/>
      <w:marTop w:val="0"/>
      <w:marBottom w:val="0"/>
      <w:divBdr>
        <w:top w:val="none" w:sz="0" w:space="0" w:color="auto"/>
        <w:left w:val="none" w:sz="0" w:space="0" w:color="auto"/>
        <w:bottom w:val="none" w:sz="0" w:space="0" w:color="auto"/>
        <w:right w:val="none" w:sz="0" w:space="0" w:color="auto"/>
      </w:divBdr>
    </w:div>
    <w:div w:id="991252983">
      <w:bodyDiv w:val="1"/>
      <w:marLeft w:val="0"/>
      <w:marRight w:val="0"/>
      <w:marTop w:val="0"/>
      <w:marBottom w:val="0"/>
      <w:divBdr>
        <w:top w:val="none" w:sz="0" w:space="0" w:color="auto"/>
        <w:left w:val="none" w:sz="0" w:space="0" w:color="auto"/>
        <w:bottom w:val="none" w:sz="0" w:space="0" w:color="auto"/>
        <w:right w:val="none" w:sz="0" w:space="0" w:color="auto"/>
      </w:divBdr>
    </w:div>
    <w:div w:id="991904886">
      <w:bodyDiv w:val="1"/>
      <w:marLeft w:val="0"/>
      <w:marRight w:val="0"/>
      <w:marTop w:val="0"/>
      <w:marBottom w:val="0"/>
      <w:divBdr>
        <w:top w:val="none" w:sz="0" w:space="0" w:color="auto"/>
        <w:left w:val="none" w:sz="0" w:space="0" w:color="auto"/>
        <w:bottom w:val="none" w:sz="0" w:space="0" w:color="auto"/>
        <w:right w:val="none" w:sz="0" w:space="0" w:color="auto"/>
      </w:divBdr>
    </w:div>
    <w:div w:id="1053886365">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094976785">
      <w:bodyDiv w:val="1"/>
      <w:marLeft w:val="0"/>
      <w:marRight w:val="0"/>
      <w:marTop w:val="0"/>
      <w:marBottom w:val="0"/>
      <w:divBdr>
        <w:top w:val="none" w:sz="0" w:space="0" w:color="auto"/>
        <w:left w:val="none" w:sz="0" w:space="0" w:color="auto"/>
        <w:bottom w:val="none" w:sz="0" w:space="0" w:color="auto"/>
        <w:right w:val="none" w:sz="0" w:space="0" w:color="auto"/>
      </w:divBdr>
    </w:div>
    <w:div w:id="1121999210">
      <w:bodyDiv w:val="1"/>
      <w:marLeft w:val="0"/>
      <w:marRight w:val="0"/>
      <w:marTop w:val="0"/>
      <w:marBottom w:val="0"/>
      <w:divBdr>
        <w:top w:val="none" w:sz="0" w:space="0" w:color="auto"/>
        <w:left w:val="none" w:sz="0" w:space="0" w:color="auto"/>
        <w:bottom w:val="none" w:sz="0" w:space="0" w:color="auto"/>
        <w:right w:val="none" w:sz="0" w:space="0" w:color="auto"/>
      </w:divBdr>
    </w:div>
    <w:div w:id="1146163085">
      <w:bodyDiv w:val="1"/>
      <w:marLeft w:val="0"/>
      <w:marRight w:val="0"/>
      <w:marTop w:val="0"/>
      <w:marBottom w:val="0"/>
      <w:divBdr>
        <w:top w:val="none" w:sz="0" w:space="0" w:color="auto"/>
        <w:left w:val="none" w:sz="0" w:space="0" w:color="auto"/>
        <w:bottom w:val="none" w:sz="0" w:space="0" w:color="auto"/>
        <w:right w:val="none" w:sz="0" w:space="0" w:color="auto"/>
      </w:divBdr>
    </w:div>
    <w:div w:id="1146817717">
      <w:bodyDiv w:val="1"/>
      <w:marLeft w:val="0"/>
      <w:marRight w:val="0"/>
      <w:marTop w:val="0"/>
      <w:marBottom w:val="0"/>
      <w:divBdr>
        <w:top w:val="none" w:sz="0" w:space="0" w:color="auto"/>
        <w:left w:val="none" w:sz="0" w:space="0" w:color="auto"/>
        <w:bottom w:val="none" w:sz="0" w:space="0" w:color="auto"/>
        <w:right w:val="none" w:sz="0" w:space="0" w:color="auto"/>
      </w:divBdr>
    </w:div>
    <w:div w:id="1148206801">
      <w:bodyDiv w:val="1"/>
      <w:marLeft w:val="0"/>
      <w:marRight w:val="0"/>
      <w:marTop w:val="0"/>
      <w:marBottom w:val="0"/>
      <w:divBdr>
        <w:top w:val="none" w:sz="0" w:space="0" w:color="auto"/>
        <w:left w:val="none" w:sz="0" w:space="0" w:color="auto"/>
        <w:bottom w:val="none" w:sz="0" w:space="0" w:color="auto"/>
        <w:right w:val="none" w:sz="0" w:space="0" w:color="auto"/>
      </w:divBdr>
    </w:div>
    <w:div w:id="1152482569">
      <w:bodyDiv w:val="1"/>
      <w:marLeft w:val="0"/>
      <w:marRight w:val="0"/>
      <w:marTop w:val="0"/>
      <w:marBottom w:val="0"/>
      <w:divBdr>
        <w:top w:val="none" w:sz="0" w:space="0" w:color="auto"/>
        <w:left w:val="none" w:sz="0" w:space="0" w:color="auto"/>
        <w:bottom w:val="none" w:sz="0" w:space="0" w:color="auto"/>
        <w:right w:val="none" w:sz="0" w:space="0" w:color="auto"/>
      </w:divBdr>
    </w:div>
    <w:div w:id="1162938305">
      <w:bodyDiv w:val="1"/>
      <w:marLeft w:val="0"/>
      <w:marRight w:val="0"/>
      <w:marTop w:val="0"/>
      <w:marBottom w:val="0"/>
      <w:divBdr>
        <w:top w:val="none" w:sz="0" w:space="0" w:color="auto"/>
        <w:left w:val="none" w:sz="0" w:space="0" w:color="auto"/>
        <w:bottom w:val="none" w:sz="0" w:space="0" w:color="auto"/>
        <w:right w:val="none" w:sz="0" w:space="0" w:color="auto"/>
      </w:divBdr>
    </w:div>
    <w:div w:id="1241065663">
      <w:bodyDiv w:val="1"/>
      <w:marLeft w:val="0"/>
      <w:marRight w:val="0"/>
      <w:marTop w:val="0"/>
      <w:marBottom w:val="0"/>
      <w:divBdr>
        <w:top w:val="none" w:sz="0" w:space="0" w:color="auto"/>
        <w:left w:val="none" w:sz="0" w:space="0" w:color="auto"/>
        <w:bottom w:val="none" w:sz="0" w:space="0" w:color="auto"/>
        <w:right w:val="none" w:sz="0" w:space="0" w:color="auto"/>
      </w:divBdr>
    </w:div>
    <w:div w:id="1288858337">
      <w:bodyDiv w:val="1"/>
      <w:marLeft w:val="0"/>
      <w:marRight w:val="0"/>
      <w:marTop w:val="0"/>
      <w:marBottom w:val="0"/>
      <w:divBdr>
        <w:top w:val="none" w:sz="0" w:space="0" w:color="auto"/>
        <w:left w:val="none" w:sz="0" w:space="0" w:color="auto"/>
        <w:bottom w:val="none" w:sz="0" w:space="0" w:color="auto"/>
        <w:right w:val="none" w:sz="0" w:space="0" w:color="auto"/>
      </w:divBdr>
    </w:div>
    <w:div w:id="1311204649">
      <w:bodyDiv w:val="1"/>
      <w:marLeft w:val="0"/>
      <w:marRight w:val="0"/>
      <w:marTop w:val="0"/>
      <w:marBottom w:val="0"/>
      <w:divBdr>
        <w:top w:val="none" w:sz="0" w:space="0" w:color="auto"/>
        <w:left w:val="none" w:sz="0" w:space="0" w:color="auto"/>
        <w:bottom w:val="none" w:sz="0" w:space="0" w:color="auto"/>
        <w:right w:val="none" w:sz="0" w:space="0" w:color="auto"/>
      </w:divBdr>
    </w:div>
    <w:div w:id="1356348342">
      <w:bodyDiv w:val="1"/>
      <w:marLeft w:val="0"/>
      <w:marRight w:val="0"/>
      <w:marTop w:val="0"/>
      <w:marBottom w:val="0"/>
      <w:divBdr>
        <w:top w:val="none" w:sz="0" w:space="0" w:color="auto"/>
        <w:left w:val="none" w:sz="0" w:space="0" w:color="auto"/>
        <w:bottom w:val="none" w:sz="0" w:space="0" w:color="auto"/>
        <w:right w:val="none" w:sz="0" w:space="0" w:color="auto"/>
      </w:divBdr>
    </w:div>
    <w:div w:id="1413742605">
      <w:bodyDiv w:val="1"/>
      <w:marLeft w:val="0"/>
      <w:marRight w:val="0"/>
      <w:marTop w:val="0"/>
      <w:marBottom w:val="0"/>
      <w:divBdr>
        <w:top w:val="none" w:sz="0" w:space="0" w:color="auto"/>
        <w:left w:val="none" w:sz="0" w:space="0" w:color="auto"/>
        <w:bottom w:val="none" w:sz="0" w:space="0" w:color="auto"/>
        <w:right w:val="none" w:sz="0" w:space="0" w:color="auto"/>
      </w:divBdr>
    </w:div>
    <w:div w:id="1535583592">
      <w:bodyDiv w:val="1"/>
      <w:marLeft w:val="0"/>
      <w:marRight w:val="0"/>
      <w:marTop w:val="0"/>
      <w:marBottom w:val="0"/>
      <w:divBdr>
        <w:top w:val="none" w:sz="0" w:space="0" w:color="auto"/>
        <w:left w:val="none" w:sz="0" w:space="0" w:color="auto"/>
        <w:bottom w:val="none" w:sz="0" w:space="0" w:color="auto"/>
        <w:right w:val="none" w:sz="0" w:space="0" w:color="auto"/>
      </w:divBdr>
    </w:div>
    <w:div w:id="1561138326">
      <w:bodyDiv w:val="1"/>
      <w:marLeft w:val="0"/>
      <w:marRight w:val="0"/>
      <w:marTop w:val="0"/>
      <w:marBottom w:val="0"/>
      <w:divBdr>
        <w:top w:val="none" w:sz="0" w:space="0" w:color="auto"/>
        <w:left w:val="none" w:sz="0" w:space="0" w:color="auto"/>
        <w:bottom w:val="none" w:sz="0" w:space="0" w:color="auto"/>
        <w:right w:val="none" w:sz="0" w:space="0" w:color="auto"/>
      </w:divBdr>
    </w:div>
    <w:div w:id="1562211465">
      <w:bodyDiv w:val="1"/>
      <w:marLeft w:val="0"/>
      <w:marRight w:val="0"/>
      <w:marTop w:val="0"/>
      <w:marBottom w:val="0"/>
      <w:divBdr>
        <w:top w:val="none" w:sz="0" w:space="0" w:color="auto"/>
        <w:left w:val="none" w:sz="0" w:space="0" w:color="auto"/>
        <w:bottom w:val="none" w:sz="0" w:space="0" w:color="auto"/>
        <w:right w:val="none" w:sz="0" w:space="0" w:color="auto"/>
      </w:divBdr>
    </w:div>
    <w:div w:id="1562713849">
      <w:bodyDiv w:val="1"/>
      <w:marLeft w:val="0"/>
      <w:marRight w:val="0"/>
      <w:marTop w:val="0"/>
      <w:marBottom w:val="0"/>
      <w:divBdr>
        <w:top w:val="none" w:sz="0" w:space="0" w:color="auto"/>
        <w:left w:val="none" w:sz="0" w:space="0" w:color="auto"/>
        <w:bottom w:val="none" w:sz="0" w:space="0" w:color="auto"/>
        <w:right w:val="none" w:sz="0" w:space="0" w:color="auto"/>
      </w:divBdr>
    </w:div>
    <w:div w:id="1620063431">
      <w:bodyDiv w:val="1"/>
      <w:marLeft w:val="0"/>
      <w:marRight w:val="0"/>
      <w:marTop w:val="0"/>
      <w:marBottom w:val="0"/>
      <w:divBdr>
        <w:top w:val="none" w:sz="0" w:space="0" w:color="auto"/>
        <w:left w:val="none" w:sz="0" w:space="0" w:color="auto"/>
        <w:bottom w:val="none" w:sz="0" w:space="0" w:color="auto"/>
        <w:right w:val="none" w:sz="0" w:space="0" w:color="auto"/>
      </w:divBdr>
    </w:div>
    <w:div w:id="1621061522">
      <w:bodyDiv w:val="1"/>
      <w:marLeft w:val="0"/>
      <w:marRight w:val="0"/>
      <w:marTop w:val="0"/>
      <w:marBottom w:val="0"/>
      <w:divBdr>
        <w:top w:val="none" w:sz="0" w:space="0" w:color="auto"/>
        <w:left w:val="none" w:sz="0" w:space="0" w:color="auto"/>
        <w:bottom w:val="none" w:sz="0" w:space="0" w:color="auto"/>
        <w:right w:val="none" w:sz="0" w:space="0" w:color="auto"/>
      </w:divBdr>
    </w:div>
    <w:div w:id="1712611943">
      <w:bodyDiv w:val="1"/>
      <w:marLeft w:val="0"/>
      <w:marRight w:val="0"/>
      <w:marTop w:val="0"/>
      <w:marBottom w:val="0"/>
      <w:divBdr>
        <w:top w:val="none" w:sz="0" w:space="0" w:color="auto"/>
        <w:left w:val="none" w:sz="0" w:space="0" w:color="auto"/>
        <w:bottom w:val="none" w:sz="0" w:space="0" w:color="auto"/>
        <w:right w:val="none" w:sz="0" w:space="0" w:color="auto"/>
      </w:divBdr>
    </w:div>
    <w:div w:id="1727753082">
      <w:bodyDiv w:val="1"/>
      <w:marLeft w:val="0"/>
      <w:marRight w:val="0"/>
      <w:marTop w:val="0"/>
      <w:marBottom w:val="0"/>
      <w:divBdr>
        <w:top w:val="none" w:sz="0" w:space="0" w:color="auto"/>
        <w:left w:val="none" w:sz="0" w:space="0" w:color="auto"/>
        <w:bottom w:val="none" w:sz="0" w:space="0" w:color="auto"/>
        <w:right w:val="none" w:sz="0" w:space="0" w:color="auto"/>
      </w:divBdr>
    </w:div>
    <w:div w:id="1736969680">
      <w:bodyDiv w:val="1"/>
      <w:marLeft w:val="0"/>
      <w:marRight w:val="0"/>
      <w:marTop w:val="0"/>
      <w:marBottom w:val="0"/>
      <w:divBdr>
        <w:top w:val="none" w:sz="0" w:space="0" w:color="auto"/>
        <w:left w:val="none" w:sz="0" w:space="0" w:color="auto"/>
        <w:bottom w:val="none" w:sz="0" w:space="0" w:color="auto"/>
        <w:right w:val="none" w:sz="0" w:space="0" w:color="auto"/>
      </w:divBdr>
    </w:div>
    <w:div w:id="1782607723">
      <w:bodyDiv w:val="1"/>
      <w:marLeft w:val="0"/>
      <w:marRight w:val="0"/>
      <w:marTop w:val="0"/>
      <w:marBottom w:val="0"/>
      <w:divBdr>
        <w:top w:val="none" w:sz="0" w:space="0" w:color="auto"/>
        <w:left w:val="none" w:sz="0" w:space="0" w:color="auto"/>
        <w:bottom w:val="none" w:sz="0" w:space="0" w:color="auto"/>
        <w:right w:val="none" w:sz="0" w:space="0" w:color="auto"/>
      </w:divBdr>
    </w:div>
    <w:div w:id="1818954410">
      <w:bodyDiv w:val="1"/>
      <w:marLeft w:val="0"/>
      <w:marRight w:val="0"/>
      <w:marTop w:val="0"/>
      <w:marBottom w:val="0"/>
      <w:divBdr>
        <w:top w:val="none" w:sz="0" w:space="0" w:color="auto"/>
        <w:left w:val="none" w:sz="0" w:space="0" w:color="auto"/>
        <w:bottom w:val="none" w:sz="0" w:space="0" w:color="auto"/>
        <w:right w:val="none" w:sz="0" w:space="0" w:color="auto"/>
      </w:divBdr>
    </w:div>
    <w:div w:id="1838763725">
      <w:bodyDiv w:val="1"/>
      <w:marLeft w:val="0"/>
      <w:marRight w:val="0"/>
      <w:marTop w:val="0"/>
      <w:marBottom w:val="0"/>
      <w:divBdr>
        <w:top w:val="none" w:sz="0" w:space="0" w:color="auto"/>
        <w:left w:val="none" w:sz="0" w:space="0" w:color="auto"/>
        <w:bottom w:val="none" w:sz="0" w:space="0" w:color="auto"/>
        <w:right w:val="none" w:sz="0" w:space="0" w:color="auto"/>
      </w:divBdr>
    </w:div>
    <w:div w:id="1900439369">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
    <w:div w:id="1954824758">
      <w:bodyDiv w:val="1"/>
      <w:marLeft w:val="0"/>
      <w:marRight w:val="0"/>
      <w:marTop w:val="0"/>
      <w:marBottom w:val="0"/>
      <w:divBdr>
        <w:top w:val="none" w:sz="0" w:space="0" w:color="auto"/>
        <w:left w:val="none" w:sz="0" w:space="0" w:color="auto"/>
        <w:bottom w:val="none" w:sz="0" w:space="0" w:color="auto"/>
        <w:right w:val="none" w:sz="0" w:space="0" w:color="auto"/>
      </w:divBdr>
    </w:div>
    <w:div w:id="1959144621">
      <w:bodyDiv w:val="1"/>
      <w:marLeft w:val="0"/>
      <w:marRight w:val="0"/>
      <w:marTop w:val="0"/>
      <w:marBottom w:val="0"/>
      <w:divBdr>
        <w:top w:val="none" w:sz="0" w:space="0" w:color="auto"/>
        <w:left w:val="none" w:sz="0" w:space="0" w:color="auto"/>
        <w:bottom w:val="none" w:sz="0" w:space="0" w:color="auto"/>
        <w:right w:val="none" w:sz="0" w:space="0" w:color="auto"/>
      </w:divBdr>
    </w:div>
    <w:div w:id="1991786977">
      <w:bodyDiv w:val="1"/>
      <w:marLeft w:val="0"/>
      <w:marRight w:val="0"/>
      <w:marTop w:val="0"/>
      <w:marBottom w:val="0"/>
      <w:divBdr>
        <w:top w:val="none" w:sz="0" w:space="0" w:color="auto"/>
        <w:left w:val="none" w:sz="0" w:space="0" w:color="auto"/>
        <w:bottom w:val="none" w:sz="0" w:space="0" w:color="auto"/>
        <w:right w:val="none" w:sz="0" w:space="0" w:color="auto"/>
      </w:divBdr>
    </w:div>
    <w:div w:id="2018579349">
      <w:bodyDiv w:val="1"/>
      <w:marLeft w:val="0"/>
      <w:marRight w:val="0"/>
      <w:marTop w:val="0"/>
      <w:marBottom w:val="0"/>
      <w:divBdr>
        <w:top w:val="none" w:sz="0" w:space="0" w:color="auto"/>
        <w:left w:val="none" w:sz="0" w:space="0" w:color="auto"/>
        <w:bottom w:val="none" w:sz="0" w:space="0" w:color="auto"/>
        <w:right w:val="none" w:sz="0" w:space="0" w:color="auto"/>
      </w:divBdr>
    </w:div>
    <w:div w:id="2133937109">
      <w:bodyDiv w:val="1"/>
      <w:marLeft w:val="0"/>
      <w:marRight w:val="0"/>
      <w:marTop w:val="0"/>
      <w:marBottom w:val="0"/>
      <w:divBdr>
        <w:top w:val="none" w:sz="0" w:space="0" w:color="auto"/>
        <w:left w:val="none" w:sz="0" w:space="0" w:color="auto"/>
        <w:bottom w:val="none" w:sz="0" w:space="0" w:color="auto"/>
        <w:right w:val="none" w:sz="0" w:space="0" w:color="auto"/>
      </w:divBdr>
    </w:div>
    <w:div w:id="214068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FS_Presse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3488-C454-435B-AA74-57DA214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SFS_Presseinfo.dotx</Template>
  <TotalTime>0</TotalTime>
  <Pages>5</Pages>
  <Words>908</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SFS services AG</Company>
  <LinksUpToDate>false</LinksUpToDate>
  <CharactersWithSpaces>6618</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Kemper</dc:creator>
  <cp:keywords/>
  <dc:description/>
  <cp:lastModifiedBy>Vanessa Wisniewski</cp:lastModifiedBy>
  <cp:revision>4</cp:revision>
  <cp:lastPrinted>2012-02-29T14:08:00Z</cp:lastPrinted>
  <dcterms:created xsi:type="dcterms:W3CDTF">2025-05-14T08:47:00Z</dcterms:created>
  <dcterms:modified xsi:type="dcterms:W3CDTF">2025-05-14T11:27:00Z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4c6a3c2-d9b5-460e-8f6d-4f02ea8ab2c7_Enabled">
    <vt:lpwstr>true</vt:lpwstr>
  </property>
  <property fmtid="{D5CDD505-2E9C-101B-9397-08002B2CF9AE}" pid="4" name="MSIP_Label_64c6a3c2-d9b5-460e-8f6d-4f02ea8ab2c7_SetDate">
    <vt:lpwstr>2025-04-22T07:22:59Z</vt:lpwstr>
  </property>
  <property fmtid="{D5CDD505-2E9C-101B-9397-08002B2CF9AE}" pid="5" name="MSIP_Label_64c6a3c2-d9b5-460e-8f6d-4f02ea8ab2c7_Method">
    <vt:lpwstr>Privileged</vt:lpwstr>
  </property>
  <property fmtid="{D5CDD505-2E9C-101B-9397-08002B2CF9AE}" pid="6" name="MSIP_Label_64c6a3c2-d9b5-460e-8f6d-4f02ea8ab2c7_Name">
    <vt:lpwstr>Public</vt:lpwstr>
  </property>
  <property fmtid="{D5CDD505-2E9C-101B-9397-08002B2CF9AE}" pid="7" name="MSIP_Label_64c6a3c2-d9b5-460e-8f6d-4f02ea8ab2c7_SiteId">
    <vt:lpwstr>868cc6c6-9e6d-4385-bb2c-38c732cf3bc3</vt:lpwstr>
  </property>
  <property fmtid="{D5CDD505-2E9C-101B-9397-08002B2CF9AE}" pid="8" name="MSIP_Label_64c6a3c2-d9b5-460e-8f6d-4f02ea8ab2c7_ActionId">
    <vt:lpwstr>26e6dde5-a39e-40d9-8e75-8839ac8df15f</vt:lpwstr>
  </property>
  <property fmtid="{D5CDD505-2E9C-101B-9397-08002B2CF9AE}" pid="9" name="MSIP_Label_64c6a3c2-d9b5-460e-8f6d-4f02ea8ab2c7_ContentBits">
    <vt:lpwstr>0</vt:lpwstr>
  </property>
  <property fmtid="{D5CDD505-2E9C-101B-9397-08002B2CF9AE}" pid="10" name="MSIP_Label_64c6a3c2-d9b5-460e-8f6d-4f02ea8ab2c7_Tag">
    <vt:lpwstr>10, 0, 1, 1</vt:lpwstr>
  </property>
  <property fmtid="{D5CDD505-2E9C-101B-9397-08002B2CF9AE}" pid="11" name="_AdHocReviewCycleID">
    <vt:i4>1023772124</vt:i4>
  </property>
  <property fmtid="{D5CDD505-2E9C-101B-9397-08002B2CF9AE}" pid="12" name="_EmailSubject">
    <vt:lpwstr>[EXT] Pressetext: Flachdachsanierung</vt:lpwstr>
  </property>
  <property fmtid="{D5CDD505-2E9C-101B-9397-08002B2CF9AE}" pid="13" name="_AuthorEmail">
    <vt:lpwstr>mathias.mandler@sfs.com</vt:lpwstr>
  </property>
  <property fmtid="{D5CDD505-2E9C-101B-9397-08002B2CF9AE}" pid="14" name="_AuthorEmailDisplayName">
    <vt:lpwstr>Mathias Mandler</vt:lpwstr>
  </property>
  <property fmtid="{D5CDD505-2E9C-101B-9397-08002B2CF9AE}" pid="15" name="_PreviousAdHocReviewCycleID">
    <vt:i4>417543021</vt:i4>
  </property>
  <property fmtid="{D5CDD505-2E9C-101B-9397-08002B2CF9AE}" pid="16" name="_ReviewingToolsShownOnce">
    <vt:lpwstr/>
  </property>
</Properties>
</file>