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0CC4F" w14:textId="0D23CEB8" w:rsidR="00AF08EF" w:rsidRPr="0029354B" w:rsidRDefault="002D6D70" w:rsidP="00FB61B5">
      <w:pPr>
        <w:pStyle w:val="Kopfzeile"/>
        <w:tabs>
          <w:tab w:val="left" w:pos="708"/>
        </w:tabs>
        <w:spacing w:line="400" w:lineRule="exact"/>
        <w:jc w:val="right"/>
        <w:rPr>
          <w:rFonts w:cs="Arial"/>
          <w:color w:val="000000"/>
          <w:sz w:val="20"/>
          <w:lang w:val="en-GB"/>
        </w:rPr>
      </w:pPr>
      <w:r w:rsidRPr="0029354B">
        <w:rPr>
          <w:rFonts w:cs="Arial"/>
          <w:noProof/>
          <w:color w:val="000000"/>
          <w:sz w:val="20"/>
          <w:lang w:val="en-GB"/>
        </w:rPr>
        <w:drawing>
          <wp:inline distT="0" distB="0" distL="0" distR="0" wp14:anchorId="1AA4D2E0" wp14:editId="0A458490">
            <wp:extent cx="4314825" cy="2990850"/>
            <wp:effectExtent l="0" t="0" r="9525" b="0"/>
            <wp:docPr id="9010626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4825" cy="2990850"/>
                    </a:xfrm>
                    <a:prstGeom prst="rect">
                      <a:avLst/>
                    </a:prstGeom>
                    <a:noFill/>
                    <a:ln>
                      <a:noFill/>
                    </a:ln>
                  </pic:spPr>
                </pic:pic>
              </a:graphicData>
            </a:graphic>
          </wp:inline>
        </w:drawing>
      </w:r>
    </w:p>
    <w:p w14:paraId="67AAB2FC" w14:textId="336091F0" w:rsidR="006C2039" w:rsidRPr="0029354B" w:rsidRDefault="0029354B" w:rsidP="00FB61B5">
      <w:pPr>
        <w:pStyle w:val="Kopfzeile"/>
        <w:tabs>
          <w:tab w:val="left" w:pos="708"/>
        </w:tabs>
        <w:spacing w:line="400" w:lineRule="exact"/>
        <w:jc w:val="right"/>
        <w:rPr>
          <w:rFonts w:cs="Arial"/>
          <w:color w:val="000000"/>
          <w:sz w:val="32"/>
          <w:szCs w:val="32"/>
        </w:rPr>
      </w:pPr>
      <w:r w:rsidRPr="0029354B">
        <w:rPr>
          <w:rFonts w:cs="Arial"/>
          <w:color w:val="000000"/>
          <w:sz w:val="20"/>
        </w:rPr>
        <w:t>01</w:t>
      </w:r>
      <w:r w:rsidR="00FB61B5" w:rsidRPr="0029354B">
        <w:rPr>
          <w:rFonts w:cs="Arial"/>
          <w:color w:val="000000"/>
          <w:sz w:val="20"/>
        </w:rPr>
        <w:t>/</w:t>
      </w:r>
      <w:r w:rsidR="00311DFD" w:rsidRPr="0029354B">
        <w:rPr>
          <w:rFonts w:cs="Arial"/>
          <w:color w:val="000000"/>
          <w:sz w:val="20"/>
        </w:rPr>
        <w:t>2</w:t>
      </w:r>
      <w:r w:rsidR="008D1869" w:rsidRPr="0029354B">
        <w:rPr>
          <w:rFonts w:cs="Arial"/>
          <w:color w:val="000000"/>
          <w:sz w:val="20"/>
        </w:rPr>
        <w:t>5</w:t>
      </w:r>
      <w:r w:rsidR="00844CF1" w:rsidRPr="0029354B">
        <w:rPr>
          <w:rFonts w:cs="Arial"/>
          <w:color w:val="000000"/>
          <w:sz w:val="20"/>
        </w:rPr>
        <w:t>-0</w:t>
      </w:r>
      <w:r w:rsidR="001C3824" w:rsidRPr="0029354B">
        <w:rPr>
          <w:rFonts w:cs="Arial"/>
          <w:color w:val="000000"/>
          <w:sz w:val="20"/>
        </w:rPr>
        <w:t>5</w:t>
      </w:r>
    </w:p>
    <w:p w14:paraId="1AA167E8" w14:textId="77777777" w:rsidR="00840D35" w:rsidRPr="0029354B" w:rsidRDefault="00840D35" w:rsidP="00840D35">
      <w:pPr>
        <w:pStyle w:val="Kopfzeile"/>
        <w:tabs>
          <w:tab w:val="left" w:pos="708"/>
        </w:tabs>
        <w:spacing w:line="320" w:lineRule="exact"/>
        <w:jc w:val="both"/>
        <w:rPr>
          <w:rFonts w:cs="Arial"/>
          <w:sz w:val="28"/>
          <w:u w:val="single"/>
        </w:rPr>
      </w:pPr>
    </w:p>
    <w:p w14:paraId="4C50DC29" w14:textId="361E67C9" w:rsidR="008550EE" w:rsidRPr="0029354B" w:rsidRDefault="008550EE" w:rsidP="005D7F7C">
      <w:pPr>
        <w:spacing w:line="360" w:lineRule="auto"/>
        <w:jc w:val="both"/>
        <w:rPr>
          <w:rFonts w:ascii="Arial" w:hAnsi="Arial" w:cs="Arial"/>
          <w:color w:val="000000"/>
        </w:rPr>
      </w:pPr>
    </w:p>
    <w:p w14:paraId="66F7D726" w14:textId="77777777" w:rsidR="0007717E" w:rsidRPr="0029354B" w:rsidRDefault="0007717E" w:rsidP="0074747F">
      <w:pPr>
        <w:rPr>
          <w:rFonts w:ascii="Arial" w:hAnsi="Arial" w:cs="Arial"/>
          <w:b/>
          <w:sz w:val="40"/>
          <w:szCs w:val="40"/>
        </w:rPr>
      </w:pPr>
      <w:bookmarkStart w:id="0" w:name="_Hlk205373863"/>
      <w:r w:rsidRPr="0029354B">
        <w:rPr>
          <w:rFonts w:ascii="Arial" w:hAnsi="Arial" w:cs="Arial"/>
          <w:b/>
          <w:sz w:val="40"/>
          <w:szCs w:val="40"/>
        </w:rPr>
        <w:t xml:space="preserve">Gemeinsame Zertifizierung </w:t>
      </w:r>
    </w:p>
    <w:p w14:paraId="0F9692C4" w14:textId="0E1F6F27" w:rsidR="00CC74B0" w:rsidRPr="0029354B" w:rsidRDefault="0007717E" w:rsidP="0074747F">
      <w:pPr>
        <w:rPr>
          <w:rFonts w:ascii="Arial" w:hAnsi="Arial" w:cs="Arial"/>
          <w:b/>
          <w:sz w:val="40"/>
          <w:szCs w:val="40"/>
        </w:rPr>
      </w:pPr>
      <w:r w:rsidRPr="0029354B">
        <w:rPr>
          <w:rFonts w:ascii="Arial" w:hAnsi="Arial" w:cs="Arial"/>
          <w:b/>
          <w:sz w:val="40"/>
          <w:szCs w:val="40"/>
        </w:rPr>
        <w:t>bringt Sicherheit ins Gebäude</w:t>
      </w:r>
    </w:p>
    <w:p w14:paraId="43708F01" w14:textId="77777777" w:rsidR="00906118" w:rsidRPr="0029354B" w:rsidRDefault="00906118" w:rsidP="0074747F">
      <w:pPr>
        <w:rPr>
          <w:rFonts w:ascii="Arial" w:hAnsi="Arial" w:cs="Arial"/>
          <w:sz w:val="28"/>
          <w:szCs w:val="28"/>
        </w:rPr>
      </w:pPr>
    </w:p>
    <w:p w14:paraId="4FA06B4B" w14:textId="109DB388" w:rsidR="00C52986" w:rsidRPr="0029354B" w:rsidRDefault="00C52986" w:rsidP="00932144">
      <w:pPr>
        <w:spacing w:line="360" w:lineRule="auto"/>
        <w:jc w:val="both"/>
        <w:rPr>
          <w:rFonts w:ascii="Arial" w:hAnsi="Arial" w:cs="Arial"/>
          <w:sz w:val="28"/>
          <w:szCs w:val="28"/>
        </w:rPr>
      </w:pPr>
      <w:r w:rsidRPr="0029354B">
        <w:rPr>
          <w:rFonts w:ascii="Arial" w:hAnsi="Arial" w:cs="Arial"/>
          <w:sz w:val="28"/>
          <w:szCs w:val="28"/>
        </w:rPr>
        <w:t xml:space="preserve">WindowMaster und </w:t>
      </w:r>
      <w:r w:rsidR="003C2B1B" w:rsidRPr="008A5BE5">
        <w:rPr>
          <w:rFonts w:ascii="Arial" w:hAnsi="Arial" w:cs="Arial"/>
          <w:sz w:val="28"/>
          <w:szCs w:val="28"/>
        </w:rPr>
        <w:t>FIEGER</w:t>
      </w:r>
      <w:r w:rsidRPr="0029354B">
        <w:rPr>
          <w:rFonts w:ascii="Arial" w:hAnsi="Arial" w:cs="Arial"/>
          <w:sz w:val="28"/>
          <w:szCs w:val="28"/>
        </w:rPr>
        <w:t xml:space="preserve"> präsentieren</w:t>
      </w:r>
    </w:p>
    <w:p w14:paraId="7DE219BD" w14:textId="620E09F2" w:rsidR="006326EF" w:rsidRPr="0029354B" w:rsidRDefault="00C52986" w:rsidP="00932144">
      <w:pPr>
        <w:spacing w:line="360" w:lineRule="auto"/>
        <w:jc w:val="both"/>
        <w:rPr>
          <w:rFonts w:ascii="Arial" w:hAnsi="Arial" w:cs="Arial"/>
          <w:sz w:val="28"/>
          <w:szCs w:val="28"/>
        </w:rPr>
      </w:pPr>
      <w:r w:rsidRPr="0029354B">
        <w:rPr>
          <w:rFonts w:ascii="Arial" w:hAnsi="Arial" w:cs="Arial"/>
          <w:sz w:val="28"/>
          <w:szCs w:val="28"/>
        </w:rPr>
        <w:t>EN-zertifiziertes Rauchabzugssystem</w:t>
      </w:r>
    </w:p>
    <w:p w14:paraId="24EE3904" w14:textId="77777777" w:rsidR="00C52986" w:rsidRPr="0029354B" w:rsidRDefault="00C52986" w:rsidP="00932144">
      <w:pPr>
        <w:spacing w:line="360" w:lineRule="auto"/>
        <w:jc w:val="both"/>
        <w:rPr>
          <w:rFonts w:ascii="Arial" w:hAnsi="Arial" w:cs="Arial"/>
          <w:b/>
          <w:bCs/>
        </w:rPr>
      </w:pPr>
    </w:p>
    <w:p w14:paraId="3144F0C8" w14:textId="1402AA36" w:rsidR="0000002C" w:rsidRPr="0029354B" w:rsidRDefault="00F4237B" w:rsidP="00B76640">
      <w:pPr>
        <w:spacing w:line="360" w:lineRule="auto"/>
        <w:jc w:val="both"/>
        <w:rPr>
          <w:rFonts w:ascii="Arial" w:hAnsi="Arial" w:cs="Arial"/>
          <w:b/>
          <w:bCs/>
        </w:rPr>
      </w:pPr>
      <w:r w:rsidRPr="0029354B">
        <w:rPr>
          <w:rFonts w:ascii="Arial" w:hAnsi="Arial" w:cs="Arial"/>
          <w:b/>
          <w:bCs/>
        </w:rPr>
        <w:t xml:space="preserve">Gemeinsam haben </w:t>
      </w:r>
      <w:r w:rsidR="0047628E" w:rsidRPr="0029354B">
        <w:rPr>
          <w:rFonts w:ascii="Arial" w:hAnsi="Arial" w:cs="Arial"/>
          <w:b/>
          <w:bCs/>
        </w:rPr>
        <w:t>WindowMaster und F</w:t>
      </w:r>
      <w:r w:rsidR="003C2B1B" w:rsidRPr="0029354B">
        <w:rPr>
          <w:rFonts w:ascii="Arial" w:hAnsi="Arial" w:cs="Arial"/>
          <w:b/>
          <w:bCs/>
        </w:rPr>
        <w:t>IEGER</w:t>
      </w:r>
      <w:r w:rsidR="0047628E" w:rsidRPr="0029354B">
        <w:rPr>
          <w:rFonts w:ascii="Arial" w:hAnsi="Arial" w:cs="Arial"/>
          <w:b/>
          <w:bCs/>
        </w:rPr>
        <w:t xml:space="preserve"> Lamellenfenster erfolgreich ein Rauch- und Wärmea</w:t>
      </w:r>
      <w:r w:rsidRPr="0029354B">
        <w:rPr>
          <w:rFonts w:ascii="Arial" w:hAnsi="Arial" w:cs="Arial"/>
          <w:b/>
          <w:bCs/>
        </w:rPr>
        <w:t>b</w:t>
      </w:r>
      <w:r w:rsidR="0047628E" w:rsidRPr="0029354B">
        <w:rPr>
          <w:rFonts w:ascii="Arial" w:hAnsi="Arial" w:cs="Arial"/>
          <w:b/>
          <w:bCs/>
        </w:rPr>
        <w:t xml:space="preserve">zugssystem nach EN 12101-2 zertifizieren lassen. </w:t>
      </w:r>
      <w:r w:rsidRPr="0029354B">
        <w:rPr>
          <w:rFonts w:ascii="Arial" w:hAnsi="Arial" w:cs="Arial"/>
          <w:b/>
          <w:bCs/>
        </w:rPr>
        <w:t>Dieses besteht aus dem Fensterantrieb WML 870 (WindowMaster) und dem Lamellenfenster FLW 32 (</w:t>
      </w:r>
      <w:r w:rsidR="003C2B1B" w:rsidRPr="0029354B">
        <w:rPr>
          <w:rFonts w:ascii="Arial" w:hAnsi="Arial" w:cs="Arial"/>
          <w:b/>
          <w:bCs/>
        </w:rPr>
        <w:t>FIEGER</w:t>
      </w:r>
      <w:r w:rsidRPr="0029354B">
        <w:rPr>
          <w:rFonts w:ascii="Arial" w:hAnsi="Arial" w:cs="Arial"/>
          <w:b/>
          <w:bCs/>
        </w:rPr>
        <w:t xml:space="preserve">). </w:t>
      </w:r>
      <w:r w:rsidR="0047628E" w:rsidRPr="0029354B">
        <w:rPr>
          <w:rFonts w:ascii="Arial" w:hAnsi="Arial" w:cs="Arial"/>
          <w:b/>
          <w:bCs/>
        </w:rPr>
        <w:t>Die geprüfte Kombination erfüllt alle Anforderungen an Sicherheit und gesetzliche Vorgaben für den Rauch- und Wärmeabzug und ist zudem für die natürliche Lüftung geeignet. Der WML 870 überzeugt durch flexible Einbaumöglichkeiten, hohe Leistungswerte und digitale Ansteuerung, während das FLW 32 mit großer Abzugsfläche, Schallschutz und moderner Optik punktet. Die zertifizierte Lösung ist ab sofort für Neubau- und Sanierungsprojekte verfügbar und erleichtert Planern die Umsetzung moderner, sicherer und nachhaltiger Gebäudekonzepte.</w:t>
      </w:r>
    </w:p>
    <w:p w14:paraId="3E90C17E" w14:textId="77777777" w:rsidR="0047628E" w:rsidRPr="0029354B" w:rsidRDefault="0047628E" w:rsidP="00B76640">
      <w:pPr>
        <w:spacing w:line="360" w:lineRule="auto"/>
        <w:jc w:val="both"/>
        <w:rPr>
          <w:rFonts w:ascii="Arial" w:hAnsi="Arial" w:cs="Arial"/>
          <w:b/>
          <w:bCs/>
        </w:rPr>
      </w:pPr>
    </w:p>
    <w:p w14:paraId="2F8C2FF3" w14:textId="66AFD7A5" w:rsidR="00932144" w:rsidRPr="0029354B" w:rsidRDefault="0000002C" w:rsidP="00932144">
      <w:pPr>
        <w:spacing w:line="360" w:lineRule="auto"/>
        <w:jc w:val="both"/>
        <w:rPr>
          <w:rFonts w:ascii="Arial" w:hAnsi="Arial" w:cs="Arial"/>
        </w:rPr>
      </w:pPr>
      <w:r w:rsidRPr="0029354B">
        <w:rPr>
          <w:rFonts w:ascii="Arial" w:hAnsi="Arial" w:cs="Arial"/>
        </w:rPr>
        <w:t xml:space="preserve">Ein wirkungsvoller Rauch- und Wärmeabzug </w:t>
      </w:r>
      <w:r w:rsidR="00BA625D" w:rsidRPr="0029354B">
        <w:rPr>
          <w:rFonts w:ascii="Arial" w:hAnsi="Arial" w:cs="Arial"/>
        </w:rPr>
        <w:t xml:space="preserve">(RWA) </w:t>
      </w:r>
      <w:r w:rsidRPr="0029354B">
        <w:rPr>
          <w:rFonts w:ascii="Arial" w:hAnsi="Arial" w:cs="Arial"/>
        </w:rPr>
        <w:t xml:space="preserve">ist für die Sicherheit moderner Gebäude unerlässlich. Im Brandfall kann sich Rauch rasend schnell ausbreiten und die Sicht sowie die </w:t>
      </w:r>
      <w:r w:rsidRPr="0029354B">
        <w:rPr>
          <w:rFonts w:ascii="Arial" w:hAnsi="Arial" w:cs="Arial"/>
        </w:rPr>
        <w:lastRenderedPageBreak/>
        <w:t>Atemluft in Fluchtwegen erheblich beeinträchtigen. RWA-Systeme tragen dazu bei, gefährliche Rauchschichten gezielt abzuführen, sodass Menschen das Gebäude rechtzeitig verlassen können und Rettungskräfte ungehinderten Zugang erhalten</w:t>
      </w:r>
      <w:r w:rsidR="00BA625D" w:rsidRPr="0029354B">
        <w:rPr>
          <w:rFonts w:ascii="Arial" w:hAnsi="Arial" w:cs="Arial"/>
        </w:rPr>
        <w:t xml:space="preserve">. Die EN 12101-2 ist in diesem Kontext die zentrale europäische Norm für natürliche Rauch- und Wärmeabzugsgeräte. Sie legt die Anforderungen an Konstruktion, Leistung und Zertifizierung fest und gewährleistet, dass Systeme im Brandfall zuverlässig Rauch und Wärme abführen. </w:t>
      </w:r>
      <w:r w:rsidR="00B632FD" w:rsidRPr="0029354B">
        <w:rPr>
          <w:rFonts w:ascii="Arial" w:hAnsi="Arial" w:cs="Arial"/>
        </w:rPr>
        <w:t>Eine</w:t>
      </w:r>
      <w:r w:rsidR="00BA625D" w:rsidRPr="0029354B">
        <w:rPr>
          <w:rFonts w:ascii="Arial" w:hAnsi="Arial" w:cs="Arial"/>
        </w:rPr>
        <w:t xml:space="preserve"> </w:t>
      </w:r>
      <w:r w:rsidR="00B632FD" w:rsidRPr="0029354B">
        <w:rPr>
          <w:rFonts w:ascii="Arial" w:hAnsi="Arial" w:cs="Arial"/>
        </w:rPr>
        <w:t>Systemz</w:t>
      </w:r>
      <w:r w:rsidR="00BA625D" w:rsidRPr="0029354B">
        <w:rPr>
          <w:rFonts w:ascii="Arial" w:hAnsi="Arial" w:cs="Arial"/>
        </w:rPr>
        <w:t>ertifizierung</w:t>
      </w:r>
      <w:r w:rsidR="00B632FD" w:rsidRPr="0029354B">
        <w:rPr>
          <w:rFonts w:ascii="Arial" w:hAnsi="Arial" w:cs="Arial"/>
        </w:rPr>
        <w:t xml:space="preserve"> nach EN-Norm</w:t>
      </w:r>
      <w:r w:rsidR="00BA625D" w:rsidRPr="0029354B">
        <w:rPr>
          <w:rFonts w:ascii="Arial" w:hAnsi="Arial" w:cs="Arial"/>
        </w:rPr>
        <w:t xml:space="preserve"> bietet Architekten, Planern und Betreibern Sicherheit bei Planung und Genehmigung moderner Gebäude.</w:t>
      </w:r>
      <w:r w:rsidR="00AF195F" w:rsidRPr="0029354B">
        <w:rPr>
          <w:rFonts w:ascii="Arial" w:hAnsi="Arial" w:cs="Arial"/>
        </w:rPr>
        <w:t xml:space="preserve"> </w:t>
      </w:r>
    </w:p>
    <w:bookmarkEnd w:id="0"/>
    <w:p w14:paraId="52BD9F08" w14:textId="15C42D81" w:rsidR="0000002C" w:rsidRPr="0029354B" w:rsidRDefault="0000002C" w:rsidP="006326EF">
      <w:pPr>
        <w:spacing w:line="360" w:lineRule="auto"/>
        <w:jc w:val="both"/>
        <w:rPr>
          <w:rFonts w:ascii="Arial" w:hAnsi="Arial" w:cs="Arial"/>
        </w:rPr>
      </w:pPr>
    </w:p>
    <w:p w14:paraId="1AD92332" w14:textId="4F8937EE" w:rsidR="0000002C" w:rsidRPr="0029354B" w:rsidRDefault="0007717E" w:rsidP="006326EF">
      <w:pPr>
        <w:spacing w:line="360" w:lineRule="auto"/>
        <w:jc w:val="both"/>
        <w:rPr>
          <w:rFonts w:ascii="Arial" w:hAnsi="Arial" w:cs="Arial"/>
          <w:b/>
          <w:bCs/>
        </w:rPr>
      </w:pPr>
      <w:r w:rsidRPr="0029354B">
        <w:rPr>
          <w:rFonts w:ascii="Arial" w:hAnsi="Arial" w:cs="Arial"/>
          <w:b/>
          <w:bCs/>
        </w:rPr>
        <w:t>Planungsvorteile durch geprüfte Rauchabzugslösung</w:t>
      </w:r>
    </w:p>
    <w:p w14:paraId="3485F5B3" w14:textId="0BF1901C" w:rsidR="009B5C58" w:rsidRPr="0029354B" w:rsidRDefault="0000002C" w:rsidP="009B5C58">
      <w:pPr>
        <w:spacing w:line="360" w:lineRule="auto"/>
        <w:jc w:val="both"/>
        <w:rPr>
          <w:rFonts w:ascii="Arial" w:hAnsi="Arial" w:cs="Arial"/>
        </w:rPr>
      </w:pPr>
      <w:r w:rsidRPr="0029354B">
        <w:rPr>
          <w:rFonts w:ascii="Arial" w:hAnsi="Arial" w:cs="Arial"/>
        </w:rPr>
        <w:t xml:space="preserve">Vor diesem Hintergrund bietet </w:t>
      </w:r>
      <w:r w:rsidR="006326EF" w:rsidRPr="0029354B">
        <w:rPr>
          <w:rFonts w:ascii="Arial" w:hAnsi="Arial" w:cs="Arial"/>
        </w:rPr>
        <w:t xml:space="preserve">WindowMaster, führender Anbieter intelligenter Lösungen für natürliche Lüftung und Rauch- und Wärmeabzug, </w:t>
      </w:r>
      <w:r w:rsidRPr="0029354B">
        <w:rPr>
          <w:rFonts w:ascii="Arial" w:hAnsi="Arial" w:cs="Arial"/>
        </w:rPr>
        <w:t>jetzt</w:t>
      </w:r>
      <w:r w:rsidR="00C52986" w:rsidRPr="0029354B">
        <w:rPr>
          <w:rFonts w:ascii="Arial" w:hAnsi="Arial" w:cs="Arial"/>
        </w:rPr>
        <w:t xml:space="preserve"> </w:t>
      </w:r>
      <w:r w:rsidR="006326EF" w:rsidRPr="0029354B">
        <w:rPr>
          <w:rFonts w:ascii="Arial" w:hAnsi="Arial" w:cs="Arial"/>
        </w:rPr>
        <w:t xml:space="preserve">gemeinsam mit </w:t>
      </w:r>
      <w:r w:rsidR="003C2B1B" w:rsidRPr="0029354B">
        <w:rPr>
          <w:rFonts w:ascii="Arial" w:hAnsi="Arial" w:cs="Arial"/>
        </w:rPr>
        <w:t>FIEGER</w:t>
      </w:r>
      <w:r w:rsidR="006326EF" w:rsidRPr="0029354B">
        <w:rPr>
          <w:rFonts w:ascii="Arial" w:hAnsi="Arial" w:cs="Arial"/>
        </w:rPr>
        <w:t xml:space="preserve"> </w:t>
      </w:r>
      <w:r w:rsidR="001D2BAE" w:rsidRPr="0029354B">
        <w:rPr>
          <w:rFonts w:ascii="Arial" w:hAnsi="Arial" w:cs="Arial"/>
        </w:rPr>
        <w:t xml:space="preserve">Lamellenfenster </w:t>
      </w:r>
      <w:r w:rsidR="00C52986" w:rsidRPr="0029354B">
        <w:rPr>
          <w:rFonts w:ascii="Arial" w:hAnsi="Arial" w:cs="Arial"/>
        </w:rPr>
        <w:t xml:space="preserve">ein </w:t>
      </w:r>
      <w:r w:rsidR="006326EF" w:rsidRPr="0029354B">
        <w:rPr>
          <w:rFonts w:ascii="Arial" w:hAnsi="Arial" w:cs="Arial"/>
        </w:rPr>
        <w:t>erfolgreich</w:t>
      </w:r>
      <w:r w:rsidR="00C52986" w:rsidRPr="0029354B">
        <w:rPr>
          <w:rFonts w:ascii="Arial" w:hAnsi="Arial" w:cs="Arial"/>
        </w:rPr>
        <w:t xml:space="preserve"> nach EN 12101-2 zertifiziertes Rauch- und Wärmeabzugssystem an. Geprüft wurde dabei der </w:t>
      </w:r>
      <w:r w:rsidR="0057390A" w:rsidRPr="0029354B">
        <w:rPr>
          <w:rFonts w:ascii="Arial" w:hAnsi="Arial" w:cs="Arial"/>
        </w:rPr>
        <w:t xml:space="preserve">neue, optimierte </w:t>
      </w:r>
      <w:r w:rsidR="00C52986" w:rsidRPr="0029354B">
        <w:rPr>
          <w:rFonts w:ascii="Arial" w:hAnsi="Arial" w:cs="Arial"/>
        </w:rPr>
        <w:t xml:space="preserve">WindowMaster Lamellenantrieb WML 870 in </w:t>
      </w:r>
      <w:r w:rsidR="0057390A" w:rsidRPr="0029354B">
        <w:rPr>
          <w:rFonts w:ascii="Arial" w:hAnsi="Arial" w:cs="Arial"/>
        </w:rPr>
        <w:t>Einheit</w:t>
      </w:r>
      <w:r w:rsidR="00C52986" w:rsidRPr="0029354B">
        <w:rPr>
          <w:rFonts w:ascii="Arial" w:hAnsi="Arial" w:cs="Arial"/>
        </w:rPr>
        <w:t xml:space="preserve"> mit dem</w:t>
      </w:r>
      <w:r w:rsidR="006326EF" w:rsidRPr="0029354B">
        <w:rPr>
          <w:rFonts w:ascii="Arial" w:hAnsi="Arial" w:cs="Arial"/>
        </w:rPr>
        <w:t xml:space="preserve"> </w:t>
      </w:r>
      <w:r w:rsidR="003C2B1B" w:rsidRPr="0029354B">
        <w:rPr>
          <w:rFonts w:ascii="Arial" w:hAnsi="Arial" w:cs="Arial"/>
        </w:rPr>
        <w:t>FIEGER</w:t>
      </w:r>
      <w:r w:rsidR="006326EF" w:rsidRPr="0029354B">
        <w:rPr>
          <w:rFonts w:ascii="Arial" w:hAnsi="Arial" w:cs="Arial"/>
        </w:rPr>
        <w:t xml:space="preserve"> Lamellenfenster</w:t>
      </w:r>
      <w:r w:rsidRPr="0029354B">
        <w:rPr>
          <w:rFonts w:ascii="Arial" w:hAnsi="Arial" w:cs="Arial"/>
        </w:rPr>
        <w:t xml:space="preserve"> FLW 32. </w:t>
      </w:r>
      <w:r w:rsidR="0057390A" w:rsidRPr="0029354B">
        <w:rPr>
          <w:rFonts w:ascii="Arial" w:hAnsi="Arial" w:cs="Arial"/>
        </w:rPr>
        <w:t>Diese</w:t>
      </w:r>
      <w:r w:rsidRPr="0029354B">
        <w:rPr>
          <w:rFonts w:ascii="Arial" w:hAnsi="Arial" w:cs="Arial"/>
        </w:rPr>
        <w:t xml:space="preserve"> Kombination ermöglicht eine </w:t>
      </w:r>
      <w:r w:rsidR="0057390A" w:rsidRPr="0029354B">
        <w:rPr>
          <w:rFonts w:ascii="Arial" w:hAnsi="Arial" w:cs="Arial"/>
        </w:rPr>
        <w:t>qualitätsgesicherte</w:t>
      </w:r>
      <w:r w:rsidRPr="0029354B">
        <w:rPr>
          <w:rFonts w:ascii="Arial" w:hAnsi="Arial" w:cs="Arial"/>
        </w:rPr>
        <w:t xml:space="preserve"> Lösung, die sowohl die Sicherheit im Gebäude verbessert als auch sämtliche gesetzliche Vorgaben erfüllt. </w:t>
      </w:r>
      <w:r w:rsidR="00A41924" w:rsidRPr="0029354B">
        <w:rPr>
          <w:rFonts w:ascii="Arial" w:hAnsi="Arial" w:cs="Arial"/>
        </w:rPr>
        <w:t xml:space="preserve">Für </w:t>
      </w:r>
      <w:r w:rsidR="00BA625D" w:rsidRPr="0029354B">
        <w:rPr>
          <w:rFonts w:ascii="Arial" w:hAnsi="Arial" w:cs="Arial"/>
        </w:rPr>
        <w:t xml:space="preserve">Planer </w:t>
      </w:r>
      <w:r w:rsidR="00A41924" w:rsidRPr="0029354B">
        <w:rPr>
          <w:rFonts w:ascii="Arial" w:hAnsi="Arial" w:cs="Arial"/>
        </w:rPr>
        <w:t>entfällt die zeitaufwändige Abstimmung einzelner Komponenten sowie das Risiko von Systeminkompatibilitäten. Die klare Nachweisführung gegenüber Behörden und Prüfinstitutionen erleichtert Genehmigungsprozesse und sorgt für eine höhere Planungssicherheit.</w:t>
      </w:r>
      <w:r w:rsidR="009B5C58" w:rsidRPr="0029354B">
        <w:rPr>
          <w:rFonts w:ascii="Arial" w:hAnsi="Arial" w:cs="Arial"/>
        </w:rPr>
        <w:t xml:space="preserve"> „Brandsicherheit ist nicht verhandelbar und sollte vom Planer bis zum Facility Manager höchste Priorität haben – unabhängig vom Gebäude. Mit </w:t>
      </w:r>
      <w:r w:rsidR="003C2B1B" w:rsidRPr="0029354B">
        <w:rPr>
          <w:rFonts w:ascii="Arial" w:hAnsi="Arial" w:cs="Arial"/>
        </w:rPr>
        <w:t>FIEGER</w:t>
      </w:r>
      <w:r w:rsidR="009B5C58" w:rsidRPr="0029354B">
        <w:rPr>
          <w:rFonts w:ascii="Arial" w:hAnsi="Arial" w:cs="Arial"/>
        </w:rPr>
        <w:t xml:space="preserve"> haben wir einen Partner gefunden, der unser Engagement für maximale Gebäudesicherheit teilt. Daher sind wir sehr froh über die </w:t>
      </w:r>
      <w:r w:rsidR="009B5C58" w:rsidRPr="0029354B">
        <w:rPr>
          <w:rFonts w:ascii="Arial" w:hAnsi="Arial" w:cs="Arial"/>
        </w:rPr>
        <w:lastRenderedPageBreak/>
        <w:t>Kooperation und erfolgreiche Zertifizierung“, erklärt Erik Boyter, CEO von WindowMaster.</w:t>
      </w:r>
    </w:p>
    <w:p w14:paraId="2394882D" w14:textId="77777777" w:rsidR="00A41924" w:rsidRPr="0029354B" w:rsidRDefault="00A41924" w:rsidP="006326EF">
      <w:pPr>
        <w:spacing w:line="360" w:lineRule="auto"/>
        <w:jc w:val="both"/>
        <w:rPr>
          <w:rFonts w:ascii="Arial" w:hAnsi="Arial" w:cs="Arial"/>
        </w:rPr>
      </w:pPr>
    </w:p>
    <w:p w14:paraId="1984B50C" w14:textId="4115F744" w:rsidR="0000002C" w:rsidRPr="0029354B" w:rsidRDefault="007927F3" w:rsidP="006326EF">
      <w:pPr>
        <w:spacing w:line="360" w:lineRule="auto"/>
        <w:jc w:val="both"/>
        <w:rPr>
          <w:rFonts w:ascii="Arial" w:hAnsi="Arial" w:cs="Arial"/>
          <w:b/>
          <w:bCs/>
        </w:rPr>
      </w:pPr>
      <w:r w:rsidRPr="0029354B">
        <w:rPr>
          <w:rFonts w:ascii="Arial" w:hAnsi="Arial" w:cs="Arial"/>
          <w:b/>
          <w:bCs/>
        </w:rPr>
        <w:t>Leistungsstarker Fensterantrieb für RWA und natürliche Lüftung</w:t>
      </w:r>
    </w:p>
    <w:p w14:paraId="6596055F" w14:textId="498E65AE" w:rsidR="006326EF" w:rsidRPr="0029354B" w:rsidRDefault="006326EF" w:rsidP="006326EF">
      <w:pPr>
        <w:spacing w:line="360" w:lineRule="auto"/>
        <w:jc w:val="both"/>
        <w:rPr>
          <w:rFonts w:ascii="Arial" w:hAnsi="Arial" w:cs="Arial"/>
        </w:rPr>
      </w:pPr>
      <w:r w:rsidRPr="0029354B">
        <w:rPr>
          <w:rFonts w:ascii="Arial" w:hAnsi="Arial" w:cs="Arial"/>
        </w:rPr>
        <w:t>Der WML 870 ist ein speziell für Lamellenfenster entwickelter Antrieb, der sich durch seine aufgesetzte Montage besonders für schmale Lamellenprofile eignet und flexibel in verschiedenste Einbausituationen integriert werden kann. Das System ist sowohl für die tägliche</w:t>
      </w:r>
      <w:r w:rsidR="0000002C" w:rsidRPr="0029354B">
        <w:rPr>
          <w:rFonts w:ascii="Arial" w:hAnsi="Arial" w:cs="Arial"/>
        </w:rPr>
        <w:t>, bedarfsgerechte</w:t>
      </w:r>
      <w:r w:rsidRPr="0029354B">
        <w:rPr>
          <w:rFonts w:ascii="Arial" w:hAnsi="Arial" w:cs="Arial"/>
        </w:rPr>
        <w:t xml:space="preserve"> Komfortlüftung als auch für den Einsatz </w:t>
      </w:r>
      <w:r w:rsidR="00727611" w:rsidRPr="0029354B">
        <w:rPr>
          <w:rFonts w:ascii="Arial" w:hAnsi="Arial" w:cs="Arial"/>
        </w:rPr>
        <w:t>im</w:t>
      </w:r>
      <w:r w:rsidRPr="0029354B">
        <w:rPr>
          <w:rFonts w:ascii="Arial" w:hAnsi="Arial" w:cs="Arial"/>
        </w:rPr>
        <w:t xml:space="preserve"> Rauch- und Wärmeabzug konzipiert. Dank der </w:t>
      </w:r>
      <w:r w:rsidR="004E69B4" w:rsidRPr="0029354B">
        <w:rPr>
          <w:rFonts w:ascii="Arial" w:hAnsi="Arial" w:cs="Arial"/>
        </w:rPr>
        <w:t xml:space="preserve">patentierten </w:t>
      </w:r>
      <w:r w:rsidRPr="0029354B">
        <w:rPr>
          <w:rFonts w:ascii="Arial" w:hAnsi="Arial" w:cs="Arial"/>
        </w:rPr>
        <w:t>MotorLink</w:t>
      </w:r>
      <w:r w:rsidR="004E69B4" w:rsidRPr="0029354B">
        <w:rPr>
          <w:rFonts w:ascii="Arial" w:hAnsi="Arial" w:cs="Arial"/>
        </w:rPr>
        <w:t>-</w:t>
      </w:r>
      <w:r w:rsidRPr="0029354B">
        <w:rPr>
          <w:rFonts w:ascii="Arial" w:hAnsi="Arial" w:cs="Arial"/>
        </w:rPr>
        <w:t>Technologie</w:t>
      </w:r>
      <w:r w:rsidR="004E69B4" w:rsidRPr="0029354B">
        <w:rPr>
          <w:rFonts w:ascii="Arial" w:hAnsi="Arial" w:cs="Arial"/>
        </w:rPr>
        <w:t xml:space="preserve"> von WindowMaster</w:t>
      </w:r>
      <w:r w:rsidRPr="0029354B">
        <w:rPr>
          <w:rFonts w:ascii="Arial" w:hAnsi="Arial" w:cs="Arial"/>
        </w:rPr>
        <w:t xml:space="preserve"> ermöglicht der WML 870 eine digitale Zwei-Wege-Kommunikation mit der Gebäudeleittechnik und bietet damit eine präzise Steuerung und </w:t>
      </w:r>
      <w:r w:rsidR="009E317A" w:rsidRPr="0029354B">
        <w:rPr>
          <w:rFonts w:ascii="Arial" w:hAnsi="Arial" w:cs="Arial"/>
        </w:rPr>
        <w:t>Positionsr</w:t>
      </w:r>
      <w:r w:rsidRPr="0029354B">
        <w:rPr>
          <w:rFonts w:ascii="Arial" w:hAnsi="Arial" w:cs="Arial"/>
        </w:rPr>
        <w:t xml:space="preserve">ückmeldung. Die </w:t>
      </w:r>
      <w:r w:rsidR="004E69B4" w:rsidRPr="0029354B">
        <w:rPr>
          <w:rFonts w:ascii="Arial" w:hAnsi="Arial" w:cs="Arial"/>
        </w:rPr>
        <w:t xml:space="preserve">so genannte </w:t>
      </w:r>
      <w:r w:rsidRPr="0029354B">
        <w:rPr>
          <w:rFonts w:ascii="Arial" w:hAnsi="Arial" w:cs="Arial"/>
        </w:rPr>
        <w:t>TrueSpeed</w:t>
      </w:r>
      <w:r w:rsidR="004E69B4" w:rsidRPr="0029354B">
        <w:rPr>
          <w:rFonts w:ascii="Arial" w:hAnsi="Arial" w:cs="Arial"/>
        </w:rPr>
        <w:t>-</w:t>
      </w:r>
      <w:r w:rsidRPr="0029354B">
        <w:rPr>
          <w:rFonts w:ascii="Arial" w:hAnsi="Arial" w:cs="Arial"/>
        </w:rPr>
        <w:t xml:space="preserve">Funktion sorgt </w:t>
      </w:r>
      <w:r w:rsidR="004E69B4" w:rsidRPr="0029354B">
        <w:rPr>
          <w:rFonts w:ascii="Arial" w:hAnsi="Arial" w:cs="Arial"/>
        </w:rPr>
        <w:t xml:space="preserve">darüber hinaus </w:t>
      </w:r>
      <w:r w:rsidRPr="0029354B">
        <w:rPr>
          <w:rFonts w:ascii="Arial" w:hAnsi="Arial" w:cs="Arial"/>
        </w:rPr>
        <w:t xml:space="preserve">für eine sanfte, nahezu geräuschlose Bewegung der </w:t>
      </w:r>
      <w:r w:rsidR="00727611" w:rsidRPr="0029354B">
        <w:rPr>
          <w:rFonts w:ascii="Arial" w:hAnsi="Arial" w:cs="Arial"/>
        </w:rPr>
        <w:t>Lamellenfenster</w:t>
      </w:r>
      <w:r w:rsidRPr="0029354B">
        <w:rPr>
          <w:rFonts w:ascii="Arial" w:hAnsi="Arial" w:cs="Arial"/>
        </w:rPr>
        <w:t>, wobei die Geschwindigkeit individuell programmierbar ist.</w:t>
      </w:r>
      <w:r w:rsidR="00727611" w:rsidRPr="0029354B">
        <w:rPr>
          <w:rFonts w:ascii="Arial" w:hAnsi="Arial" w:cs="Arial"/>
        </w:rPr>
        <w:t xml:space="preserve"> </w:t>
      </w:r>
      <w:r w:rsidRPr="0029354B">
        <w:rPr>
          <w:rFonts w:ascii="Arial" w:hAnsi="Arial" w:cs="Arial"/>
        </w:rPr>
        <w:t>Mit einem Hub von 10 bis 80 Millimetern, einer Druck- und Zugkraft von jeweils 800 Newton sowie einer Zuhaltekraft von 2</w:t>
      </w:r>
      <w:r w:rsidR="004E69B4" w:rsidRPr="0029354B">
        <w:rPr>
          <w:rFonts w:ascii="Arial" w:hAnsi="Arial" w:cs="Arial"/>
        </w:rPr>
        <w:t>.</w:t>
      </w:r>
      <w:r w:rsidRPr="0029354B">
        <w:rPr>
          <w:rFonts w:ascii="Arial" w:hAnsi="Arial" w:cs="Arial"/>
        </w:rPr>
        <w:t>000 Newton bietet der WML 870 hohe Leistungsfähigkeit und Zuverlässigkeit. Er ist als Single- oder Synchroantrieb verfügbar und in verschiedenen Versionen erhältlich, um individuellen Anforderungen gerecht zu werden. Das robuste Stahlgehäuse und die Schutzart IP 20 gewährleisten einen zuverlässigen Betrieb. So eignet sich der WML 870 optimal für moderne, nachhaltige Gebäude, in denen natürliche Lüftung und vorbeugender Brandschutz gefordert sind.</w:t>
      </w:r>
    </w:p>
    <w:p w14:paraId="4FEE1F50" w14:textId="77777777" w:rsidR="00011FBC" w:rsidRPr="0029354B" w:rsidRDefault="00011FBC" w:rsidP="006326EF">
      <w:pPr>
        <w:spacing w:line="360" w:lineRule="auto"/>
        <w:jc w:val="both"/>
        <w:rPr>
          <w:rFonts w:ascii="Arial" w:hAnsi="Arial" w:cs="Arial"/>
        </w:rPr>
      </w:pPr>
    </w:p>
    <w:p w14:paraId="04DA2B53" w14:textId="5D5CCA27" w:rsidR="00167AF7" w:rsidRPr="0029354B" w:rsidRDefault="00F603B3" w:rsidP="00011FBC">
      <w:pPr>
        <w:spacing w:line="360" w:lineRule="auto"/>
        <w:jc w:val="both"/>
        <w:rPr>
          <w:rFonts w:ascii="Arial" w:hAnsi="Arial" w:cs="Arial"/>
          <w:b/>
          <w:bCs/>
        </w:rPr>
      </w:pPr>
      <w:r w:rsidRPr="0029354B">
        <w:rPr>
          <w:rFonts w:ascii="Arial" w:hAnsi="Arial" w:cs="Arial"/>
          <w:b/>
          <w:bCs/>
        </w:rPr>
        <w:t>Lamellenfenster mit großer Abzugsfläche und besonderer Optik</w:t>
      </w:r>
    </w:p>
    <w:p w14:paraId="2EBB9913" w14:textId="5A058BE5" w:rsidR="00BD1D66" w:rsidRPr="0029354B" w:rsidRDefault="00167AF7" w:rsidP="006326EF">
      <w:pPr>
        <w:spacing w:line="360" w:lineRule="auto"/>
        <w:jc w:val="both"/>
        <w:rPr>
          <w:rFonts w:ascii="Arial" w:hAnsi="Arial" w:cs="Arial"/>
        </w:rPr>
      </w:pPr>
      <w:r w:rsidRPr="0029354B">
        <w:rPr>
          <w:rFonts w:ascii="Arial" w:hAnsi="Arial" w:cs="Arial"/>
        </w:rPr>
        <w:t xml:space="preserve">Lamellenfenster sind prädestiniert für den Einsatz im Rauch- und Wärmeabzug, da sie im geöffneten Zustand eine größtmögliche Abzugsfläche bieten. </w:t>
      </w:r>
      <w:r w:rsidR="00011FBC" w:rsidRPr="0029354B">
        <w:rPr>
          <w:rFonts w:ascii="Arial" w:hAnsi="Arial" w:cs="Arial"/>
        </w:rPr>
        <w:t xml:space="preserve">Das </w:t>
      </w:r>
      <w:r w:rsidR="003C2B1B" w:rsidRPr="0029354B">
        <w:rPr>
          <w:rFonts w:ascii="Arial" w:hAnsi="Arial" w:cs="Arial"/>
        </w:rPr>
        <w:t>FIEGER</w:t>
      </w:r>
      <w:r w:rsidRPr="0029354B">
        <w:rPr>
          <w:rFonts w:ascii="Arial" w:hAnsi="Arial" w:cs="Arial"/>
        </w:rPr>
        <w:t xml:space="preserve"> Lamellenfenster </w:t>
      </w:r>
      <w:r w:rsidR="00011FBC" w:rsidRPr="0029354B">
        <w:rPr>
          <w:rFonts w:ascii="Arial" w:hAnsi="Arial" w:cs="Arial"/>
        </w:rPr>
        <w:t xml:space="preserve">FLW 32 ist </w:t>
      </w:r>
      <w:r w:rsidRPr="0029354B">
        <w:rPr>
          <w:rFonts w:ascii="Arial" w:hAnsi="Arial" w:cs="Arial"/>
        </w:rPr>
        <w:lastRenderedPageBreak/>
        <w:t xml:space="preserve">dabei </w:t>
      </w:r>
      <w:r w:rsidR="00011FBC" w:rsidRPr="0029354B">
        <w:rPr>
          <w:rFonts w:ascii="Arial" w:hAnsi="Arial" w:cs="Arial"/>
        </w:rPr>
        <w:t>individualisierbar</w:t>
      </w:r>
      <w:r w:rsidRPr="0029354B">
        <w:rPr>
          <w:rFonts w:ascii="Arial" w:hAnsi="Arial" w:cs="Arial"/>
        </w:rPr>
        <w:t xml:space="preserve"> mit Zwei</w:t>
      </w:r>
      <w:r w:rsidR="00011FBC" w:rsidRPr="0029354B">
        <w:rPr>
          <w:rFonts w:ascii="Arial" w:hAnsi="Arial" w:cs="Arial"/>
        </w:rPr>
        <w:t>fach</w:t>
      </w:r>
      <w:r w:rsidRPr="0029354B">
        <w:rPr>
          <w:rFonts w:ascii="Arial" w:hAnsi="Arial" w:cs="Arial"/>
        </w:rPr>
        <w:t>-</w:t>
      </w:r>
      <w:r w:rsidR="00011FBC" w:rsidRPr="0029354B">
        <w:rPr>
          <w:rFonts w:ascii="Arial" w:hAnsi="Arial" w:cs="Arial"/>
        </w:rPr>
        <w:t xml:space="preserve"> oder </w:t>
      </w:r>
      <w:r w:rsidRPr="0029354B">
        <w:rPr>
          <w:rFonts w:ascii="Arial" w:hAnsi="Arial" w:cs="Arial"/>
        </w:rPr>
        <w:t>Dreifach-</w:t>
      </w:r>
      <w:r w:rsidR="00011FBC" w:rsidRPr="0029354B">
        <w:rPr>
          <w:rFonts w:ascii="Arial" w:hAnsi="Arial" w:cs="Arial"/>
        </w:rPr>
        <w:t>Verglasung</w:t>
      </w:r>
      <w:r w:rsidRPr="0029354B">
        <w:rPr>
          <w:rFonts w:ascii="Arial" w:hAnsi="Arial" w:cs="Arial"/>
        </w:rPr>
        <w:t xml:space="preserve"> oder Paneelfüllung mit einer Gesamtdicke von 28 bis 32 Millimeter</w:t>
      </w:r>
      <w:r w:rsidR="00BD1D66" w:rsidRPr="0029354B">
        <w:rPr>
          <w:rFonts w:ascii="Arial" w:hAnsi="Arial" w:cs="Arial"/>
        </w:rPr>
        <w:t xml:space="preserve">n und verfügt über </w:t>
      </w:r>
      <w:r w:rsidRPr="0029354B">
        <w:rPr>
          <w:rFonts w:ascii="Arial" w:hAnsi="Arial" w:cs="Arial"/>
        </w:rPr>
        <w:t xml:space="preserve">eine </w:t>
      </w:r>
      <w:r w:rsidR="00011FBC" w:rsidRPr="0029354B">
        <w:rPr>
          <w:rFonts w:ascii="Arial" w:hAnsi="Arial" w:cs="Arial"/>
        </w:rPr>
        <w:t xml:space="preserve">hohe Luftschalldämmung </w:t>
      </w:r>
      <w:r w:rsidRPr="0029354B">
        <w:rPr>
          <w:rFonts w:ascii="Arial" w:hAnsi="Arial" w:cs="Arial"/>
        </w:rPr>
        <w:t>und</w:t>
      </w:r>
      <w:r w:rsidR="00011FBC" w:rsidRPr="0029354B">
        <w:rPr>
          <w:rFonts w:ascii="Arial" w:hAnsi="Arial" w:cs="Arial"/>
        </w:rPr>
        <w:t xml:space="preserve"> Schallschutzverglasung nach EN ISO 10140-1 / 2</w:t>
      </w:r>
      <w:r w:rsidRPr="0029354B">
        <w:rPr>
          <w:rFonts w:ascii="Arial" w:hAnsi="Arial" w:cs="Arial"/>
        </w:rPr>
        <w:t>.</w:t>
      </w:r>
      <w:r w:rsidR="00011FBC" w:rsidRPr="0029354B">
        <w:rPr>
          <w:rFonts w:ascii="Arial" w:hAnsi="Arial" w:cs="Arial"/>
        </w:rPr>
        <w:t xml:space="preserve"> </w:t>
      </w:r>
      <w:r w:rsidRPr="0029354B">
        <w:rPr>
          <w:rFonts w:ascii="Arial" w:hAnsi="Arial" w:cs="Arial"/>
        </w:rPr>
        <w:t xml:space="preserve">Die </w:t>
      </w:r>
      <w:r w:rsidR="00011FBC" w:rsidRPr="0029354B">
        <w:rPr>
          <w:rFonts w:ascii="Arial" w:hAnsi="Arial" w:cs="Arial"/>
        </w:rPr>
        <w:t xml:space="preserve">Lamellen </w:t>
      </w:r>
      <w:r w:rsidRPr="0029354B">
        <w:rPr>
          <w:rFonts w:ascii="Arial" w:hAnsi="Arial" w:cs="Arial"/>
        </w:rPr>
        <w:t xml:space="preserve">schließen </w:t>
      </w:r>
      <w:r w:rsidR="00011FBC" w:rsidRPr="0029354B">
        <w:rPr>
          <w:rFonts w:ascii="Arial" w:hAnsi="Arial" w:cs="Arial"/>
        </w:rPr>
        <w:t xml:space="preserve">außen bündig mit </w:t>
      </w:r>
      <w:r w:rsidRPr="0029354B">
        <w:rPr>
          <w:rFonts w:ascii="Arial" w:hAnsi="Arial" w:cs="Arial"/>
        </w:rPr>
        <w:t xml:space="preserve">dem </w:t>
      </w:r>
      <w:r w:rsidR="00011FBC" w:rsidRPr="0029354B">
        <w:rPr>
          <w:rFonts w:ascii="Arial" w:hAnsi="Arial" w:cs="Arial"/>
        </w:rPr>
        <w:t>Rahmen ab</w:t>
      </w:r>
      <w:r w:rsidRPr="0029354B">
        <w:rPr>
          <w:rFonts w:ascii="Arial" w:hAnsi="Arial" w:cs="Arial"/>
        </w:rPr>
        <w:t xml:space="preserve"> und sind optisch damit besonders ansprechend</w:t>
      </w:r>
      <w:r w:rsidR="00011FBC" w:rsidRPr="0029354B">
        <w:rPr>
          <w:rFonts w:ascii="Arial" w:hAnsi="Arial" w:cs="Arial"/>
        </w:rPr>
        <w:t xml:space="preserve">. </w:t>
      </w:r>
      <w:r w:rsidRPr="0029354B">
        <w:rPr>
          <w:rFonts w:ascii="Arial" w:hAnsi="Arial" w:cs="Arial"/>
        </w:rPr>
        <w:t>Die Aluminiumprofile sind thermisch getrennt.</w:t>
      </w:r>
      <w:r w:rsidR="009B5C58" w:rsidRPr="0029354B">
        <w:rPr>
          <w:rFonts w:ascii="Arial" w:hAnsi="Arial" w:cs="Arial"/>
        </w:rPr>
        <w:t xml:space="preserve"> „Als Spezialist für </w:t>
      </w:r>
      <w:r w:rsidR="000342E4" w:rsidRPr="0029354B">
        <w:rPr>
          <w:rFonts w:ascii="Arial" w:hAnsi="Arial" w:cs="Arial"/>
        </w:rPr>
        <w:t xml:space="preserve">designorientierte </w:t>
      </w:r>
      <w:r w:rsidR="009B5C58" w:rsidRPr="0029354B">
        <w:rPr>
          <w:rFonts w:ascii="Arial" w:hAnsi="Arial" w:cs="Arial"/>
        </w:rPr>
        <w:t xml:space="preserve">Lamellenfenster ist es uns ein zentrales Anliegen, Lösungen zu entwickeln, die Sicherheit und Funktionalität auf höchstem Niveau vereinen. Die erfolgreiche Systemzertifizierung gemeinsam mit WindowMaster bestätigt unseren Anspruch und bietet der Branche eine zuverlässige RWA-Lösung aus einem Guss“, betont </w:t>
      </w:r>
      <w:r w:rsidR="00D92F30" w:rsidRPr="0029354B">
        <w:rPr>
          <w:rFonts w:ascii="Arial" w:hAnsi="Arial" w:cs="Arial"/>
        </w:rPr>
        <w:t xml:space="preserve">Thomas </w:t>
      </w:r>
      <w:r w:rsidR="003C2B1B" w:rsidRPr="0029354B">
        <w:rPr>
          <w:rFonts w:ascii="Arial" w:hAnsi="Arial" w:cs="Arial"/>
        </w:rPr>
        <w:t>F</w:t>
      </w:r>
      <w:r w:rsidR="00646F41" w:rsidRPr="0029354B">
        <w:rPr>
          <w:rFonts w:ascii="Arial" w:hAnsi="Arial" w:cs="Arial"/>
        </w:rPr>
        <w:t>ieger</w:t>
      </w:r>
      <w:r w:rsidR="009B5C58" w:rsidRPr="0029354B">
        <w:rPr>
          <w:rFonts w:ascii="Arial" w:hAnsi="Arial" w:cs="Arial"/>
        </w:rPr>
        <w:t xml:space="preserve">, </w:t>
      </w:r>
      <w:r w:rsidR="00D92F30" w:rsidRPr="0029354B">
        <w:rPr>
          <w:rFonts w:ascii="Arial" w:hAnsi="Arial" w:cs="Arial"/>
        </w:rPr>
        <w:t xml:space="preserve">Geschäftsführer bei </w:t>
      </w:r>
      <w:r w:rsidR="003C2B1B" w:rsidRPr="0029354B">
        <w:rPr>
          <w:rFonts w:ascii="Arial" w:hAnsi="Arial" w:cs="Arial"/>
        </w:rPr>
        <w:t>FIEGER</w:t>
      </w:r>
      <w:r w:rsidR="00D92F30" w:rsidRPr="0029354B">
        <w:rPr>
          <w:rFonts w:ascii="Arial" w:hAnsi="Arial" w:cs="Arial"/>
        </w:rPr>
        <w:t xml:space="preserve"> Lamellenfenster GmbH</w:t>
      </w:r>
      <w:r w:rsidR="009B5C58" w:rsidRPr="0029354B">
        <w:rPr>
          <w:rFonts w:ascii="Arial" w:hAnsi="Arial" w:cs="Arial"/>
        </w:rPr>
        <w:t>.</w:t>
      </w:r>
    </w:p>
    <w:p w14:paraId="49E14400" w14:textId="77777777" w:rsidR="004E69B4" w:rsidRPr="0029354B" w:rsidRDefault="004E69B4" w:rsidP="006326EF">
      <w:pPr>
        <w:spacing w:line="360" w:lineRule="auto"/>
        <w:jc w:val="both"/>
        <w:rPr>
          <w:rFonts w:ascii="Arial" w:hAnsi="Arial" w:cs="Arial"/>
        </w:rPr>
      </w:pPr>
    </w:p>
    <w:p w14:paraId="5E768157" w14:textId="33281122" w:rsidR="00167AF7" w:rsidRPr="0029354B" w:rsidRDefault="006326EF" w:rsidP="006326EF">
      <w:pPr>
        <w:spacing w:line="360" w:lineRule="auto"/>
        <w:jc w:val="both"/>
        <w:rPr>
          <w:rFonts w:ascii="Arial" w:hAnsi="Arial" w:cs="Arial"/>
        </w:rPr>
      </w:pPr>
      <w:r w:rsidRPr="0029354B">
        <w:rPr>
          <w:rFonts w:ascii="Arial" w:hAnsi="Arial" w:cs="Arial"/>
        </w:rPr>
        <w:t xml:space="preserve">Das </w:t>
      </w:r>
      <w:r w:rsidR="00D97158" w:rsidRPr="0029354B">
        <w:rPr>
          <w:rFonts w:ascii="Arial" w:hAnsi="Arial" w:cs="Arial"/>
        </w:rPr>
        <w:t>zertifizierte Lamellenfenster-Antrieb-</w:t>
      </w:r>
      <w:r w:rsidRPr="0029354B">
        <w:rPr>
          <w:rFonts w:ascii="Arial" w:hAnsi="Arial" w:cs="Arial"/>
        </w:rPr>
        <w:t>System</w:t>
      </w:r>
      <w:r w:rsidR="00F603B3" w:rsidRPr="0029354B">
        <w:rPr>
          <w:rFonts w:ascii="Arial" w:hAnsi="Arial" w:cs="Arial"/>
        </w:rPr>
        <w:t xml:space="preserve"> von WindowMaster und </w:t>
      </w:r>
      <w:r w:rsidR="003C2B1B" w:rsidRPr="0029354B">
        <w:rPr>
          <w:rFonts w:ascii="Arial" w:hAnsi="Arial" w:cs="Arial"/>
        </w:rPr>
        <w:t>FIEGER</w:t>
      </w:r>
      <w:r w:rsidR="00F603B3" w:rsidRPr="0029354B">
        <w:rPr>
          <w:rFonts w:ascii="Arial" w:hAnsi="Arial" w:cs="Arial"/>
        </w:rPr>
        <w:t xml:space="preserve"> Lamellenfenster</w:t>
      </w:r>
      <w:r w:rsidRPr="0029354B">
        <w:rPr>
          <w:rFonts w:ascii="Arial" w:hAnsi="Arial" w:cs="Arial"/>
        </w:rPr>
        <w:t xml:space="preserve"> ist ab sofort für Neubau- und Sanierungsprojekte verfügbar und setzt neue Maßstäbe für nachhaltige Architektur</w:t>
      </w:r>
      <w:r w:rsidR="00BD3E77" w:rsidRPr="0029354B">
        <w:rPr>
          <w:rFonts w:ascii="Arial" w:hAnsi="Arial" w:cs="Arial"/>
        </w:rPr>
        <w:t>,</w:t>
      </w:r>
      <w:r w:rsidRPr="0029354B">
        <w:rPr>
          <w:rFonts w:ascii="Arial" w:hAnsi="Arial" w:cs="Arial"/>
        </w:rPr>
        <w:t xml:space="preserve"> vorbeugenden Brandschutz</w:t>
      </w:r>
      <w:r w:rsidR="00BD3E77" w:rsidRPr="0029354B">
        <w:rPr>
          <w:rFonts w:ascii="Arial" w:hAnsi="Arial" w:cs="Arial"/>
        </w:rPr>
        <w:t xml:space="preserve"> und </w:t>
      </w:r>
      <w:r w:rsidR="0047628E" w:rsidRPr="0029354B">
        <w:rPr>
          <w:rFonts w:ascii="Arial" w:hAnsi="Arial" w:cs="Arial"/>
        </w:rPr>
        <w:t xml:space="preserve">kontrollierte </w:t>
      </w:r>
      <w:r w:rsidR="00BD3E77" w:rsidRPr="0029354B">
        <w:rPr>
          <w:rFonts w:ascii="Arial" w:hAnsi="Arial" w:cs="Arial"/>
        </w:rPr>
        <w:t>natürliche Lüftung</w:t>
      </w:r>
      <w:r w:rsidR="0047628E" w:rsidRPr="0029354B">
        <w:rPr>
          <w:rFonts w:ascii="Arial" w:hAnsi="Arial" w:cs="Arial"/>
        </w:rPr>
        <w:t>.</w:t>
      </w:r>
    </w:p>
    <w:p w14:paraId="3A89B7D4" w14:textId="77777777" w:rsidR="00F522F4" w:rsidRPr="0029354B" w:rsidRDefault="00F522F4" w:rsidP="006326EF">
      <w:pPr>
        <w:spacing w:line="360" w:lineRule="auto"/>
        <w:jc w:val="both"/>
        <w:rPr>
          <w:rFonts w:ascii="Arial" w:hAnsi="Arial" w:cs="Arial"/>
        </w:rPr>
      </w:pPr>
    </w:p>
    <w:p w14:paraId="4654A9BF" w14:textId="4B037693" w:rsidR="00F522F4" w:rsidRPr="0029354B" w:rsidRDefault="00F522F4" w:rsidP="006326EF">
      <w:pPr>
        <w:spacing w:line="360" w:lineRule="auto"/>
        <w:jc w:val="both"/>
        <w:rPr>
          <w:rFonts w:ascii="Arial" w:hAnsi="Arial" w:cs="Arial"/>
        </w:rPr>
      </w:pPr>
      <w:r w:rsidRPr="0029354B">
        <w:rPr>
          <w:rFonts w:ascii="Arial" w:hAnsi="Arial" w:cs="Arial"/>
        </w:rPr>
        <w:t>Weitere Informationen erhalten Interessierte unter www.windowmaster.de.</w:t>
      </w:r>
    </w:p>
    <w:p w14:paraId="30A347E8" w14:textId="6BF3B4FE" w:rsidR="003F4D1C" w:rsidRPr="0029354B" w:rsidRDefault="00244FD3" w:rsidP="00995266">
      <w:pPr>
        <w:spacing w:line="360" w:lineRule="auto"/>
        <w:jc w:val="right"/>
        <w:rPr>
          <w:rFonts w:ascii="Arial" w:hAnsi="Arial" w:cs="Arial"/>
          <w:color w:val="000000"/>
        </w:rPr>
      </w:pPr>
      <w:r w:rsidRPr="0029354B">
        <w:rPr>
          <w:rFonts w:ascii="Arial" w:hAnsi="Arial" w:cs="Arial"/>
          <w:color w:val="000000"/>
        </w:rPr>
        <w:t>5</w:t>
      </w:r>
      <w:r w:rsidR="00A17DFA" w:rsidRPr="0029354B">
        <w:rPr>
          <w:rFonts w:ascii="Arial" w:hAnsi="Arial" w:cs="Arial"/>
          <w:color w:val="000000"/>
        </w:rPr>
        <w:t>.</w:t>
      </w:r>
      <w:r w:rsidR="00AE59B1">
        <w:rPr>
          <w:rFonts w:ascii="Arial" w:hAnsi="Arial" w:cs="Arial"/>
          <w:color w:val="000000"/>
        </w:rPr>
        <w:t>6</w:t>
      </w:r>
      <w:r w:rsidR="006527B0" w:rsidRPr="0029354B">
        <w:rPr>
          <w:rFonts w:ascii="Arial" w:hAnsi="Arial" w:cs="Arial"/>
          <w:color w:val="000000"/>
        </w:rPr>
        <w:t>00</w:t>
      </w:r>
      <w:r w:rsidR="00A17DFA" w:rsidRPr="0029354B">
        <w:rPr>
          <w:rFonts w:ascii="Arial" w:hAnsi="Arial" w:cs="Arial"/>
          <w:color w:val="000000"/>
        </w:rPr>
        <w:t xml:space="preserve"> Zeichen</w:t>
      </w:r>
    </w:p>
    <w:p w14:paraId="3EEE98C6" w14:textId="4212FC94" w:rsidR="003F4D1C" w:rsidRPr="0029354B" w:rsidRDefault="003F4D1C" w:rsidP="00BB3066">
      <w:pPr>
        <w:spacing w:line="360" w:lineRule="auto"/>
        <w:rPr>
          <w:rFonts w:ascii="Arial" w:hAnsi="Arial" w:cs="Arial"/>
          <w:b/>
          <w:u w:val="single"/>
        </w:rPr>
      </w:pPr>
    </w:p>
    <w:p w14:paraId="51AC640B" w14:textId="77777777" w:rsidR="00A10E22" w:rsidRPr="0029354B" w:rsidRDefault="00A10E22" w:rsidP="00BB3066">
      <w:pPr>
        <w:spacing w:line="360" w:lineRule="auto"/>
        <w:rPr>
          <w:rFonts w:ascii="Arial" w:hAnsi="Arial" w:cs="Arial"/>
          <w:b/>
          <w:u w:val="single"/>
        </w:rPr>
      </w:pPr>
    </w:p>
    <w:p w14:paraId="0B9FED29" w14:textId="77777777" w:rsidR="00A10E22" w:rsidRPr="0029354B" w:rsidRDefault="00A10E22" w:rsidP="00BB3066">
      <w:pPr>
        <w:spacing w:line="360" w:lineRule="auto"/>
        <w:rPr>
          <w:rFonts w:ascii="Arial" w:hAnsi="Arial" w:cs="Arial"/>
          <w:b/>
          <w:u w:val="single"/>
        </w:rPr>
      </w:pPr>
    </w:p>
    <w:p w14:paraId="7E2563DB" w14:textId="77777777" w:rsidR="00A10E22" w:rsidRPr="0029354B" w:rsidRDefault="00A10E22" w:rsidP="00BB3066">
      <w:pPr>
        <w:spacing w:line="360" w:lineRule="auto"/>
        <w:rPr>
          <w:noProof/>
        </w:rPr>
      </w:pPr>
    </w:p>
    <w:p w14:paraId="03F990F6" w14:textId="77777777" w:rsidR="004301AB" w:rsidRPr="0029354B" w:rsidRDefault="004301AB" w:rsidP="00BB3066">
      <w:pPr>
        <w:spacing w:line="360" w:lineRule="auto"/>
        <w:rPr>
          <w:rFonts w:ascii="Arial" w:hAnsi="Arial" w:cs="Arial"/>
          <w:b/>
          <w:u w:val="single"/>
        </w:rPr>
      </w:pPr>
    </w:p>
    <w:p w14:paraId="27715D64" w14:textId="77777777" w:rsidR="004301AB" w:rsidRPr="0029354B" w:rsidRDefault="004301AB" w:rsidP="00BB3066">
      <w:pPr>
        <w:spacing w:line="360" w:lineRule="auto"/>
        <w:rPr>
          <w:rFonts w:ascii="Arial" w:hAnsi="Arial" w:cs="Arial"/>
          <w:b/>
          <w:u w:val="single"/>
        </w:rPr>
      </w:pPr>
    </w:p>
    <w:p w14:paraId="1F3DCD39" w14:textId="77777777" w:rsidR="004301AB" w:rsidRPr="0029354B" w:rsidRDefault="004301AB" w:rsidP="00BB3066">
      <w:pPr>
        <w:spacing w:line="360" w:lineRule="auto"/>
        <w:rPr>
          <w:rFonts w:ascii="Arial" w:hAnsi="Arial" w:cs="Arial"/>
          <w:b/>
          <w:u w:val="single"/>
        </w:rPr>
      </w:pPr>
    </w:p>
    <w:p w14:paraId="35B8A269" w14:textId="77777777" w:rsidR="004301AB" w:rsidRPr="0029354B" w:rsidRDefault="004301AB" w:rsidP="00BB3066">
      <w:pPr>
        <w:spacing w:line="360" w:lineRule="auto"/>
        <w:rPr>
          <w:rFonts w:ascii="Arial" w:hAnsi="Arial" w:cs="Arial"/>
          <w:b/>
          <w:u w:val="single"/>
        </w:rPr>
      </w:pPr>
    </w:p>
    <w:p w14:paraId="0A0838FA" w14:textId="77777777" w:rsidR="004301AB" w:rsidRPr="0029354B" w:rsidRDefault="004301AB" w:rsidP="00BB3066">
      <w:pPr>
        <w:spacing w:line="360" w:lineRule="auto"/>
        <w:rPr>
          <w:rFonts w:ascii="Arial" w:hAnsi="Arial" w:cs="Arial"/>
          <w:b/>
          <w:u w:val="single"/>
        </w:rPr>
      </w:pPr>
    </w:p>
    <w:p w14:paraId="2B252F15" w14:textId="77777777" w:rsidR="004301AB" w:rsidRPr="0029354B" w:rsidRDefault="004301AB" w:rsidP="00BB3066">
      <w:pPr>
        <w:spacing w:line="360" w:lineRule="auto"/>
        <w:rPr>
          <w:rFonts w:ascii="Arial" w:hAnsi="Arial" w:cs="Arial"/>
          <w:b/>
          <w:u w:val="single"/>
        </w:rPr>
      </w:pPr>
    </w:p>
    <w:p w14:paraId="44A16342" w14:textId="2A175BA7" w:rsidR="00A10E22" w:rsidRPr="0029354B" w:rsidRDefault="00B54B7E" w:rsidP="00A167DE">
      <w:pPr>
        <w:spacing w:line="360" w:lineRule="auto"/>
        <w:rPr>
          <w:rFonts w:ascii="Arial" w:hAnsi="Arial" w:cs="Arial"/>
          <w:b/>
          <w:u w:val="single"/>
        </w:rPr>
      </w:pPr>
      <w:r w:rsidRPr="0029354B">
        <w:rPr>
          <w:rFonts w:ascii="Arial" w:hAnsi="Arial" w:cs="Arial"/>
          <w:b/>
          <w:u w:val="single"/>
        </w:rPr>
        <w:lastRenderedPageBreak/>
        <w:t>Bildunterschrift</w:t>
      </w:r>
      <w:r w:rsidR="002E23C3" w:rsidRPr="0029354B">
        <w:rPr>
          <w:rFonts w:ascii="Arial" w:hAnsi="Arial" w:cs="Arial"/>
          <w:b/>
          <w:u w:val="single"/>
        </w:rPr>
        <w:t>en</w:t>
      </w:r>
    </w:p>
    <w:p w14:paraId="4F99B5D0" w14:textId="4F66D89C" w:rsidR="00A10E22" w:rsidRPr="0029354B" w:rsidRDefault="00C616BA" w:rsidP="00A167DE">
      <w:pPr>
        <w:spacing w:line="360" w:lineRule="auto"/>
        <w:rPr>
          <w:rFonts w:ascii="Arial" w:hAnsi="Arial" w:cs="Arial"/>
          <w:b/>
          <w:color w:val="000000"/>
        </w:rPr>
      </w:pPr>
      <w:r w:rsidRPr="0029354B">
        <w:rPr>
          <w:noProof/>
        </w:rPr>
        <w:drawing>
          <wp:inline distT="0" distB="0" distL="0" distR="0" wp14:anchorId="1D213769" wp14:editId="02DC1038">
            <wp:extent cx="3514725" cy="2428875"/>
            <wp:effectExtent l="0" t="0" r="9525" b="9525"/>
            <wp:docPr id="532110287" name="Grafik 1" descr="Ein Bild, das Person, Kleidung, Menschliches Gesicht, Shi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10287" name="Grafik 1" descr="Ein Bild, das Person, Kleidung, Menschliches Gesicht, Shirt enthält.&#10;&#10;KI-generierte Inhalte können fehlerhaft sein."/>
                    <pic:cNvPicPr/>
                  </pic:nvPicPr>
                  <pic:blipFill>
                    <a:blip r:embed="rId9"/>
                    <a:stretch>
                      <a:fillRect/>
                    </a:stretch>
                  </pic:blipFill>
                  <pic:spPr>
                    <a:xfrm>
                      <a:off x="0" y="0"/>
                      <a:ext cx="3514725" cy="2428875"/>
                    </a:xfrm>
                    <a:prstGeom prst="rect">
                      <a:avLst/>
                    </a:prstGeom>
                  </pic:spPr>
                </pic:pic>
              </a:graphicData>
            </a:graphic>
          </wp:inline>
        </w:drawing>
      </w:r>
    </w:p>
    <w:p w14:paraId="53F6C5E7" w14:textId="3FF25AFF" w:rsidR="00A167DE" w:rsidRPr="0029354B" w:rsidRDefault="00A167DE" w:rsidP="00A167DE">
      <w:pPr>
        <w:spacing w:line="360" w:lineRule="auto"/>
        <w:rPr>
          <w:rFonts w:ascii="Arial" w:hAnsi="Arial" w:cs="Arial"/>
          <w:b/>
          <w:color w:val="000000"/>
        </w:rPr>
      </w:pPr>
      <w:r w:rsidRPr="0029354B">
        <w:rPr>
          <w:rFonts w:ascii="Arial" w:hAnsi="Arial" w:cs="Arial"/>
          <w:b/>
          <w:color w:val="000000"/>
        </w:rPr>
        <w:t xml:space="preserve">[25-05 </w:t>
      </w:r>
      <w:r w:rsidR="003C44FC" w:rsidRPr="0029354B">
        <w:rPr>
          <w:rFonts w:ascii="Arial" w:hAnsi="Arial" w:cs="Arial"/>
          <w:b/>
          <w:color w:val="000000"/>
        </w:rPr>
        <w:t>Zusammenarbeit</w:t>
      </w:r>
      <w:r w:rsidRPr="0029354B">
        <w:rPr>
          <w:rFonts w:ascii="Arial" w:hAnsi="Arial" w:cs="Arial"/>
          <w:b/>
          <w:color w:val="000000"/>
        </w:rPr>
        <w:t>]</w:t>
      </w:r>
    </w:p>
    <w:p w14:paraId="2801D8A7" w14:textId="03D27E44" w:rsidR="003C44FC" w:rsidRPr="0029354B" w:rsidRDefault="003C44FC" w:rsidP="006C5796">
      <w:pPr>
        <w:spacing w:line="360" w:lineRule="auto"/>
        <w:jc w:val="both"/>
        <w:rPr>
          <w:rFonts w:ascii="Arial" w:hAnsi="Arial" w:cs="Arial"/>
          <w:i/>
          <w:iCs/>
        </w:rPr>
      </w:pPr>
      <w:r w:rsidRPr="0029354B">
        <w:rPr>
          <w:rFonts w:ascii="Arial" w:hAnsi="Arial" w:cs="Arial"/>
          <w:i/>
          <w:iCs/>
        </w:rPr>
        <w:t xml:space="preserve">Freuen sich über die </w:t>
      </w:r>
      <w:r w:rsidR="006C5796" w:rsidRPr="0029354B">
        <w:rPr>
          <w:rFonts w:ascii="Arial" w:hAnsi="Arial" w:cs="Arial"/>
          <w:i/>
          <w:iCs/>
        </w:rPr>
        <w:t>Zusammenarbeit: Erik Boyter, CEO WindowMaster (li.), und Thomas Fieger, Geschäftsführer FIEGER Lamellenfenster</w:t>
      </w:r>
      <w:r w:rsidR="00776D53" w:rsidRPr="0029354B">
        <w:rPr>
          <w:rFonts w:ascii="Arial" w:hAnsi="Arial" w:cs="Arial"/>
          <w:i/>
          <w:iCs/>
        </w:rPr>
        <w:t>.</w:t>
      </w:r>
      <w:r w:rsidR="006C5796" w:rsidRPr="0029354B">
        <w:rPr>
          <w:rFonts w:ascii="Arial" w:hAnsi="Arial" w:cs="Arial"/>
          <w:i/>
          <w:iCs/>
        </w:rPr>
        <w:t xml:space="preserve"> </w:t>
      </w:r>
      <w:r w:rsidRPr="0029354B">
        <w:rPr>
          <w:rFonts w:ascii="Arial" w:hAnsi="Arial" w:cs="Arial"/>
          <w:i/>
          <w:iCs/>
        </w:rPr>
        <w:t xml:space="preserve">Die zertifizierte Systemlösung </w:t>
      </w:r>
      <w:r w:rsidR="00776D53" w:rsidRPr="0029354B">
        <w:rPr>
          <w:rFonts w:ascii="Arial" w:hAnsi="Arial" w:cs="Arial"/>
          <w:i/>
          <w:iCs/>
        </w:rPr>
        <w:t xml:space="preserve">der beiden Unternehmen </w:t>
      </w:r>
      <w:r w:rsidRPr="0029354B">
        <w:rPr>
          <w:rFonts w:ascii="Arial" w:hAnsi="Arial" w:cs="Arial"/>
          <w:i/>
          <w:iCs/>
        </w:rPr>
        <w:t>gewährleistet einen verlässlichen Rauch- und Wärmeabzug und punktet auch bei der kontrollierten natürlichen Lüftung.</w:t>
      </w:r>
    </w:p>
    <w:p w14:paraId="4C00A873" w14:textId="399D3CA0" w:rsidR="001D168D" w:rsidRPr="0029354B" w:rsidRDefault="00A167DE" w:rsidP="001D168D">
      <w:pPr>
        <w:spacing w:line="360" w:lineRule="auto"/>
        <w:jc w:val="right"/>
        <w:rPr>
          <w:rFonts w:ascii="Arial" w:hAnsi="Arial" w:cs="Arial"/>
          <w:bCs/>
          <w:color w:val="000000"/>
        </w:rPr>
      </w:pPr>
      <w:r w:rsidRPr="0029354B">
        <w:rPr>
          <w:rFonts w:ascii="Arial" w:hAnsi="Arial" w:cs="Arial"/>
          <w:bCs/>
          <w:color w:val="000000"/>
        </w:rPr>
        <w:t>Foto: WindowMaster</w:t>
      </w:r>
      <w:r w:rsidR="006C5796" w:rsidRPr="0029354B">
        <w:rPr>
          <w:rFonts w:ascii="Arial" w:hAnsi="Arial" w:cs="Arial"/>
          <w:bCs/>
          <w:color w:val="000000"/>
        </w:rPr>
        <w:t>/FIEGER Lamellenfenster</w:t>
      </w:r>
    </w:p>
    <w:p w14:paraId="74AA43B1" w14:textId="77777777" w:rsidR="003C44FC" w:rsidRPr="0029354B" w:rsidRDefault="003C44FC" w:rsidP="001D168D">
      <w:pPr>
        <w:spacing w:line="360" w:lineRule="auto"/>
        <w:jc w:val="right"/>
        <w:rPr>
          <w:rFonts w:ascii="Arial" w:hAnsi="Arial" w:cs="Arial"/>
          <w:bCs/>
          <w:color w:val="000000"/>
        </w:rPr>
      </w:pPr>
    </w:p>
    <w:p w14:paraId="3CF39CC9" w14:textId="77777777" w:rsidR="003C44FC" w:rsidRPr="0029354B" w:rsidRDefault="003C44FC" w:rsidP="001D168D">
      <w:pPr>
        <w:spacing w:line="360" w:lineRule="auto"/>
        <w:jc w:val="right"/>
        <w:rPr>
          <w:rFonts w:ascii="Arial" w:hAnsi="Arial" w:cs="Arial"/>
          <w:bCs/>
          <w:color w:val="000000"/>
        </w:rPr>
      </w:pPr>
    </w:p>
    <w:p w14:paraId="508EDE1C" w14:textId="388E73E3" w:rsidR="00F951D5" w:rsidRPr="0029354B" w:rsidRDefault="00BB5FBD" w:rsidP="00F951D5">
      <w:pPr>
        <w:suppressAutoHyphens w:val="0"/>
        <w:spacing w:before="100" w:beforeAutospacing="1" w:after="100" w:afterAutospacing="1"/>
        <w:rPr>
          <w:noProof/>
          <w:lang w:eastAsia="de-DE"/>
        </w:rPr>
      </w:pPr>
      <w:r w:rsidRPr="0029354B">
        <w:rPr>
          <w:noProof/>
        </w:rPr>
        <w:drawing>
          <wp:inline distT="0" distB="0" distL="0" distR="0" wp14:anchorId="30543CE1" wp14:editId="254DE672">
            <wp:extent cx="3514725" cy="1333500"/>
            <wp:effectExtent l="0" t="0" r="9525" b="0"/>
            <wp:docPr id="362761795" name="Grafik 1" descr="Ein Bild, das Lam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61795" name="Grafik 1" descr="Ein Bild, das Lampe enthält.&#10;&#10;KI-generierte Inhalte können fehlerhaft sein."/>
                    <pic:cNvPicPr/>
                  </pic:nvPicPr>
                  <pic:blipFill rotWithShape="1">
                    <a:blip r:embed="rId10"/>
                    <a:srcRect l="1301" t="26040" r="-1301" b="19059"/>
                    <a:stretch>
                      <a:fillRect/>
                    </a:stretch>
                  </pic:blipFill>
                  <pic:spPr bwMode="auto">
                    <a:xfrm>
                      <a:off x="0" y="0"/>
                      <a:ext cx="3514725" cy="1333500"/>
                    </a:xfrm>
                    <a:prstGeom prst="rect">
                      <a:avLst/>
                    </a:prstGeom>
                    <a:ln>
                      <a:noFill/>
                    </a:ln>
                    <a:extLst>
                      <a:ext uri="{53640926-AAD7-44D8-BBD7-CCE9431645EC}">
                        <a14:shadowObscured xmlns:a14="http://schemas.microsoft.com/office/drawing/2010/main"/>
                      </a:ext>
                    </a:extLst>
                  </pic:spPr>
                </pic:pic>
              </a:graphicData>
            </a:graphic>
          </wp:inline>
        </w:drawing>
      </w:r>
    </w:p>
    <w:p w14:paraId="383A25A7" w14:textId="7E65AD07" w:rsidR="00B40DBC" w:rsidRPr="0029354B" w:rsidRDefault="00B40DBC" w:rsidP="00B40DBC">
      <w:pPr>
        <w:spacing w:line="360" w:lineRule="auto"/>
        <w:rPr>
          <w:rFonts w:ascii="Arial" w:hAnsi="Arial" w:cs="Arial"/>
          <w:b/>
          <w:color w:val="000000"/>
        </w:rPr>
      </w:pPr>
      <w:r w:rsidRPr="0029354B">
        <w:rPr>
          <w:rFonts w:ascii="Arial" w:hAnsi="Arial" w:cs="Arial"/>
          <w:b/>
          <w:color w:val="000000"/>
        </w:rPr>
        <w:t>[2</w:t>
      </w:r>
      <w:r w:rsidR="00251C54" w:rsidRPr="0029354B">
        <w:rPr>
          <w:rFonts w:ascii="Arial" w:hAnsi="Arial" w:cs="Arial"/>
          <w:b/>
          <w:color w:val="000000"/>
        </w:rPr>
        <w:t>5</w:t>
      </w:r>
      <w:r w:rsidRPr="0029354B">
        <w:rPr>
          <w:rFonts w:ascii="Arial" w:hAnsi="Arial" w:cs="Arial"/>
          <w:b/>
          <w:color w:val="000000"/>
        </w:rPr>
        <w:t>-0</w:t>
      </w:r>
      <w:r w:rsidR="002356D0" w:rsidRPr="0029354B">
        <w:rPr>
          <w:rFonts w:ascii="Arial" w:hAnsi="Arial" w:cs="Arial"/>
          <w:b/>
          <w:color w:val="000000"/>
        </w:rPr>
        <w:t>5</w:t>
      </w:r>
      <w:r w:rsidR="001322EA" w:rsidRPr="0029354B">
        <w:rPr>
          <w:rFonts w:ascii="Arial" w:hAnsi="Arial" w:cs="Arial"/>
          <w:b/>
          <w:color w:val="000000"/>
        </w:rPr>
        <w:t xml:space="preserve"> </w:t>
      </w:r>
      <w:r w:rsidR="00BB5FBD" w:rsidRPr="0029354B">
        <w:rPr>
          <w:rFonts w:ascii="Arial" w:hAnsi="Arial" w:cs="Arial"/>
          <w:b/>
          <w:color w:val="000000"/>
        </w:rPr>
        <w:t>WML 870</w:t>
      </w:r>
      <w:r w:rsidRPr="0029354B">
        <w:rPr>
          <w:rFonts w:ascii="Arial" w:hAnsi="Arial" w:cs="Arial"/>
          <w:b/>
          <w:color w:val="000000"/>
        </w:rPr>
        <w:t>]</w:t>
      </w:r>
    </w:p>
    <w:p w14:paraId="3D1BAAC7" w14:textId="04CD88DA" w:rsidR="00BA625D" w:rsidRPr="0029354B" w:rsidRDefault="00A167DE" w:rsidP="00A167DE">
      <w:pPr>
        <w:spacing w:line="360" w:lineRule="auto"/>
        <w:jc w:val="both"/>
        <w:rPr>
          <w:rFonts w:ascii="Arial" w:hAnsi="Arial" w:cs="Arial"/>
          <w:i/>
          <w:iCs/>
        </w:rPr>
      </w:pPr>
      <w:r w:rsidRPr="0029354B">
        <w:rPr>
          <w:rFonts w:ascii="Arial" w:hAnsi="Arial" w:cs="Arial"/>
          <w:i/>
          <w:iCs/>
        </w:rPr>
        <w:t xml:space="preserve">Der Fensterantrieb WML 870 von WindowMaster </w:t>
      </w:r>
      <w:r w:rsidR="00113E11" w:rsidRPr="0029354B">
        <w:rPr>
          <w:rFonts w:ascii="Arial" w:hAnsi="Arial" w:cs="Arial"/>
          <w:i/>
          <w:iCs/>
        </w:rPr>
        <w:t xml:space="preserve">eignet sich für den Rauch- und Wärmeabzug und die bedarfsgerechte Komfortlüftung. Die </w:t>
      </w:r>
      <w:r w:rsidR="00727611" w:rsidRPr="0029354B">
        <w:rPr>
          <w:rFonts w:ascii="Arial" w:hAnsi="Arial" w:cs="Arial"/>
          <w:i/>
          <w:iCs/>
        </w:rPr>
        <w:t>Bewegung de</w:t>
      </w:r>
      <w:r w:rsidR="00113E11" w:rsidRPr="0029354B">
        <w:rPr>
          <w:rFonts w:ascii="Arial" w:hAnsi="Arial" w:cs="Arial"/>
          <w:i/>
          <w:iCs/>
        </w:rPr>
        <w:t>r</w:t>
      </w:r>
      <w:r w:rsidR="00727611" w:rsidRPr="0029354B">
        <w:rPr>
          <w:rFonts w:ascii="Arial" w:hAnsi="Arial" w:cs="Arial"/>
          <w:i/>
          <w:iCs/>
        </w:rPr>
        <w:t xml:space="preserve"> </w:t>
      </w:r>
      <w:r w:rsidR="00155381" w:rsidRPr="0029354B">
        <w:rPr>
          <w:rFonts w:ascii="Arial" w:hAnsi="Arial" w:cs="Arial"/>
          <w:i/>
          <w:iCs/>
        </w:rPr>
        <w:t xml:space="preserve">angesteuerten </w:t>
      </w:r>
      <w:r w:rsidR="00531688" w:rsidRPr="0029354B">
        <w:rPr>
          <w:rFonts w:ascii="Arial" w:hAnsi="Arial" w:cs="Arial"/>
          <w:i/>
          <w:iCs/>
        </w:rPr>
        <w:t>Lamellen</w:t>
      </w:r>
      <w:r w:rsidR="00727611" w:rsidRPr="0029354B">
        <w:rPr>
          <w:rFonts w:ascii="Arial" w:hAnsi="Arial" w:cs="Arial"/>
          <w:i/>
          <w:iCs/>
        </w:rPr>
        <w:t xml:space="preserve"> </w:t>
      </w:r>
      <w:r w:rsidR="00113E11" w:rsidRPr="0029354B">
        <w:rPr>
          <w:rFonts w:ascii="Arial" w:hAnsi="Arial" w:cs="Arial"/>
          <w:i/>
          <w:iCs/>
        </w:rPr>
        <w:t xml:space="preserve">lässt sich dabei </w:t>
      </w:r>
      <w:r w:rsidR="00727611" w:rsidRPr="0029354B">
        <w:rPr>
          <w:rFonts w:ascii="Arial" w:hAnsi="Arial" w:cs="Arial"/>
          <w:i/>
          <w:iCs/>
        </w:rPr>
        <w:t xml:space="preserve">bis auf </w:t>
      </w:r>
      <w:r w:rsidR="00113E11" w:rsidRPr="0029354B">
        <w:rPr>
          <w:rFonts w:ascii="Arial" w:hAnsi="Arial" w:cs="Arial"/>
          <w:i/>
          <w:iCs/>
        </w:rPr>
        <w:t>einen Millimeter</w:t>
      </w:r>
      <w:r w:rsidR="00727611" w:rsidRPr="0029354B">
        <w:rPr>
          <w:rFonts w:ascii="Arial" w:hAnsi="Arial" w:cs="Arial"/>
          <w:i/>
          <w:iCs/>
        </w:rPr>
        <w:t xml:space="preserve"> pro Sekunde</w:t>
      </w:r>
      <w:r w:rsidR="00113E11" w:rsidRPr="0029354B">
        <w:rPr>
          <w:rFonts w:ascii="Arial" w:hAnsi="Arial" w:cs="Arial"/>
          <w:i/>
          <w:iCs/>
        </w:rPr>
        <w:t xml:space="preserve"> verlangsamen</w:t>
      </w:r>
      <w:r w:rsidR="00727611" w:rsidRPr="0029354B">
        <w:rPr>
          <w:rFonts w:ascii="Arial" w:hAnsi="Arial" w:cs="Arial"/>
          <w:i/>
          <w:iCs/>
        </w:rPr>
        <w:t xml:space="preserve">, wodurch die Kettenantriebe völlig geräuschlos laufen. </w:t>
      </w:r>
    </w:p>
    <w:p w14:paraId="0F887989" w14:textId="7DF6FCD0" w:rsidR="00F951D5" w:rsidRPr="0029354B" w:rsidRDefault="001D1E7D" w:rsidP="00D51C87">
      <w:pPr>
        <w:spacing w:line="360" w:lineRule="auto"/>
        <w:jc w:val="right"/>
        <w:rPr>
          <w:rFonts w:ascii="Arial" w:hAnsi="Arial" w:cs="Arial"/>
          <w:bCs/>
          <w:color w:val="000000"/>
        </w:rPr>
      </w:pPr>
      <w:r w:rsidRPr="0029354B">
        <w:rPr>
          <w:rFonts w:ascii="Arial" w:hAnsi="Arial" w:cs="Arial"/>
          <w:bCs/>
          <w:color w:val="000000"/>
        </w:rPr>
        <w:t>Foto: WindowMaster</w:t>
      </w:r>
    </w:p>
    <w:p w14:paraId="5C3CE3D2" w14:textId="0D7DEF5C" w:rsidR="00FE116A" w:rsidRPr="0029354B" w:rsidRDefault="00D51C87" w:rsidP="00292AF4">
      <w:pPr>
        <w:spacing w:line="360" w:lineRule="auto"/>
        <w:rPr>
          <w:rFonts w:ascii="Arial" w:hAnsi="Arial" w:cs="Arial"/>
          <w:bCs/>
          <w:color w:val="000000"/>
        </w:rPr>
      </w:pPr>
      <w:r w:rsidRPr="0029354B">
        <w:rPr>
          <w:noProof/>
        </w:rPr>
        <w:lastRenderedPageBreak/>
        <w:drawing>
          <wp:inline distT="0" distB="0" distL="0" distR="0" wp14:anchorId="33546554" wp14:editId="074DC269">
            <wp:extent cx="2428875" cy="3514725"/>
            <wp:effectExtent l="0" t="0" r="9525" b="9525"/>
            <wp:docPr id="982048816" name="Grafik 1" descr="Ein Bild, das Gewerbegebäude, Himmel, Gebäude, Architek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48816" name="Grafik 1" descr="Ein Bild, das Gewerbegebäude, Himmel, Gebäude, Architektur enthält.&#10;&#10;KI-generierte Inhalte können fehlerhaft sein."/>
                    <pic:cNvPicPr/>
                  </pic:nvPicPr>
                  <pic:blipFill>
                    <a:blip r:embed="rId11"/>
                    <a:stretch>
                      <a:fillRect/>
                    </a:stretch>
                  </pic:blipFill>
                  <pic:spPr>
                    <a:xfrm>
                      <a:off x="0" y="0"/>
                      <a:ext cx="2428875" cy="3514725"/>
                    </a:xfrm>
                    <a:prstGeom prst="rect">
                      <a:avLst/>
                    </a:prstGeom>
                  </pic:spPr>
                </pic:pic>
              </a:graphicData>
            </a:graphic>
          </wp:inline>
        </w:drawing>
      </w:r>
    </w:p>
    <w:p w14:paraId="065B5C01" w14:textId="52B878A8" w:rsidR="00531688" w:rsidRPr="0029354B" w:rsidRDefault="00531688" w:rsidP="00531688">
      <w:pPr>
        <w:spacing w:line="360" w:lineRule="auto"/>
        <w:rPr>
          <w:rFonts w:ascii="Arial" w:hAnsi="Arial" w:cs="Arial"/>
          <w:b/>
          <w:color w:val="000000"/>
        </w:rPr>
      </w:pPr>
      <w:r w:rsidRPr="0029354B">
        <w:rPr>
          <w:rFonts w:ascii="Arial" w:hAnsi="Arial" w:cs="Arial"/>
          <w:b/>
          <w:color w:val="000000"/>
        </w:rPr>
        <w:t>[25-05 Lamellenfenster]</w:t>
      </w:r>
    </w:p>
    <w:p w14:paraId="79E5386C" w14:textId="305D8490" w:rsidR="00531688" w:rsidRPr="0029354B" w:rsidRDefault="00531688" w:rsidP="00531688">
      <w:pPr>
        <w:spacing w:line="360" w:lineRule="auto"/>
        <w:jc w:val="both"/>
        <w:rPr>
          <w:rFonts w:ascii="Arial" w:hAnsi="Arial" w:cs="Arial"/>
          <w:i/>
          <w:iCs/>
        </w:rPr>
      </w:pPr>
      <w:r w:rsidRPr="0029354B">
        <w:rPr>
          <w:rFonts w:ascii="Arial" w:hAnsi="Arial" w:cs="Arial"/>
          <w:i/>
          <w:iCs/>
        </w:rPr>
        <w:t>Lamellenfenster sind nicht nur ein optischer Hingucker, sondern überzeugen auch durch einen hohen Luftdurchsatz bei täglicher Lüftung</w:t>
      </w:r>
      <w:r w:rsidR="00662A65" w:rsidRPr="0029354B">
        <w:rPr>
          <w:rFonts w:ascii="Arial" w:hAnsi="Arial" w:cs="Arial"/>
          <w:i/>
          <w:iCs/>
        </w:rPr>
        <w:t xml:space="preserve"> und</w:t>
      </w:r>
      <w:r w:rsidRPr="0029354B">
        <w:rPr>
          <w:rFonts w:ascii="Arial" w:hAnsi="Arial" w:cs="Arial"/>
          <w:i/>
          <w:iCs/>
        </w:rPr>
        <w:t xml:space="preserve"> im Brandfall </w:t>
      </w:r>
      <w:r w:rsidR="00662A65" w:rsidRPr="0029354B">
        <w:rPr>
          <w:rFonts w:ascii="Arial" w:hAnsi="Arial" w:cs="Arial"/>
          <w:i/>
          <w:iCs/>
        </w:rPr>
        <w:t xml:space="preserve">sowie durch </w:t>
      </w:r>
      <w:r w:rsidRPr="0029354B">
        <w:rPr>
          <w:rFonts w:ascii="Arial" w:hAnsi="Arial" w:cs="Arial"/>
          <w:i/>
          <w:iCs/>
        </w:rPr>
        <w:t>ihren geringen Platzbedarf.</w:t>
      </w:r>
    </w:p>
    <w:p w14:paraId="0C1114E5" w14:textId="5D029B09" w:rsidR="00531688" w:rsidRPr="0029354B" w:rsidRDefault="00531688" w:rsidP="00F522F4">
      <w:pPr>
        <w:spacing w:line="360" w:lineRule="auto"/>
        <w:jc w:val="right"/>
        <w:rPr>
          <w:rFonts w:ascii="Arial" w:hAnsi="Arial" w:cs="Arial"/>
          <w:bCs/>
          <w:color w:val="000000"/>
        </w:rPr>
      </w:pPr>
      <w:r w:rsidRPr="0029354B">
        <w:rPr>
          <w:rFonts w:ascii="Arial" w:hAnsi="Arial" w:cs="Arial"/>
          <w:bCs/>
          <w:color w:val="000000"/>
        </w:rPr>
        <w:t xml:space="preserve">Foto: </w:t>
      </w:r>
      <w:r w:rsidR="00DF7EF1" w:rsidRPr="0029354B">
        <w:rPr>
          <w:rFonts w:ascii="Arial" w:hAnsi="Arial" w:cs="Arial"/>
          <w:bCs/>
          <w:color w:val="000000"/>
        </w:rPr>
        <w:t xml:space="preserve">Photo-Art </w:t>
      </w:r>
      <w:r w:rsidR="00DF7EF1" w:rsidRPr="0029354B">
        <w:rPr>
          <w:rFonts w:ascii="Arial" w:hAnsi="Arial" w:cs="Arial"/>
        </w:rPr>
        <w:t>Heike Heuser</w:t>
      </w:r>
    </w:p>
    <w:tbl>
      <w:tblPr>
        <w:tblpPr w:leftFromText="141" w:rightFromText="141" w:vertAnchor="text" w:horzAnchor="margin" w:tblpY="231"/>
        <w:tblW w:w="6943" w:type="dxa"/>
        <w:shd w:val="clear" w:color="auto" w:fill="E2E2E2"/>
        <w:tblLook w:val="04A0" w:firstRow="1" w:lastRow="0" w:firstColumn="1" w:lastColumn="0" w:noHBand="0" w:noVBand="1"/>
      </w:tblPr>
      <w:tblGrid>
        <w:gridCol w:w="6943"/>
      </w:tblGrid>
      <w:tr w:rsidR="00606A5F" w:rsidRPr="0029354B" w14:paraId="3C17501A" w14:textId="77777777">
        <w:tc>
          <w:tcPr>
            <w:tcW w:w="6943" w:type="dxa"/>
            <w:shd w:val="clear" w:color="auto" w:fill="E2E2E2"/>
          </w:tcPr>
          <w:p w14:paraId="2C24EEC4" w14:textId="77777777" w:rsidR="00606A5F" w:rsidRPr="0029354B" w:rsidRDefault="00606A5F">
            <w:pPr>
              <w:spacing w:line="360" w:lineRule="auto"/>
              <w:jc w:val="both"/>
              <w:rPr>
                <w:rFonts w:ascii="Arial" w:hAnsi="Arial" w:cs="Arial"/>
                <w:b/>
              </w:rPr>
            </w:pPr>
            <w:r w:rsidRPr="0029354B">
              <w:rPr>
                <w:rFonts w:ascii="Arial" w:hAnsi="Arial" w:cs="Arial"/>
                <w:b/>
              </w:rPr>
              <w:t>Über WindowMaster:</w:t>
            </w:r>
          </w:p>
          <w:p w14:paraId="4293BFE5" w14:textId="0B658C3F" w:rsidR="00B35E2B" w:rsidRPr="0029354B" w:rsidRDefault="00B35E2B" w:rsidP="00B35E2B">
            <w:pPr>
              <w:spacing w:line="360" w:lineRule="auto"/>
              <w:jc w:val="both"/>
              <w:rPr>
                <w:rFonts w:ascii="Arial" w:hAnsi="Arial" w:cs="Arial"/>
              </w:rPr>
            </w:pPr>
            <w:r w:rsidRPr="0029354B">
              <w:rPr>
                <w:rFonts w:ascii="Arial" w:hAnsi="Arial" w:cs="Arial"/>
              </w:rPr>
              <w:t xml:space="preserve">WindowMaster entwickelt, fertigt und vertreibt modernste Lösungen zur Fassadenautomation für eine zuverlässige natürliche Lüftung und einen sicheren Rauch- und Wärmeabzug. </w:t>
            </w:r>
            <w:r w:rsidR="00096AA4" w:rsidRPr="0029354B">
              <w:rPr>
                <w:rFonts w:ascii="Arial" w:hAnsi="Arial" w:cs="Arial"/>
              </w:rPr>
              <w:t>Die</w:t>
            </w:r>
            <w:r w:rsidRPr="0029354B">
              <w:rPr>
                <w:rFonts w:ascii="Arial" w:hAnsi="Arial" w:cs="Arial"/>
              </w:rPr>
              <w:t xml:space="preserve"> intelligenten Raumklimalösungen verbessern die Raumluftqualität und senken den Energieverbrauch. Auf diese Weise schaffen sie eine gesunde Umgebung, optimieren die Gebäudeperformance und fördern so das Wohlbefinden und die Sicherheit der</w:t>
            </w:r>
            <w:r w:rsidR="00096AA4" w:rsidRPr="0029354B">
              <w:rPr>
                <w:rFonts w:ascii="Arial" w:hAnsi="Arial" w:cs="Arial"/>
              </w:rPr>
              <w:t xml:space="preserve"> </w:t>
            </w:r>
            <w:r w:rsidRPr="0029354B">
              <w:rPr>
                <w:rFonts w:ascii="Arial" w:hAnsi="Arial" w:cs="Arial"/>
              </w:rPr>
              <w:t>Gebäudenutzer. Die Fensterantriebe und Steuerungssysteme von WindowMaster ermöglichen eine nahtlose, programmierbare Fensterautomation mittels intelligenter Sensortechnologie, sodass sich Fenster präzise und effizient öffnen und schließen lassen.</w:t>
            </w:r>
          </w:p>
          <w:p w14:paraId="1892389C" w14:textId="77777777" w:rsidR="00292AF4" w:rsidRPr="0029354B" w:rsidRDefault="00292AF4" w:rsidP="00B35E2B">
            <w:pPr>
              <w:spacing w:line="360" w:lineRule="auto"/>
              <w:jc w:val="both"/>
              <w:rPr>
                <w:rFonts w:ascii="Arial" w:hAnsi="Arial" w:cs="Arial"/>
              </w:rPr>
            </w:pPr>
          </w:p>
          <w:p w14:paraId="1FE8ABE6" w14:textId="116EA9E8" w:rsidR="00606A5F" w:rsidRPr="0029354B" w:rsidRDefault="00B35E2B">
            <w:pPr>
              <w:spacing w:line="360" w:lineRule="auto"/>
              <w:jc w:val="both"/>
              <w:rPr>
                <w:rFonts w:ascii="Arial" w:hAnsi="Arial" w:cs="Arial"/>
              </w:rPr>
            </w:pPr>
            <w:r w:rsidRPr="0029354B">
              <w:rPr>
                <w:rFonts w:ascii="Arial" w:hAnsi="Arial" w:cs="Arial"/>
              </w:rPr>
              <w:lastRenderedPageBreak/>
              <w:t xml:space="preserve">Als global agierendes Unternehmen mit Hauptsitz in Dänemark unterhält WindowMaster Vertriebsniederlassungen in Deutschland, den USA, Großbritannien, Irland, der Schweiz und Norwegen. Unterstützung bei der Projektplanung sowie Installation und Inbetriebnahme </w:t>
            </w:r>
            <w:r w:rsidR="00096AA4" w:rsidRPr="0029354B">
              <w:rPr>
                <w:rFonts w:ascii="Arial" w:hAnsi="Arial" w:cs="Arial"/>
              </w:rPr>
              <w:t>der</w:t>
            </w:r>
            <w:r w:rsidRPr="0029354B">
              <w:rPr>
                <w:rFonts w:ascii="Arial" w:hAnsi="Arial" w:cs="Arial"/>
              </w:rPr>
              <w:t xml:space="preserve"> Systeme, Systemintegration und Schulungen zählen ebenfalls zu</w:t>
            </w:r>
            <w:r w:rsidR="003A6A21" w:rsidRPr="0029354B">
              <w:rPr>
                <w:rFonts w:ascii="Arial" w:hAnsi="Arial" w:cs="Arial"/>
              </w:rPr>
              <w:t xml:space="preserve">m </w:t>
            </w:r>
            <w:r w:rsidRPr="0029354B">
              <w:rPr>
                <w:rFonts w:ascii="Arial" w:hAnsi="Arial" w:cs="Arial"/>
              </w:rPr>
              <w:t xml:space="preserve">Leistungsspektrum. Ein internationales Netzwerk zertifizierter Vertriebs- und Integrationspartner gewährleistet eine reibungslose Realisierung von Projekten auch außerhalb </w:t>
            </w:r>
            <w:r w:rsidR="003A6A21" w:rsidRPr="0029354B">
              <w:rPr>
                <w:rFonts w:ascii="Arial" w:hAnsi="Arial" w:cs="Arial"/>
              </w:rPr>
              <w:t xml:space="preserve">der </w:t>
            </w:r>
            <w:r w:rsidRPr="0029354B">
              <w:rPr>
                <w:rFonts w:ascii="Arial" w:hAnsi="Arial" w:cs="Arial"/>
              </w:rPr>
              <w:t>Hauptmärkte.</w:t>
            </w:r>
          </w:p>
        </w:tc>
      </w:tr>
    </w:tbl>
    <w:p w14:paraId="7E05164C" w14:textId="77777777" w:rsidR="00606A5F" w:rsidRPr="0029354B" w:rsidRDefault="00606A5F" w:rsidP="00606A5F"/>
    <w:p w14:paraId="24354E2F" w14:textId="77777777" w:rsidR="00606A5F" w:rsidRPr="0029354B" w:rsidRDefault="00606A5F" w:rsidP="00606A5F">
      <w:pPr>
        <w:jc w:val="right"/>
        <w:rPr>
          <w:rFonts w:ascii="Arial" w:hAnsi="Arial" w:cs="Arial"/>
          <w:color w:val="000000"/>
          <w:sz w:val="8"/>
          <w:szCs w:val="8"/>
        </w:rPr>
      </w:pPr>
    </w:p>
    <w:p w14:paraId="2C051C32" w14:textId="77777777" w:rsidR="00606A5F" w:rsidRPr="0029354B" w:rsidRDefault="00606A5F" w:rsidP="00606A5F"/>
    <w:p w14:paraId="5B1769B4" w14:textId="587B6F79" w:rsidR="00606A5F" w:rsidRPr="0029354B" w:rsidRDefault="00606A5F" w:rsidP="00606A5F">
      <w:pPr>
        <w:pStyle w:val="berschrift6"/>
        <w:numPr>
          <w:ilvl w:val="0"/>
          <w:numId w:val="0"/>
        </w:numPr>
        <w:rPr>
          <w:rFonts w:cs="Arial"/>
          <w:b w:val="0"/>
          <w:bCs w:val="0"/>
        </w:rPr>
      </w:pPr>
      <w:r w:rsidRPr="0029354B">
        <w:rPr>
          <w:rFonts w:cs="Arial"/>
          <w:b w:val="0"/>
          <w:bCs w:val="0"/>
        </w:rPr>
        <w:t>R</w:t>
      </w:r>
      <w:r w:rsidR="00393DB6" w:rsidRPr="0029354B">
        <w:rPr>
          <w:rFonts w:cs="Arial"/>
          <w:b w:val="0"/>
          <w:bCs w:val="0"/>
        </w:rPr>
        <w:t>ü</w:t>
      </w:r>
      <w:r w:rsidRPr="0029354B">
        <w:rPr>
          <w:rFonts w:cs="Arial"/>
          <w:b w:val="0"/>
          <w:bCs w:val="0"/>
        </w:rPr>
        <w:t>ckfragen beantwortet gern:</w:t>
      </w:r>
      <w:r w:rsidRPr="0029354B">
        <w:rPr>
          <w:rFonts w:cs="Arial"/>
          <w:color w:val="000000"/>
        </w:rPr>
        <w:t xml:space="preserve"> </w:t>
      </w:r>
    </w:p>
    <w:p w14:paraId="2C3EF96E" w14:textId="77777777" w:rsidR="00606A5F" w:rsidRPr="0029354B" w:rsidRDefault="00606A5F" w:rsidP="00606A5F">
      <w:pPr>
        <w:rPr>
          <w:rFonts w:ascii="Arial" w:hAnsi="Arial" w:cs="Arial"/>
        </w:rPr>
      </w:pPr>
    </w:p>
    <w:p w14:paraId="06F3BF0A" w14:textId="77777777" w:rsidR="00606A5F" w:rsidRPr="0029354B" w:rsidRDefault="00606A5F" w:rsidP="00606A5F">
      <w:pPr>
        <w:rPr>
          <w:rFonts w:ascii="Arial" w:hAnsi="Arial" w:cs="Arial"/>
        </w:rPr>
        <w:sectPr w:rsidR="00606A5F" w:rsidRPr="0029354B" w:rsidSect="00E21F57">
          <w:footerReference w:type="default" r:id="rId12"/>
          <w:headerReference w:type="first" r:id="rId13"/>
          <w:footnotePr>
            <w:pos w:val="beneathText"/>
          </w:footnotePr>
          <w:type w:val="continuous"/>
          <w:pgSz w:w="11906" w:h="16838"/>
          <w:pgMar w:top="1474" w:right="3402" w:bottom="1276" w:left="1701" w:header="720" w:footer="284" w:gutter="0"/>
          <w:cols w:space="720"/>
          <w:titlePg/>
          <w:docGrid w:linePitch="360"/>
        </w:sectPr>
      </w:pPr>
    </w:p>
    <w:p w14:paraId="4FF4A073" w14:textId="77777777" w:rsidR="00606A5F" w:rsidRPr="0029354B" w:rsidRDefault="00606A5F" w:rsidP="00606A5F">
      <w:pPr>
        <w:rPr>
          <w:rFonts w:ascii="Arial" w:hAnsi="Arial" w:cs="Arial"/>
          <w:b/>
          <w:sz w:val="18"/>
          <w:szCs w:val="18"/>
        </w:rPr>
      </w:pPr>
      <w:r w:rsidRPr="0029354B">
        <w:rPr>
          <w:rFonts w:ascii="Arial" w:hAnsi="Arial" w:cs="Arial"/>
          <w:b/>
          <w:sz w:val="18"/>
          <w:szCs w:val="18"/>
        </w:rPr>
        <w:t>WindowMaster International A/S</w:t>
      </w:r>
    </w:p>
    <w:p w14:paraId="76BC2FFE" w14:textId="77777777" w:rsidR="00606A5F" w:rsidRPr="0029354B" w:rsidRDefault="00606A5F" w:rsidP="00606A5F">
      <w:pPr>
        <w:rPr>
          <w:rFonts w:ascii="Arial" w:hAnsi="Arial" w:cs="Arial"/>
          <w:sz w:val="18"/>
          <w:szCs w:val="18"/>
        </w:rPr>
      </w:pPr>
      <w:r w:rsidRPr="0029354B">
        <w:rPr>
          <w:rFonts w:ascii="Arial" w:hAnsi="Arial" w:cs="Arial"/>
          <w:sz w:val="18"/>
          <w:szCs w:val="18"/>
        </w:rPr>
        <w:t>Anja Marquard Pedersen</w:t>
      </w:r>
      <w:r w:rsidRPr="0029354B">
        <w:rPr>
          <w:rFonts w:ascii="Arial" w:hAnsi="Arial" w:cs="Arial"/>
          <w:sz w:val="18"/>
          <w:szCs w:val="18"/>
        </w:rPr>
        <w:br/>
        <w:t>Tel. +45 4567 0312</w:t>
      </w:r>
    </w:p>
    <w:p w14:paraId="2C8A29C5" w14:textId="77777777" w:rsidR="00606A5F" w:rsidRPr="0029354B" w:rsidRDefault="00606A5F" w:rsidP="00606A5F">
      <w:pPr>
        <w:rPr>
          <w:rFonts w:ascii="Arial" w:hAnsi="Arial" w:cs="Arial"/>
          <w:sz w:val="18"/>
          <w:szCs w:val="18"/>
        </w:rPr>
      </w:pPr>
      <w:r w:rsidRPr="0029354B">
        <w:rPr>
          <w:rFonts w:ascii="Arial" w:hAnsi="Arial" w:cs="Arial"/>
          <w:sz w:val="18"/>
          <w:szCs w:val="18"/>
        </w:rPr>
        <w:t>E-Mail: ama.dk@windowmaster.com</w:t>
      </w:r>
    </w:p>
    <w:p w14:paraId="4B714634" w14:textId="77777777" w:rsidR="00606A5F" w:rsidRPr="0029354B" w:rsidRDefault="00606A5F" w:rsidP="00606A5F">
      <w:pPr>
        <w:rPr>
          <w:rFonts w:ascii="Arial" w:hAnsi="Arial" w:cs="Arial"/>
          <w:sz w:val="18"/>
          <w:szCs w:val="18"/>
        </w:rPr>
      </w:pPr>
      <w:r w:rsidRPr="0029354B">
        <w:rPr>
          <w:rFonts w:ascii="Arial" w:hAnsi="Arial" w:cs="Arial"/>
          <w:sz w:val="18"/>
          <w:szCs w:val="18"/>
        </w:rPr>
        <w:t>www.windowmaster.de</w:t>
      </w:r>
    </w:p>
    <w:p w14:paraId="539F1859" w14:textId="77777777" w:rsidR="00606A5F" w:rsidRPr="0029354B" w:rsidRDefault="00606A5F" w:rsidP="00606A5F">
      <w:pPr>
        <w:rPr>
          <w:rFonts w:ascii="Arial" w:hAnsi="Arial" w:cs="Arial"/>
          <w:b/>
          <w:sz w:val="18"/>
          <w:szCs w:val="18"/>
        </w:rPr>
      </w:pPr>
      <w:r w:rsidRPr="0029354B">
        <w:rPr>
          <w:rFonts w:ascii="Arial" w:hAnsi="Arial" w:cs="Arial"/>
          <w:b/>
          <w:sz w:val="18"/>
          <w:szCs w:val="18"/>
        </w:rPr>
        <w:t>Kommunikation2B</w:t>
      </w:r>
    </w:p>
    <w:p w14:paraId="1975F7E9" w14:textId="28D8F178" w:rsidR="00606A5F" w:rsidRPr="0029354B" w:rsidRDefault="000E78F4" w:rsidP="00606A5F">
      <w:pPr>
        <w:rPr>
          <w:rFonts w:ascii="Arial" w:hAnsi="Arial" w:cs="Arial"/>
          <w:sz w:val="18"/>
          <w:szCs w:val="18"/>
        </w:rPr>
      </w:pPr>
      <w:r w:rsidRPr="0029354B">
        <w:rPr>
          <w:rFonts w:ascii="Arial" w:hAnsi="Arial" w:cs="Arial"/>
          <w:sz w:val="18"/>
          <w:szCs w:val="18"/>
        </w:rPr>
        <w:t>Kerstin Firmenich</w:t>
      </w:r>
    </w:p>
    <w:p w14:paraId="5DB4567F" w14:textId="77777777" w:rsidR="00606A5F" w:rsidRPr="0029354B" w:rsidRDefault="00606A5F" w:rsidP="00606A5F">
      <w:pPr>
        <w:pStyle w:val="Textkrper"/>
        <w:shd w:val="clear" w:color="auto" w:fill="FFFFFF"/>
        <w:spacing w:line="240" w:lineRule="auto"/>
        <w:ind w:left="3402" w:hanging="3402"/>
        <w:jc w:val="left"/>
        <w:rPr>
          <w:rFonts w:cs="Arial"/>
          <w:b w:val="0"/>
          <w:bCs w:val="0"/>
          <w:sz w:val="18"/>
          <w:szCs w:val="18"/>
        </w:rPr>
      </w:pPr>
      <w:r w:rsidRPr="0029354B">
        <w:rPr>
          <w:rFonts w:cs="Arial"/>
          <w:b w:val="0"/>
          <w:bCs w:val="0"/>
          <w:sz w:val="18"/>
          <w:szCs w:val="18"/>
        </w:rPr>
        <w:t>Tel. +49 231 330 49 323</w:t>
      </w:r>
    </w:p>
    <w:p w14:paraId="6A673075" w14:textId="73438B5F" w:rsidR="00606A5F" w:rsidRPr="0029354B" w:rsidRDefault="00606A5F" w:rsidP="00606A5F">
      <w:pPr>
        <w:pStyle w:val="Textkrper"/>
        <w:shd w:val="clear" w:color="auto" w:fill="FFFFFF"/>
        <w:spacing w:line="240" w:lineRule="auto"/>
        <w:ind w:left="3402" w:right="-786" w:hanging="3402"/>
        <w:jc w:val="left"/>
        <w:rPr>
          <w:rFonts w:cs="Arial"/>
          <w:b w:val="0"/>
          <w:bCs w:val="0"/>
          <w:sz w:val="18"/>
          <w:szCs w:val="18"/>
        </w:rPr>
      </w:pPr>
      <w:r w:rsidRPr="0029354B">
        <w:rPr>
          <w:rFonts w:cs="Arial"/>
          <w:b w:val="0"/>
          <w:bCs w:val="0"/>
          <w:sz w:val="18"/>
          <w:szCs w:val="18"/>
        </w:rPr>
        <w:t xml:space="preserve">E-Mail: </w:t>
      </w:r>
      <w:r w:rsidR="000E78F4" w:rsidRPr="0029354B">
        <w:rPr>
          <w:rFonts w:cs="Arial"/>
          <w:b w:val="0"/>
          <w:bCs w:val="0"/>
          <w:sz w:val="18"/>
          <w:szCs w:val="18"/>
        </w:rPr>
        <w:t>k</w:t>
      </w:r>
      <w:r w:rsidR="000A302D" w:rsidRPr="0029354B">
        <w:rPr>
          <w:rFonts w:cs="Arial"/>
          <w:b w:val="0"/>
          <w:bCs w:val="0"/>
          <w:sz w:val="18"/>
          <w:szCs w:val="18"/>
        </w:rPr>
        <w:t>.</w:t>
      </w:r>
      <w:r w:rsidR="000E78F4" w:rsidRPr="0029354B">
        <w:rPr>
          <w:rFonts w:cs="Arial"/>
          <w:b w:val="0"/>
          <w:bCs w:val="0"/>
          <w:sz w:val="18"/>
          <w:szCs w:val="18"/>
        </w:rPr>
        <w:t>firmenich</w:t>
      </w:r>
      <w:r w:rsidRPr="0029354B">
        <w:rPr>
          <w:rFonts w:cs="Arial"/>
          <w:b w:val="0"/>
          <w:bCs w:val="0"/>
          <w:sz w:val="18"/>
          <w:szCs w:val="18"/>
        </w:rPr>
        <w:t>@kommunikation2b.de</w:t>
      </w:r>
    </w:p>
    <w:p w14:paraId="13BAEF0B" w14:textId="77777777" w:rsidR="00606A5F" w:rsidRPr="00FC3F5B" w:rsidRDefault="00606A5F" w:rsidP="00606A5F">
      <w:pPr>
        <w:pStyle w:val="Textkrper"/>
        <w:shd w:val="clear" w:color="auto" w:fill="FFFFFF"/>
        <w:spacing w:line="240" w:lineRule="auto"/>
        <w:ind w:left="3402" w:hanging="3402"/>
        <w:jc w:val="left"/>
        <w:rPr>
          <w:rFonts w:cs="Arial"/>
          <w:b w:val="0"/>
          <w:bCs w:val="0"/>
          <w:sz w:val="18"/>
          <w:szCs w:val="18"/>
        </w:rPr>
        <w:sectPr w:rsidR="00606A5F" w:rsidRPr="00FC3F5B" w:rsidSect="00E21F57">
          <w:footnotePr>
            <w:pos w:val="beneathText"/>
          </w:footnotePr>
          <w:type w:val="continuous"/>
          <w:pgSz w:w="11906" w:h="16838"/>
          <w:pgMar w:top="1474" w:right="2550" w:bottom="1474" w:left="1701" w:header="720" w:footer="284" w:gutter="0"/>
          <w:cols w:num="2" w:space="720"/>
          <w:titlePg/>
          <w:docGrid w:linePitch="360"/>
        </w:sectPr>
      </w:pPr>
      <w:r w:rsidRPr="0029354B">
        <w:rPr>
          <w:rFonts w:cs="Arial"/>
          <w:b w:val="0"/>
          <w:sz w:val="18"/>
          <w:szCs w:val="18"/>
        </w:rPr>
        <w:t>www.kommunikation2b.de</w:t>
      </w:r>
    </w:p>
    <w:p w14:paraId="05713A1D" w14:textId="77777777" w:rsidR="00606A5F" w:rsidRPr="00930CD5" w:rsidRDefault="00606A5F" w:rsidP="00606A5F">
      <w:pPr>
        <w:rPr>
          <w:rFonts w:ascii="Arial" w:hAnsi="Arial" w:cs="Arial"/>
          <w:bCs/>
          <w:sz w:val="20"/>
        </w:rPr>
      </w:pPr>
    </w:p>
    <w:p w14:paraId="7124A0DF" w14:textId="77777777" w:rsidR="003C499D" w:rsidRPr="00B952C0" w:rsidRDefault="003C499D" w:rsidP="00606A5F">
      <w:pPr>
        <w:pStyle w:val="berschrift6"/>
        <w:numPr>
          <w:ilvl w:val="0"/>
          <w:numId w:val="0"/>
        </w:numPr>
        <w:rPr>
          <w:rFonts w:cs="Arial"/>
          <w:bCs w:val="0"/>
          <w:sz w:val="20"/>
          <w:lang w:val="en-US"/>
        </w:rPr>
      </w:pPr>
    </w:p>
    <w:sectPr w:rsidR="003C499D" w:rsidRPr="00B952C0" w:rsidSect="00E21F57">
      <w:headerReference w:type="default" r:id="rId14"/>
      <w:footerReference w:type="default" r:id="rId15"/>
      <w:headerReference w:type="first" r:id="rId16"/>
      <w:footerReference w:type="first" r:id="rId17"/>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2ADF" w14:textId="77777777" w:rsidR="00B02F73" w:rsidRDefault="00B02F73">
      <w:r>
        <w:separator/>
      </w:r>
    </w:p>
  </w:endnote>
  <w:endnote w:type="continuationSeparator" w:id="0">
    <w:p w14:paraId="5017A925" w14:textId="77777777" w:rsidR="00B02F73" w:rsidRDefault="00B0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817" w14:textId="65DE03EC" w:rsidR="00606A5F" w:rsidRDefault="00606A5F">
    <w:pPr>
      <w:pStyle w:val="Fuzeile"/>
      <w:rPr>
        <w:rFonts w:ascii="Arial" w:hAnsi="Arial" w:cs="Arial"/>
        <w:sz w:val="18"/>
        <w:szCs w:val="18"/>
      </w:rPr>
    </w:pPr>
    <w:r>
      <w:rPr>
        <w:rFonts w:ascii="Arial" w:hAnsi="Arial" w:cs="Arial"/>
        <w:sz w:val="18"/>
        <w:szCs w:val="18"/>
      </w:rPr>
      <w:t>2</w:t>
    </w:r>
    <w:r w:rsidR="005C5035">
      <w:rPr>
        <w:rFonts w:ascii="Arial" w:hAnsi="Arial" w:cs="Arial"/>
        <w:sz w:val="18"/>
        <w:szCs w:val="18"/>
      </w:rPr>
      <w:t>5</w:t>
    </w:r>
    <w:r>
      <w:rPr>
        <w:rFonts w:ascii="Arial" w:hAnsi="Arial" w:cs="Arial"/>
        <w:sz w:val="18"/>
        <w:szCs w:val="18"/>
      </w:rPr>
      <w:t>-0</w:t>
    </w:r>
    <w:r w:rsidR="001C3824">
      <w:rPr>
        <w:rFonts w:ascii="Arial" w:hAnsi="Arial" w:cs="Arial"/>
        <w:sz w:val="18"/>
        <w:szCs w:val="18"/>
      </w:rPr>
      <w:t>5</w:t>
    </w:r>
    <w:r w:rsidR="0080495A">
      <w:rPr>
        <w:rFonts w:ascii="Arial" w:hAnsi="Arial" w:cs="Arial"/>
        <w:sz w:val="18"/>
        <w:szCs w:val="18"/>
      </w:rPr>
      <w:t xml:space="preserve"> </w:t>
    </w:r>
    <w:r w:rsidR="003C2B1B" w:rsidRPr="003C2B1B">
      <w:rPr>
        <w:rFonts w:ascii="Arial" w:hAnsi="Arial" w:cs="Arial"/>
        <w:sz w:val="18"/>
        <w:szCs w:val="18"/>
      </w:rPr>
      <w:t>FIEGER</w:t>
    </w:r>
    <w:r w:rsidR="0057390A">
      <w:rPr>
        <w:rFonts w:ascii="Arial" w:hAnsi="Arial" w:cs="Arial"/>
        <w:sz w:val="18"/>
        <w:szCs w:val="18"/>
      </w:rPr>
      <w:t xml:space="preserve"> Kooperation</w:t>
    </w:r>
  </w:p>
  <w:p w14:paraId="1ADC14FB" w14:textId="77777777" w:rsidR="00606A5F" w:rsidRDefault="00606A5F">
    <w:pPr>
      <w:pStyle w:val="Fuzeile"/>
      <w:rPr>
        <w:rFonts w:ascii="Arial" w:hAnsi="Arial" w:cs="Arial"/>
        <w:sz w:val="18"/>
        <w:szCs w:val="18"/>
      </w:rPr>
    </w:pPr>
  </w:p>
  <w:p w14:paraId="081DA6DF" w14:textId="77777777" w:rsidR="00606A5F" w:rsidRDefault="00606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0928" w14:textId="76547930"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942483">
      <w:rPr>
        <w:rStyle w:val="Seitenzahl"/>
        <w:rFonts w:ascii="Arial" w:hAnsi="Arial" w:cs="Arial"/>
        <w:sz w:val="18"/>
      </w:rPr>
      <w:fldChar w:fldCharType="begin"/>
    </w:r>
    <w:r w:rsidR="00B445CD">
      <w:rPr>
        <w:rStyle w:val="Seitenzahl"/>
        <w:rFonts w:ascii="Arial" w:hAnsi="Arial" w:cs="Arial"/>
        <w:sz w:val="18"/>
      </w:rPr>
      <w:instrText xml:space="preserve"> PAGE </w:instrText>
    </w:r>
    <w:r w:rsidR="00942483">
      <w:rPr>
        <w:rStyle w:val="Seitenzahl"/>
        <w:rFonts w:ascii="Arial" w:hAnsi="Arial" w:cs="Arial"/>
        <w:sz w:val="18"/>
      </w:rPr>
      <w:fldChar w:fldCharType="separate"/>
    </w:r>
    <w:r w:rsidR="00691F2D">
      <w:rPr>
        <w:rStyle w:val="Seitenzahl"/>
        <w:rFonts w:ascii="Arial" w:hAnsi="Arial" w:cs="Arial"/>
        <w:noProof/>
        <w:sz w:val="18"/>
      </w:rPr>
      <w:t>5</w:t>
    </w:r>
    <w:r w:rsidR="00942483">
      <w:rPr>
        <w:rStyle w:val="Seitenzahl"/>
        <w:rFonts w:ascii="Arial" w:hAnsi="Arial" w:cs="Arial"/>
        <w:sz w:val="18"/>
      </w:rPr>
      <w:fldChar w:fldCharType="end"/>
    </w:r>
    <w:r w:rsidR="00B445CD">
      <w:rPr>
        <w:rStyle w:val="Seitenzahl"/>
        <w:rFonts w:ascii="Arial" w:hAnsi="Arial" w:cs="Arial"/>
        <w:sz w:val="18"/>
      </w:rPr>
      <w:t xml:space="preserve"> von </w:t>
    </w:r>
    <w:r w:rsidR="00942483">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942483">
      <w:rPr>
        <w:rStyle w:val="Seitenzahl"/>
        <w:rFonts w:ascii="Arial" w:hAnsi="Arial" w:cs="Arial"/>
        <w:sz w:val="18"/>
      </w:rPr>
      <w:fldChar w:fldCharType="separate"/>
    </w:r>
    <w:r w:rsidR="00691F2D">
      <w:rPr>
        <w:rStyle w:val="Seitenzahl"/>
        <w:rFonts w:ascii="Arial" w:hAnsi="Arial" w:cs="Arial"/>
        <w:noProof/>
        <w:sz w:val="18"/>
      </w:rPr>
      <w:t>5</w:t>
    </w:r>
    <w:r w:rsidR="00942483">
      <w:rPr>
        <w:rStyle w:val="Seitenzahl"/>
        <w:rFonts w:ascii="Arial" w:hAnsi="Arial" w:cs="Arial"/>
        <w:sz w:val="18"/>
      </w:rPr>
      <w:fldChar w:fldCharType="end"/>
    </w:r>
  </w:p>
  <w:p w14:paraId="5A25FEB9" w14:textId="77777777" w:rsidR="00B445CD" w:rsidRDefault="00B445CD">
    <w:pPr>
      <w:pStyle w:val="Fuzeile"/>
      <w:rPr>
        <w:rFonts w:ascii="Arial" w:hAnsi="Arial" w:cs="Arial"/>
        <w:sz w:val="18"/>
        <w:szCs w:val="18"/>
      </w:rPr>
    </w:pPr>
  </w:p>
  <w:p w14:paraId="7EA9EC13" w14:textId="77777777" w:rsidR="00B445CD"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A1A5" w14:textId="77777777" w:rsidR="004F4D1B"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6684" w14:textId="77777777" w:rsidR="00B02F73" w:rsidRDefault="00B02F73">
      <w:r>
        <w:separator/>
      </w:r>
    </w:p>
  </w:footnote>
  <w:footnote w:type="continuationSeparator" w:id="0">
    <w:p w14:paraId="70AFB08D" w14:textId="77777777" w:rsidR="00B02F73" w:rsidRDefault="00B0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8DFE" w14:textId="77777777" w:rsidR="00606A5F" w:rsidRDefault="00606A5F" w:rsidP="00AF08EF">
    <w:pPr>
      <w:pStyle w:val="Kopfzeile"/>
    </w:pPr>
    <w:r>
      <w:rPr>
        <w:noProof/>
        <w:lang w:eastAsia="ja-JP"/>
      </w:rPr>
      <w:drawing>
        <wp:anchor distT="0" distB="0" distL="114300" distR="114300" simplePos="0" relativeHeight="251659264" behindDoc="1" locked="0" layoutInCell="1" allowOverlap="1" wp14:anchorId="090BEBCE" wp14:editId="2961E7CC">
          <wp:simplePos x="0" y="0"/>
          <wp:positionH relativeFrom="column">
            <wp:posOffset>4257040</wp:posOffset>
          </wp:positionH>
          <wp:positionV relativeFrom="paragraph">
            <wp:posOffset>10795</wp:posOffset>
          </wp:positionV>
          <wp:extent cx="1863034" cy="739682"/>
          <wp:effectExtent l="0" t="0" r="4445"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63034" cy="739682"/>
                  </a:xfrm>
                  <a:prstGeom prst="rect">
                    <a:avLst/>
                  </a:prstGeom>
                </pic:spPr>
              </pic:pic>
            </a:graphicData>
          </a:graphic>
        </wp:anchor>
      </w:drawing>
    </w:r>
  </w:p>
  <w:p w14:paraId="2FA04C2D" w14:textId="77777777" w:rsidR="00606A5F" w:rsidRPr="00DC4232" w:rsidRDefault="00606A5F"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33971A6A" w14:textId="77777777" w:rsidR="00606A5F" w:rsidRDefault="00606A5F" w:rsidP="00582B5D">
    <w:pPr>
      <w:pStyle w:val="Kopfzeile"/>
      <w:tabs>
        <w:tab w:val="left" w:pos="708"/>
      </w:tabs>
      <w:spacing w:line="320" w:lineRule="exact"/>
      <w:rPr>
        <w:rFonts w:cs="Arial"/>
        <w:b/>
        <w:color w:val="000000" w:themeColor="text1"/>
        <w:sz w:val="18"/>
        <w:szCs w:val="18"/>
      </w:rPr>
    </w:pPr>
  </w:p>
  <w:p w14:paraId="46DD1399" w14:textId="77777777" w:rsidR="00606A5F" w:rsidRDefault="00606A5F" w:rsidP="00582B5D">
    <w:pPr>
      <w:pStyle w:val="Kopfzeile"/>
      <w:tabs>
        <w:tab w:val="left" w:pos="708"/>
      </w:tabs>
      <w:spacing w:line="320" w:lineRule="exact"/>
      <w:rPr>
        <w:rFonts w:cs="Arial"/>
        <w:color w:val="000000" w:themeColor="text1"/>
        <w:sz w:val="18"/>
        <w:szCs w:val="18"/>
      </w:rPr>
    </w:pPr>
    <w:r>
      <w:rPr>
        <w:rFonts w:cs="Arial"/>
        <w:b/>
        <w:color w:val="000000" w:themeColor="text1"/>
        <w:sz w:val="18"/>
        <w:szCs w:val="18"/>
      </w:rPr>
      <w:t>WindowMaster</w:t>
    </w:r>
    <w:r w:rsidRPr="00582B5D">
      <w:rPr>
        <w:rFonts w:cs="Arial"/>
        <w:b/>
        <w:color w:val="000000" w:themeColor="text1"/>
        <w:sz w:val="18"/>
        <w:szCs w:val="18"/>
      </w:rPr>
      <w:t xml:space="preserve"> GmbH</w:t>
    </w:r>
    <w:r w:rsidRPr="0058231C">
      <w:rPr>
        <w:rFonts w:cs="Arial"/>
        <w:color w:val="000000" w:themeColor="text1"/>
        <w:sz w:val="18"/>
        <w:szCs w:val="18"/>
      </w:rPr>
      <w:t>,</w:t>
    </w:r>
    <w:r>
      <w:rPr>
        <w:rFonts w:cs="Arial"/>
        <w:b/>
        <w:color w:val="000000" w:themeColor="text1"/>
        <w:sz w:val="18"/>
        <w:szCs w:val="18"/>
      </w:rPr>
      <w:t xml:space="preserve"> </w:t>
    </w:r>
    <w:r w:rsidRPr="00D5220A">
      <w:rPr>
        <w:rFonts w:cs="Arial"/>
        <w:color w:val="000000" w:themeColor="text1"/>
        <w:sz w:val="18"/>
        <w:szCs w:val="18"/>
      </w:rPr>
      <w:t>Friesenweg 32a, 22763 Hamburg</w:t>
    </w:r>
  </w:p>
  <w:p w14:paraId="2A45AC2D" w14:textId="77777777" w:rsidR="00606A5F" w:rsidRPr="00DC4232" w:rsidRDefault="00606A5F" w:rsidP="00582B5D">
    <w:pPr>
      <w:pStyle w:val="Kopfzeile"/>
      <w:tabs>
        <w:tab w:val="left" w:pos="708"/>
      </w:tabs>
      <w:spacing w:line="320" w:lineRule="exact"/>
      <w:rPr>
        <w:rFonts w:cs="Arial"/>
        <w:color w:val="000000" w:themeColor="text1"/>
        <w:sz w:val="18"/>
        <w:szCs w:val="18"/>
      </w:rPr>
    </w:pPr>
    <w:r w:rsidRPr="00DC4232">
      <w:rPr>
        <w:rFonts w:cs="Arial"/>
        <w:color w:val="000000" w:themeColor="text1"/>
        <w:sz w:val="18"/>
        <w:szCs w:val="18"/>
      </w:rPr>
      <w:t>Abdruck honorarfrei. Belegexemplar und Rückfragen bitte an:</w:t>
    </w:r>
  </w:p>
  <w:p w14:paraId="4DEAFAC9" w14:textId="77777777" w:rsidR="00606A5F" w:rsidRPr="00DC4232" w:rsidRDefault="00606A5F"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Pr>
        <w:rFonts w:cs="Arial"/>
        <w:color w:val="000000" w:themeColor="text1"/>
        <w:sz w:val="18"/>
        <w:szCs w:val="18"/>
      </w:rPr>
      <w:t>Westfalendamm 241, 44141</w:t>
    </w:r>
    <w:r w:rsidRPr="00DC4232">
      <w:rPr>
        <w:rFonts w:cs="Arial"/>
        <w:color w:val="000000" w:themeColor="text1"/>
        <w:sz w:val="18"/>
        <w:szCs w:val="18"/>
      </w:rPr>
      <w:t xml:space="preserve"> Dortmund, Fon: 0231/</w:t>
    </w:r>
    <w:r>
      <w:rPr>
        <w:rFonts w:cs="Arial"/>
        <w:color w:val="000000" w:themeColor="text1"/>
        <w:sz w:val="18"/>
        <w:szCs w:val="18"/>
      </w:rPr>
      <w:t>33049323</w:t>
    </w:r>
  </w:p>
  <w:p w14:paraId="4AA3D2F3" w14:textId="77777777" w:rsidR="00606A5F" w:rsidRPr="0025546E" w:rsidRDefault="00606A5F"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2B8" w14:textId="77777777" w:rsidR="004F4D1B"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0538" w14:textId="3C05E1D1" w:rsidR="00B445CD" w:rsidRPr="00BB1D5A" w:rsidRDefault="00B445CD" w:rsidP="00BB1D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D67C76"/>
    <w:multiLevelType w:val="hybridMultilevel"/>
    <w:tmpl w:val="F328DA8A"/>
    <w:lvl w:ilvl="0" w:tplc="E8D031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7E045D"/>
    <w:multiLevelType w:val="hybridMultilevel"/>
    <w:tmpl w:val="DA907A4C"/>
    <w:lvl w:ilvl="0" w:tplc="A3CAF4C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42E50F98"/>
    <w:multiLevelType w:val="hybridMultilevel"/>
    <w:tmpl w:val="B08A1FB6"/>
    <w:lvl w:ilvl="0" w:tplc="4B44D1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6" w15:restartNumberingAfterBreak="0">
    <w:nsid w:val="749E2FD3"/>
    <w:multiLevelType w:val="hybridMultilevel"/>
    <w:tmpl w:val="8A3ED08C"/>
    <w:lvl w:ilvl="0" w:tplc="564281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6D4C13"/>
    <w:multiLevelType w:val="hybridMultilevel"/>
    <w:tmpl w:val="4284328C"/>
    <w:lvl w:ilvl="0" w:tplc="D68EC7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9421708">
    <w:abstractNumId w:val="0"/>
  </w:num>
  <w:num w:numId="2" w16cid:durableId="879318715">
    <w:abstractNumId w:val="5"/>
  </w:num>
  <w:num w:numId="3" w16cid:durableId="614139963">
    <w:abstractNumId w:val="3"/>
  </w:num>
  <w:num w:numId="4" w16cid:durableId="545919827">
    <w:abstractNumId w:val="6"/>
  </w:num>
  <w:num w:numId="5" w16cid:durableId="1739935378">
    <w:abstractNumId w:val="4"/>
  </w:num>
  <w:num w:numId="6" w16cid:durableId="1280914110">
    <w:abstractNumId w:val="2"/>
  </w:num>
  <w:num w:numId="7" w16cid:durableId="1211648472">
    <w:abstractNumId w:val="1"/>
  </w:num>
  <w:num w:numId="8" w16cid:durableId="406924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C"/>
    <w:rsid w:val="0000193C"/>
    <w:rsid w:val="00001E09"/>
    <w:rsid w:val="00001F44"/>
    <w:rsid w:val="0000338B"/>
    <w:rsid w:val="00003D13"/>
    <w:rsid w:val="000051F0"/>
    <w:rsid w:val="000052DD"/>
    <w:rsid w:val="00007575"/>
    <w:rsid w:val="00007CD5"/>
    <w:rsid w:val="0001145E"/>
    <w:rsid w:val="000115AD"/>
    <w:rsid w:val="0001177D"/>
    <w:rsid w:val="00011FBC"/>
    <w:rsid w:val="0001225C"/>
    <w:rsid w:val="000125B6"/>
    <w:rsid w:val="00013288"/>
    <w:rsid w:val="00013312"/>
    <w:rsid w:val="00013480"/>
    <w:rsid w:val="0001454E"/>
    <w:rsid w:val="00014EB0"/>
    <w:rsid w:val="000158BA"/>
    <w:rsid w:val="00016898"/>
    <w:rsid w:val="00016A5D"/>
    <w:rsid w:val="0001793F"/>
    <w:rsid w:val="00017C64"/>
    <w:rsid w:val="0002072A"/>
    <w:rsid w:val="0002072F"/>
    <w:rsid w:val="00020B0A"/>
    <w:rsid w:val="00021A78"/>
    <w:rsid w:val="000227AD"/>
    <w:rsid w:val="00022C7F"/>
    <w:rsid w:val="0002311A"/>
    <w:rsid w:val="000232C3"/>
    <w:rsid w:val="000240A9"/>
    <w:rsid w:val="00024234"/>
    <w:rsid w:val="000243FD"/>
    <w:rsid w:val="00024A62"/>
    <w:rsid w:val="00025DF7"/>
    <w:rsid w:val="00026727"/>
    <w:rsid w:val="00026EC2"/>
    <w:rsid w:val="00027A88"/>
    <w:rsid w:val="00027ED0"/>
    <w:rsid w:val="00030231"/>
    <w:rsid w:val="00030261"/>
    <w:rsid w:val="00030580"/>
    <w:rsid w:val="00031BC7"/>
    <w:rsid w:val="000330CA"/>
    <w:rsid w:val="00033A9C"/>
    <w:rsid w:val="000342E4"/>
    <w:rsid w:val="00034948"/>
    <w:rsid w:val="00034B8F"/>
    <w:rsid w:val="00035E76"/>
    <w:rsid w:val="00037CB2"/>
    <w:rsid w:val="000411F5"/>
    <w:rsid w:val="0004164F"/>
    <w:rsid w:val="00041A7F"/>
    <w:rsid w:val="00041C38"/>
    <w:rsid w:val="00041C90"/>
    <w:rsid w:val="000433C0"/>
    <w:rsid w:val="00043AF2"/>
    <w:rsid w:val="00044893"/>
    <w:rsid w:val="000454B1"/>
    <w:rsid w:val="000456B0"/>
    <w:rsid w:val="0004584C"/>
    <w:rsid w:val="00045905"/>
    <w:rsid w:val="00045E9A"/>
    <w:rsid w:val="00047550"/>
    <w:rsid w:val="000477BE"/>
    <w:rsid w:val="00050630"/>
    <w:rsid w:val="00050657"/>
    <w:rsid w:val="000534BE"/>
    <w:rsid w:val="000539E6"/>
    <w:rsid w:val="00053BA2"/>
    <w:rsid w:val="00055D56"/>
    <w:rsid w:val="0005607D"/>
    <w:rsid w:val="000566CB"/>
    <w:rsid w:val="00056FE7"/>
    <w:rsid w:val="00057DFB"/>
    <w:rsid w:val="000624E4"/>
    <w:rsid w:val="00063BF4"/>
    <w:rsid w:val="00064112"/>
    <w:rsid w:val="00064485"/>
    <w:rsid w:val="00065735"/>
    <w:rsid w:val="00066768"/>
    <w:rsid w:val="000668C2"/>
    <w:rsid w:val="000671C3"/>
    <w:rsid w:val="00067DA6"/>
    <w:rsid w:val="0007114F"/>
    <w:rsid w:val="00071B8B"/>
    <w:rsid w:val="00071FFE"/>
    <w:rsid w:val="00072643"/>
    <w:rsid w:val="00072749"/>
    <w:rsid w:val="00075E90"/>
    <w:rsid w:val="000762D9"/>
    <w:rsid w:val="000764DB"/>
    <w:rsid w:val="00076669"/>
    <w:rsid w:val="0007717E"/>
    <w:rsid w:val="00081177"/>
    <w:rsid w:val="00082210"/>
    <w:rsid w:val="00082E93"/>
    <w:rsid w:val="00084281"/>
    <w:rsid w:val="000843E1"/>
    <w:rsid w:val="00084516"/>
    <w:rsid w:val="00085D94"/>
    <w:rsid w:val="00085F66"/>
    <w:rsid w:val="00086267"/>
    <w:rsid w:val="000864D2"/>
    <w:rsid w:val="000866C7"/>
    <w:rsid w:val="000872B5"/>
    <w:rsid w:val="0009197F"/>
    <w:rsid w:val="000927CB"/>
    <w:rsid w:val="000927CC"/>
    <w:rsid w:val="00092E38"/>
    <w:rsid w:val="0009335F"/>
    <w:rsid w:val="00093911"/>
    <w:rsid w:val="00094191"/>
    <w:rsid w:val="000944C8"/>
    <w:rsid w:val="00094D1D"/>
    <w:rsid w:val="0009568A"/>
    <w:rsid w:val="00095EE1"/>
    <w:rsid w:val="00096051"/>
    <w:rsid w:val="00096113"/>
    <w:rsid w:val="000961FA"/>
    <w:rsid w:val="00096AA4"/>
    <w:rsid w:val="00097040"/>
    <w:rsid w:val="000971AE"/>
    <w:rsid w:val="00097EF9"/>
    <w:rsid w:val="000A0932"/>
    <w:rsid w:val="000A0939"/>
    <w:rsid w:val="000A0D3D"/>
    <w:rsid w:val="000A2354"/>
    <w:rsid w:val="000A302D"/>
    <w:rsid w:val="000A31E8"/>
    <w:rsid w:val="000A463C"/>
    <w:rsid w:val="000A6097"/>
    <w:rsid w:val="000A664D"/>
    <w:rsid w:val="000A74AF"/>
    <w:rsid w:val="000A79E5"/>
    <w:rsid w:val="000B0C35"/>
    <w:rsid w:val="000B1332"/>
    <w:rsid w:val="000B1827"/>
    <w:rsid w:val="000B2035"/>
    <w:rsid w:val="000B22E1"/>
    <w:rsid w:val="000B2B16"/>
    <w:rsid w:val="000B37F8"/>
    <w:rsid w:val="000B4413"/>
    <w:rsid w:val="000B511A"/>
    <w:rsid w:val="000B5323"/>
    <w:rsid w:val="000B57E4"/>
    <w:rsid w:val="000B5D01"/>
    <w:rsid w:val="000B5EF3"/>
    <w:rsid w:val="000B62EB"/>
    <w:rsid w:val="000B6880"/>
    <w:rsid w:val="000B7D86"/>
    <w:rsid w:val="000C00B5"/>
    <w:rsid w:val="000C02BE"/>
    <w:rsid w:val="000C0E92"/>
    <w:rsid w:val="000C110A"/>
    <w:rsid w:val="000C2648"/>
    <w:rsid w:val="000C26FA"/>
    <w:rsid w:val="000C3AB3"/>
    <w:rsid w:val="000C3EB2"/>
    <w:rsid w:val="000C4000"/>
    <w:rsid w:val="000C45F0"/>
    <w:rsid w:val="000C4A7C"/>
    <w:rsid w:val="000C515A"/>
    <w:rsid w:val="000C62A2"/>
    <w:rsid w:val="000C65A1"/>
    <w:rsid w:val="000C6D2D"/>
    <w:rsid w:val="000C758A"/>
    <w:rsid w:val="000C7D25"/>
    <w:rsid w:val="000C7F21"/>
    <w:rsid w:val="000C7FE0"/>
    <w:rsid w:val="000D1052"/>
    <w:rsid w:val="000D1486"/>
    <w:rsid w:val="000D1687"/>
    <w:rsid w:val="000D1768"/>
    <w:rsid w:val="000D20E2"/>
    <w:rsid w:val="000D247D"/>
    <w:rsid w:val="000D2888"/>
    <w:rsid w:val="000D31B9"/>
    <w:rsid w:val="000D320E"/>
    <w:rsid w:val="000D3408"/>
    <w:rsid w:val="000D3F90"/>
    <w:rsid w:val="000D577E"/>
    <w:rsid w:val="000D592C"/>
    <w:rsid w:val="000D62BB"/>
    <w:rsid w:val="000D6973"/>
    <w:rsid w:val="000E0189"/>
    <w:rsid w:val="000E047C"/>
    <w:rsid w:val="000E0D2D"/>
    <w:rsid w:val="000E14C0"/>
    <w:rsid w:val="000E168B"/>
    <w:rsid w:val="000E1BE4"/>
    <w:rsid w:val="000E20A5"/>
    <w:rsid w:val="000E21A2"/>
    <w:rsid w:val="000E2CB1"/>
    <w:rsid w:val="000E2F02"/>
    <w:rsid w:val="000E3A8F"/>
    <w:rsid w:val="000E5B69"/>
    <w:rsid w:val="000E5D72"/>
    <w:rsid w:val="000E7464"/>
    <w:rsid w:val="000E7524"/>
    <w:rsid w:val="000E78F4"/>
    <w:rsid w:val="000E7D52"/>
    <w:rsid w:val="000F245C"/>
    <w:rsid w:val="000F49E8"/>
    <w:rsid w:val="000F53C1"/>
    <w:rsid w:val="000F63B4"/>
    <w:rsid w:val="000F70AC"/>
    <w:rsid w:val="000F72BC"/>
    <w:rsid w:val="00100811"/>
    <w:rsid w:val="00100B54"/>
    <w:rsid w:val="001019DD"/>
    <w:rsid w:val="0010215D"/>
    <w:rsid w:val="00102D8F"/>
    <w:rsid w:val="00104818"/>
    <w:rsid w:val="00104D0E"/>
    <w:rsid w:val="00105D5B"/>
    <w:rsid w:val="00106246"/>
    <w:rsid w:val="0010666E"/>
    <w:rsid w:val="0011035B"/>
    <w:rsid w:val="00110E91"/>
    <w:rsid w:val="001130E3"/>
    <w:rsid w:val="0011349F"/>
    <w:rsid w:val="00113E11"/>
    <w:rsid w:val="001150E6"/>
    <w:rsid w:val="00115325"/>
    <w:rsid w:val="00116296"/>
    <w:rsid w:val="00116503"/>
    <w:rsid w:val="00116C24"/>
    <w:rsid w:val="00116C5A"/>
    <w:rsid w:val="00116DD6"/>
    <w:rsid w:val="00117E7F"/>
    <w:rsid w:val="00120B21"/>
    <w:rsid w:val="00120D6B"/>
    <w:rsid w:val="00121165"/>
    <w:rsid w:val="001217C6"/>
    <w:rsid w:val="00121C06"/>
    <w:rsid w:val="00121D63"/>
    <w:rsid w:val="00122260"/>
    <w:rsid w:val="00122877"/>
    <w:rsid w:val="00122918"/>
    <w:rsid w:val="00123882"/>
    <w:rsid w:val="0012392B"/>
    <w:rsid w:val="00123AB9"/>
    <w:rsid w:val="001253B5"/>
    <w:rsid w:val="001262BC"/>
    <w:rsid w:val="00126A2C"/>
    <w:rsid w:val="00130FCF"/>
    <w:rsid w:val="0013159B"/>
    <w:rsid w:val="001322C7"/>
    <w:rsid w:val="001322EA"/>
    <w:rsid w:val="001331B4"/>
    <w:rsid w:val="00134E3D"/>
    <w:rsid w:val="00134E93"/>
    <w:rsid w:val="00134FF6"/>
    <w:rsid w:val="00135B48"/>
    <w:rsid w:val="00135CCB"/>
    <w:rsid w:val="00136050"/>
    <w:rsid w:val="00136996"/>
    <w:rsid w:val="00137640"/>
    <w:rsid w:val="001401F7"/>
    <w:rsid w:val="00140819"/>
    <w:rsid w:val="00140CEA"/>
    <w:rsid w:val="00141166"/>
    <w:rsid w:val="001411AA"/>
    <w:rsid w:val="0014176E"/>
    <w:rsid w:val="0014207E"/>
    <w:rsid w:val="001424AD"/>
    <w:rsid w:val="0014287A"/>
    <w:rsid w:val="00143434"/>
    <w:rsid w:val="00143ED1"/>
    <w:rsid w:val="00143F14"/>
    <w:rsid w:val="0014426F"/>
    <w:rsid w:val="00145575"/>
    <w:rsid w:val="001461B0"/>
    <w:rsid w:val="001462F8"/>
    <w:rsid w:val="00146DBB"/>
    <w:rsid w:val="00147D19"/>
    <w:rsid w:val="00150EFF"/>
    <w:rsid w:val="00150FB7"/>
    <w:rsid w:val="00151D13"/>
    <w:rsid w:val="001520D0"/>
    <w:rsid w:val="001529A2"/>
    <w:rsid w:val="001535FE"/>
    <w:rsid w:val="001540C5"/>
    <w:rsid w:val="00154447"/>
    <w:rsid w:val="00154FC7"/>
    <w:rsid w:val="001552B8"/>
    <w:rsid w:val="00155364"/>
    <w:rsid w:val="00155381"/>
    <w:rsid w:val="00160B47"/>
    <w:rsid w:val="001621BA"/>
    <w:rsid w:val="00162752"/>
    <w:rsid w:val="00163C17"/>
    <w:rsid w:val="00164AA0"/>
    <w:rsid w:val="001652F6"/>
    <w:rsid w:val="00165A86"/>
    <w:rsid w:val="00165F60"/>
    <w:rsid w:val="00166386"/>
    <w:rsid w:val="00166DDC"/>
    <w:rsid w:val="00167AF7"/>
    <w:rsid w:val="00167C61"/>
    <w:rsid w:val="001702EC"/>
    <w:rsid w:val="00170B8C"/>
    <w:rsid w:val="00171993"/>
    <w:rsid w:val="001723F4"/>
    <w:rsid w:val="00172A27"/>
    <w:rsid w:val="00174759"/>
    <w:rsid w:val="00174829"/>
    <w:rsid w:val="001754A1"/>
    <w:rsid w:val="00176D2F"/>
    <w:rsid w:val="00176E14"/>
    <w:rsid w:val="00176F57"/>
    <w:rsid w:val="00177749"/>
    <w:rsid w:val="00177837"/>
    <w:rsid w:val="00177C82"/>
    <w:rsid w:val="00180C82"/>
    <w:rsid w:val="0018111A"/>
    <w:rsid w:val="00181379"/>
    <w:rsid w:val="00183AB2"/>
    <w:rsid w:val="00184964"/>
    <w:rsid w:val="0018499E"/>
    <w:rsid w:val="00184E01"/>
    <w:rsid w:val="00184EC6"/>
    <w:rsid w:val="001860A0"/>
    <w:rsid w:val="0018688D"/>
    <w:rsid w:val="00186A72"/>
    <w:rsid w:val="00190046"/>
    <w:rsid w:val="00190987"/>
    <w:rsid w:val="00190FDE"/>
    <w:rsid w:val="001918E0"/>
    <w:rsid w:val="00192961"/>
    <w:rsid w:val="00192ADF"/>
    <w:rsid w:val="001941DE"/>
    <w:rsid w:val="0019503B"/>
    <w:rsid w:val="00195073"/>
    <w:rsid w:val="00195272"/>
    <w:rsid w:val="00196424"/>
    <w:rsid w:val="001979B2"/>
    <w:rsid w:val="001A0044"/>
    <w:rsid w:val="001A040C"/>
    <w:rsid w:val="001A1022"/>
    <w:rsid w:val="001A17EA"/>
    <w:rsid w:val="001A3119"/>
    <w:rsid w:val="001A4040"/>
    <w:rsid w:val="001A49CB"/>
    <w:rsid w:val="001A55D1"/>
    <w:rsid w:val="001A72C8"/>
    <w:rsid w:val="001A75B4"/>
    <w:rsid w:val="001A7DD6"/>
    <w:rsid w:val="001B0047"/>
    <w:rsid w:val="001B08EA"/>
    <w:rsid w:val="001B1A74"/>
    <w:rsid w:val="001B1D02"/>
    <w:rsid w:val="001B2746"/>
    <w:rsid w:val="001B301E"/>
    <w:rsid w:val="001B36A7"/>
    <w:rsid w:val="001B38D8"/>
    <w:rsid w:val="001B3BAB"/>
    <w:rsid w:val="001B4551"/>
    <w:rsid w:val="001B4610"/>
    <w:rsid w:val="001B644E"/>
    <w:rsid w:val="001B7742"/>
    <w:rsid w:val="001C2198"/>
    <w:rsid w:val="001C2429"/>
    <w:rsid w:val="001C2787"/>
    <w:rsid w:val="001C28F7"/>
    <w:rsid w:val="001C3824"/>
    <w:rsid w:val="001C3AC1"/>
    <w:rsid w:val="001C42DD"/>
    <w:rsid w:val="001C4D1D"/>
    <w:rsid w:val="001C4EEA"/>
    <w:rsid w:val="001C4FC5"/>
    <w:rsid w:val="001C5097"/>
    <w:rsid w:val="001C5DB9"/>
    <w:rsid w:val="001C634E"/>
    <w:rsid w:val="001C6B27"/>
    <w:rsid w:val="001C74E0"/>
    <w:rsid w:val="001C76FD"/>
    <w:rsid w:val="001C7836"/>
    <w:rsid w:val="001D0979"/>
    <w:rsid w:val="001D13E7"/>
    <w:rsid w:val="001D168D"/>
    <w:rsid w:val="001D1E7D"/>
    <w:rsid w:val="001D21D3"/>
    <w:rsid w:val="001D2434"/>
    <w:rsid w:val="001D256E"/>
    <w:rsid w:val="001D25DE"/>
    <w:rsid w:val="001D2BAE"/>
    <w:rsid w:val="001D389C"/>
    <w:rsid w:val="001D4BFA"/>
    <w:rsid w:val="001D550C"/>
    <w:rsid w:val="001D5916"/>
    <w:rsid w:val="001D6BE7"/>
    <w:rsid w:val="001D7496"/>
    <w:rsid w:val="001E04F1"/>
    <w:rsid w:val="001E0C78"/>
    <w:rsid w:val="001E0FE2"/>
    <w:rsid w:val="001E26A3"/>
    <w:rsid w:val="001E3422"/>
    <w:rsid w:val="001E3FDB"/>
    <w:rsid w:val="001E454A"/>
    <w:rsid w:val="001E4696"/>
    <w:rsid w:val="001E529C"/>
    <w:rsid w:val="001E5567"/>
    <w:rsid w:val="001E5CA8"/>
    <w:rsid w:val="001E6062"/>
    <w:rsid w:val="001E6101"/>
    <w:rsid w:val="001E6BBD"/>
    <w:rsid w:val="001F02FC"/>
    <w:rsid w:val="001F201E"/>
    <w:rsid w:val="001F299C"/>
    <w:rsid w:val="001F29CF"/>
    <w:rsid w:val="001F3006"/>
    <w:rsid w:val="001F548A"/>
    <w:rsid w:val="00200C80"/>
    <w:rsid w:val="00200DC3"/>
    <w:rsid w:val="00201A7E"/>
    <w:rsid w:val="00201EAD"/>
    <w:rsid w:val="002025A9"/>
    <w:rsid w:val="002031F4"/>
    <w:rsid w:val="00203960"/>
    <w:rsid w:val="00203968"/>
    <w:rsid w:val="00203EF8"/>
    <w:rsid w:val="00204BAE"/>
    <w:rsid w:val="00205EFA"/>
    <w:rsid w:val="0020608C"/>
    <w:rsid w:val="00210269"/>
    <w:rsid w:val="002103B6"/>
    <w:rsid w:val="00212E01"/>
    <w:rsid w:val="0021342C"/>
    <w:rsid w:val="00213808"/>
    <w:rsid w:val="0021399C"/>
    <w:rsid w:val="0021455E"/>
    <w:rsid w:val="00214C8A"/>
    <w:rsid w:val="00214D84"/>
    <w:rsid w:val="00214FA9"/>
    <w:rsid w:val="00217343"/>
    <w:rsid w:val="00217841"/>
    <w:rsid w:val="00217D06"/>
    <w:rsid w:val="00217D13"/>
    <w:rsid w:val="002209A4"/>
    <w:rsid w:val="00220B1F"/>
    <w:rsid w:val="00220FD7"/>
    <w:rsid w:val="00221077"/>
    <w:rsid w:val="00221385"/>
    <w:rsid w:val="00221E30"/>
    <w:rsid w:val="00222C8F"/>
    <w:rsid w:val="00222E5A"/>
    <w:rsid w:val="00222E5E"/>
    <w:rsid w:val="0022400A"/>
    <w:rsid w:val="00224258"/>
    <w:rsid w:val="00224487"/>
    <w:rsid w:val="002253D1"/>
    <w:rsid w:val="002271EA"/>
    <w:rsid w:val="002309C4"/>
    <w:rsid w:val="002311D6"/>
    <w:rsid w:val="002317C2"/>
    <w:rsid w:val="00231805"/>
    <w:rsid w:val="00231C79"/>
    <w:rsid w:val="00232575"/>
    <w:rsid w:val="0023272B"/>
    <w:rsid w:val="00232D9E"/>
    <w:rsid w:val="00233DF5"/>
    <w:rsid w:val="00234A8F"/>
    <w:rsid w:val="00235427"/>
    <w:rsid w:val="00235488"/>
    <w:rsid w:val="002356D0"/>
    <w:rsid w:val="00236555"/>
    <w:rsid w:val="002368B5"/>
    <w:rsid w:val="002377F7"/>
    <w:rsid w:val="00237A4C"/>
    <w:rsid w:val="00240C88"/>
    <w:rsid w:val="00240CCD"/>
    <w:rsid w:val="002415D8"/>
    <w:rsid w:val="00241D4B"/>
    <w:rsid w:val="00242E16"/>
    <w:rsid w:val="00243F7A"/>
    <w:rsid w:val="002440E5"/>
    <w:rsid w:val="002442ED"/>
    <w:rsid w:val="00244381"/>
    <w:rsid w:val="00244582"/>
    <w:rsid w:val="0024496F"/>
    <w:rsid w:val="00244FD3"/>
    <w:rsid w:val="00244FFC"/>
    <w:rsid w:val="002455D7"/>
    <w:rsid w:val="0024616B"/>
    <w:rsid w:val="00246316"/>
    <w:rsid w:val="00247619"/>
    <w:rsid w:val="00247776"/>
    <w:rsid w:val="002503EA"/>
    <w:rsid w:val="0025055A"/>
    <w:rsid w:val="00251045"/>
    <w:rsid w:val="002515D3"/>
    <w:rsid w:val="00251C54"/>
    <w:rsid w:val="002523E8"/>
    <w:rsid w:val="00252EA3"/>
    <w:rsid w:val="00253198"/>
    <w:rsid w:val="00253711"/>
    <w:rsid w:val="00253E3E"/>
    <w:rsid w:val="00254555"/>
    <w:rsid w:val="0025546E"/>
    <w:rsid w:val="00257191"/>
    <w:rsid w:val="00257B2A"/>
    <w:rsid w:val="00260082"/>
    <w:rsid w:val="0026250B"/>
    <w:rsid w:val="00262B7F"/>
    <w:rsid w:val="00262D47"/>
    <w:rsid w:val="00262ECD"/>
    <w:rsid w:val="002631F9"/>
    <w:rsid w:val="00263401"/>
    <w:rsid w:val="0026340C"/>
    <w:rsid w:val="00264586"/>
    <w:rsid w:val="002647BF"/>
    <w:rsid w:val="00264E26"/>
    <w:rsid w:val="0026500D"/>
    <w:rsid w:val="002677E7"/>
    <w:rsid w:val="00270A91"/>
    <w:rsid w:val="00270E44"/>
    <w:rsid w:val="002714FB"/>
    <w:rsid w:val="00272B62"/>
    <w:rsid w:val="00274361"/>
    <w:rsid w:val="00274CFC"/>
    <w:rsid w:val="00274D4E"/>
    <w:rsid w:val="00274F64"/>
    <w:rsid w:val="002773C2"/>
    <w:rsid w:val="002777B1"/>
    <w:rsid w:val="00277E39"/>
    <w:rsid w:val="00280F7E"/>
    <w:rsid w:val="0028113C"/>
    <w:rsid w:val="00281161"/>
    <w:rsid w:val="002830D2"/>
    <w:rsid w:val="0028578F"/>
    <w:rsid w:val="00286505"/>
    <w:rsid w:val="00286F59"/>
    <w:rsid w:val="00287E45"/>
    <w:rsid w:val="0029009D"/>
    <w:rsid w:val="002903A8"/>
    <w:rsid w:val="002923A7"/>
    <w:rsid w:val="00292AF4"/>
    <w:rsid w:val="00292D2C"/>
    <w:rsid w:val="0029354B"/>
    <w:rsid w:val="00293C7D"/>
    <w:rsid w:val="00293E89"/>
    <w:rsid w:val="002949DD"/>
    <w:rsid w:val="00294E1A"/>
    <w:rsid w:val="00295773"/>
    <w:rsid w:val="00295BDB"/>
    <w:rsid w:val="00296F9C"/>
    <w:rsid w:val="002A0D27"/>
    <w:rsid w:val="002A1021"/>
    <w:rsid w:val="002A193E"/>
    <w:rsid w:val="002A1F5D"/>
    <w:rsid w:val="002A211C"/>
    <w:rsid w:val="002A230B"/>
    <w:rsid w:val="002A277E"/>
    <w:rsid w:val="002A2F7B"/>
    <w:rsid w:val="002A3B0E"/>
    <w:rsid w:val="002A4208"/>
    <w:rsid w:val="002A5952"/>
    <w:rsid w:val="002A5A29"/>
    <w:rsid w:val="002A5E93"/>
    <w:rsid w:val="002A5EF6"/>
    <w:rsid w:val="002A68C4"/>
    <w:rsid w:val="002A6F6B"/>
    <w:rsid w:val="002B0314"/>
    <w:rsid w:val="002B1A08"/>
    <w:rsid w:val="002B207B"/>
    <w:rsid w:val="002B2A56"/>
    <w:rsid w:val="002B2F92"/>
    <w:rsid w:val="002B4E94"/>
    <w:rsid w:val="002B6299"/>
    <w:rsid w:val="002B79E9"/>
    <w:rsid w:val="002C0066"/>
    <w:rsid w:val="002C1401"/>
    <w:rsid w:val="002C148D"/>
    <w:rsid w:val="002C1E96"/>
    <w:rsid w:val="002C2E7E"/>
    <w:rsid w:val="002C3014"/>
    <w:rsid w:val="002C30D0"/>
    <w:rsid w:val="002C3847"/>
    <w:rsid w:val="002C448A"/>
    <w:rsid w:val="002C484E"/>
    <w:rsid w:val="002C588F"/>
    <w:rsid w:val="002C5B38"/>
    <w:rsid w:val="002C6039"/>
    <w:rsid w:val="002C6348"/>
    <w:rsid w:val="002C671C"/>
    <w:rsid w:val="002D0E93"/>
    <w:rsid w:val="002D0FD4"/>
    <w:rsid w:val="002D26DE"/>
    <w:rsid w:val="002D2BE8"/>
    <w:rsid w:val="002D35DD"/>
    <w:rsid w:val="002D4339"/>
    <w:rsid w:val="002D43C8"/>
    <w:rsid w:val="002D65BA"/>
    <w:rsid w:val="002D6D1B"/>
    <w:rsid w:val="002D6D70"/>
    <w:rsid w:val="002D7875"/>
    <w:rsid w:val="002E0213"/>
    <w:rsid w:val="002E0732"/>
    <w:rsid w:val="002E09BF"/>
    <w:rsid w:val="002E0CA7"/>
    <w:rsid w:val="002E0F76"/>
    <w:rsid w:val="002E123D"/>
    <w:rsid w:val="002E16F9"/>
    <w:rsid w:val="002E1D4D"/>
    <w:rsid w:val="002E1FF8"/>
    <w:rsid w:val="002E23C3"/>
    <w:rsid w:val="002E2C4F"/>
    <w:rsid w:val="002E2CCF"/>
    <w:rsid w:val="002E2E77"/>
    <w:rsid w:val="002E3423"/>
    <w:rsid w:val="002E39D3"/>
    <w:rsid w:val="002E4620"/>
    <w:rsid w:val="002E4E3D"/>
    <w:rsid w:val="002E5F57"/>
    <w:rsid w:val="002F213F"/>
    <w:rsid w:val="002F27FC"/>
    <w:rsid w:val="002F557D"/>
    <w:rsid w:val="002F5CB6"/>
    <w:rsid w:val="002F5E0D"/>
    <w:rsid w:val="002F68A3"/>
    <w:rsid w:val="002F6C06"/>
    <w:rsid w:val="00300119"/>
    <w:rsid w:val="00300625"/>
    <w:rsid w:val="00303130"/>
    <w:rsid w:val="00303C01"/>
    <w:rsid w:val="00304691"/>
    <w:rsid w:val="003050D4"/>
    <w:rsid w:val="00305535"/>
    <w:rsid w:val="00305ABC"/>
    <w:rsid w:val="00305B8E"/>
    <w:rsid w:val="00305C1F"/>
    <w:rsid w:val="003068AA"/>
    <w:rsid w:val="00306912"/>
    <w:rsid w:val="00306B6A"/>
    <w:rsid w:val="003078C6"/>
    <w:rsid w:val="00307BBC"/>
    <w:rsid w:val="00311DFD"/>
    <w:rsid w:val="00312340"/>
    <w:rsid w:val="003127F2"/>
    <w:rsid w:val="00313A8E"/>
    <w:rsid w:val="00314105"/>
    <w:rsid w:val="00314E9D"/>
    <w:rsid w:val="00316675"/>
    <w:rsid w:val="00316E8A"/>
    <w:rsid w:val="00317868"/>
    <w:rsid w:val="00317F9D"/>
    <w:rsid w:val="00320B9B"/>
    <w:rsid w:val="00322043"/>
    <w:rsid w:val="00323AD2"/>
    <w:rsid w:val="003244E1"/>
    <w:rsid w:val="00325B1A"/>
    <w:rsid w:val="00327EAD"/>
    <w:rsid w:val="00330284"/>
    <w:rsid w:val="00330B0C"/>
    <w:rsid w:val="00331E10"/>
    <w:rsid w:val="0033288A"/>
    <w:rsid w:val="003333B0"/>
    <w:rsid w:val="00334214"/>
    <w:rsid w:val="0033485F"/>
    <w:rsid w:val="003358B7"/>
    <w:rsid w:val="00335A4E"/>
    <w:rsid w:val="00336838"/>
    <w:rsid w:val="00337773"/>
    <w:rsid w:val="00340A93"/>
    <w:rsid w:val="00340AFC"/>
    <w:rsid w:val="00342933"/>
    <w:rsid w:val="00342B55"/>
    <w:rsid w:val="00342B9C"/>
    <w:rsid w:val="0034302C"/>
    <w:rsid w:val="0034403E"/>
    <w:rsid w:val="003440F2"/>
    <w:rsid w:val="00344A4B"/>
    <w:rsid w:val="00346257"/>
    <w:rsid w:val="003467B6"/>
    <w:rsid w:val="00350151"/>
    <w:rsid w:val="00350630"/>
    <w:rsid w:val="00350F94"/>
    <w:rsid w:val="003525D6"/>
    <w:rsid w:val="00352BBF"/>
    <w:rsid w:val="0035353D"/>
    <w:rsid w:val="00353657"/>
    <w:rsid w:val="00354085"/>
    <w:rsid w:val="00356B60"/>
    <w:rsid w:val="00357825"/>
    <w:rsid w:val="00357F50"/>
    <w:rsid w:val="00361AAF"/>
    <w:rsid w:val="00362CD9"/>
    <w:rsid w:val="0036382B"/>
    <w:rsid w:val="00364CBA"/>
    <w:rsid w:val="00365E57"/>
    <w:rsid w:val="00367E3D"/>
    <w:rsid w:val="003700BA"/>
    <w:rsid w:val="0037016D"/>
    <w:rsid w:val="00370860"/>
    <w:rsid w:val="003711A8"/>
    <w:rsid w:val="003717C5"/>
    <w:rsid w:val="003725D8"/>
    <w:rsid w:val="00373653"/>
    <w:rsid w:val="00374103"/>
    <w:rsid w:val="003746AB"/>
    <w:rsid w:val="00374981"/>
    <w:rsid w:val="003751E5"/>
    <w:rsid w:val="00375384"/>
    <w:rsid w:val="003760AE"/>
    <w:rsid w:val="003761B8"/>
    <w:rsid w:val="003769FA"/>
    <w:rsid w:val="003772A0"/>
    <w:rsid w:val="00377ABC"/>
    <w:rsid w:val="00381762"/>
    <w:rsid w:val="003817E1"/>
    <w:rsid w:val="00381B7E"/>
    <w:rsid w:val="00381F6C"/>
    <w:rsid w:val="00382247"/>
    <w:rsid w:val="00382922"/>
    <w:rsid w:val="0038445A"/>
    <w:rsid w:val="003847FE"/>
    <w:rsid w:val="0038503D"/>
    <w:rsid w:val="00385321"/>
    <w:rsid w:val="003853A6"/>
    <w:rsid w:val="0038607C"/>
    <w:rsid w:val="00386B36"/>
    <w:rsid w:val="00386FB4"/>
    <w:rsid w:val="00387375"/>
    <w:rsid w:val="00387E44"/>
    <w:rsid w:val="00390BF5"/>
    <w:rsid w:val="00391001"/>
    <w:rsid w:val="003913AA"/>
    <w:rsid w:val="00392E1E"/>
    <w:rsid w:val="00393B43"/>
    <w:rsid w:val="00393B94"/>
    <w:rsid w:val="00393DB6"/>
    <w:rsid w:val="00394AC8"/>
    <w:rsid w:val="003963C8"/>
    <w:rsid w:val="00396D8A"/>
    <w:rsid w:val="003971F0"/>
    <w:rsid w:val="0039752C"/>
    <w:rsid w:val="003A011D"/>
    <w:rsid w:val="003A02A6"/>
    <w:rsid w:val="003A050D"/>
    <w:rsid w:val="003A0D72"/>
    <w:rsid w:val="003A0E97"/>
    <w:rsid w:val="003A14D0"/>
    <w:rsid w:val="003A1637"/>
    <w:rsid w:val="003A1FFA"/>
    <w:rsid w:val="003A277D"/>
    <w:rsid w:val="003A2DB9"/>
    <w:rsid w:val="003A336A"/>
    <w:rsid w:val="003A364B"/>
    <w:rsid w:val="003A3CB6"/>
    <w:rsid w:val="003A478A"/>
    <w:rsid w:val="003A4B1B"/>
    <w:rsid w:val="003A4BB7"/>
    <w:rsid w:val="003A5F11"/>
    <w:rsid w:val="003A6062"/>
    <w:rsid w:val="003A6A21"/>
    <w:rsid w:val="003A6BF1"/>
    <w:rsid w:val="003B027C"/>
    <w:rsid w:val="003B15BA"/>
    <w:rsid w:val="003B1663"/>
    <w:rsid w:val="003B1ED3"/>
    <w:rsid w:val="003B2104"/>
    <w:rsid w:val="003B2FED"/>
    <w:rsid w:val="003B3580"/>
    <w:rsid w:val="003B3736"/>
    <w:rsid w:val="003B3B47"/>
    <w:rsid w:val="003B4136"/>
    <w:rsid w:val="003B4CAC"/>
    <w:rsid w:val="003B5309"/>
    <w:rsid w:val="003B66E5"/>
    <w:rsid w:val="003B678D"/>
    <w:rsid w:val="003B6D68"/>
    <w:rsid w:val="003B6E0C"/>
    <w:rsid w:val="003B7F66"/>
    <w:rsid w:val="003B7FA2"/>
    <w:rsid w:val="003C0636"/>
    <w:rsid w:val="003C165B"/>
    <w:rsid w:val="003C1F66"/>
    <w:rsid w:val="003C2545"/>
    <w:rsid w:val="003C2B1B"/>
    <w:rsid w:val="003C4302"/>
    <w:rsid w:val="003C44FC"/>
    <w:rsid w:val="003C4712"/>
    <w:rsid w:val="003C499D"/>
    <w:rsid w:val="003C6555"/>
    <w:rsid w:val="003C6562"/>
    <w:rsid w:val="003C6BB9"/>
    <w:rsid w:val="003C6F5B"/>
    <w:rsid w:val="003C762F"/>
    <w:rsid w:val="003C776D"/>
    <w:rsid w:val="003C7D71"/>
    <w:rsid w:val="003D023A"/>
    <w:rsid w:val="003D162F"/>
    <w:rsid w:val="003D1C89"/>
    <w:rsid w:val="003D2A69"/>
    <w:rsid w:val="003D32FF"/>
    <w:rsid w:val="003D3363"/>
    <w:rsid w:val="003D39E8"/>
    <w:rsid w:val="003D6B53"/>
    <w:rsid w:val="003D6DBD"/>
    <w:rsid w:val="003D76FD"/>
    <w:rsid w:val="003D7827"/>
    <w:rsid w:val="003D7D10"/>
    <w:rsid w:val="003E0F64"/>
    <w:rsid w:val="003E1598"/>
    <w:rsid w:val="003E1EAA"/>
    <w:rsid w:val="003E1ECD"/>
    <w:rsid w:val="003E5543"/>
    <w:rsid w:val="003E65CB"/>
    <w:rsid w:val="003F0296"/>
    <w:rsid w:val="003F0BED"/>
    <w:rsid w:val="003F0D86"/>
    <w:rsid w:val="003F0E79"/>
    <w:rsid w:val="003F1A79"/>
    <w:rsid w:val="003F2602"/>
    <w:rsid w:val="003F2900"/>
    <w:rsid w:val="003F3714"/>
    <w:rsid w:val="003F37B1"/>
    <w:rsid w:val="003F3DEC"/>
    <w:rsid w:val="003F406C"/>
    <w:rsid w:val="003F4CE5"/>
    <w:rsid w:val="003F4D1C"/>
    <w:rsid w:val="003F54F7"/>
    <w:rsid w:val="003F5608"/>
    <w:rsid w:val="003F59FA"/>
    <w:rsid w:val="003F62EF"/>
    <w:rsid w:val="00400DD9"/>
    <w:rsid w:val="004012F6"/>
    <w:rsid w:val="00402893"/>
    <w:rsid w:val="00404243"/>
    <w:rsid w:val="00404863"/>
    <w:rsid w:val="00404E4F"/>
    <w:rsid w:val="00405136"/>
    <w:rsid w:val="004058FD"/>
    <w:rsid w:val="00405A36"/>
    <w:rsid w:val="00405E0D"/>
    <w:rsid w:val="00405F19"/>
    <w:rsid w:val="00406191"/>
    <w:rsid w:val="004074B0"/>
    <w:rsid w:val="00407800"/>
    <w:rsid w:val="00407FD6"/>
    <w:rsid w:val="0041034C"/>
    <w:rsid w:val="004103E3"/>
    <w:rsid w:val="00411179"/>
    <w:rsid w:val="00411EAC"/>
    <w:rsid w:val="00412BCC"/>
    <w:rsid w:val="00412D18"/>
    <w:rsid w:val="00413348"/>
    <w:rsid w:val="004134A2"/>
    <w:rsid w:val="00414104"/>
    <w:rsid w:val="00414112"/>
    <w:rsid w:val="00414FBC"/>
    <w:rsid w:val="004161FC"/>
    <w:rsid w:val="00416548"/>
    <w:rsid w:val="00416755"/>
    <w:rsid w:val="00416FE9"/>
    <w:rsid w:val="00417254"/>
    <w:rsid w:val="00417862"/>
    <w:rsid w:val="00420C97"/>
    <w:rsid w:val="0042127C"/>
    <w:rsid w:val="00421A78"/>
    <w:rsid w:val="00421DE0"/>
    <w:rsid w:val="00421EB7"/>
    <w:rsid w:val="0042287B"/>
    <w:rsid w:val="004238E5"/>
    <w:rsid w:val="00423F5C"/>
    <w:rsid w:val="00424F35"/>
    <w:rsid w:val="004255B8"/>
    <w:rsid w:val="0042566B"/>
    <w:rsid w:val="004263E9"/>
    <w:rsid w:val="0042663D"/>
    <w:rsid w:val="00426894"/>
    <w:rsid w:val="00426E5D"/>
    <w:rsid w:val="004272CF"/>
    <w:rsid w:val="004277E8"/>
    <w:rsid w:val="004301AB"/>
    <w:rsid w:val="004306B0"/>
    <w:rsid w:val="0043143C"/>
    <w:rsid w:val="00432F81"/>
    <w:rsid w:val="0043670D"/>
    <w:rsid w:val="00436A67"/>
    <w:rsid w:val="00436EC7"/>
    <w:rsid w:val="00437645"/>
    <w:rsid w:val="004406F3"/>
    <w:rsid w:val="004413BF"/>
    <w:rsid w:val="00442460"/>
    <w:rsid w:val="004424E0"/>
    <w:rsid w:val="00442B37"/>
    <w:rsid w:val="00442EA8"/>
    <w:rsid w:val="0044346F"/>
    <w:rsid w:val="00443B86"/>
    <w:rsid w:val="00443F3A"/>
    <w:rsid w:val="00444120"/>
    <w:rsid w:val="004452A2"/>
    <w:rsid w:val="00445E67"/>
    <w:rsid w:val="00447986"/>
    <w:rsid w:val="00447A1D"/>
    <w:rsid w:val="00450638"/>
    <w:rsid w:val="0045086C"/>
    <w:rsid w:val="00450B72"/>
    <w:rsid w:val="004524B2"/>
    <w:rsid w:val="004524E1"/>
    <w:rsid w:val="00452B2D"/>
    <w:rsid w:val="00452C59"/>
    <w:rsid w:val="00453D70"/>
    <w:rsid w:val="0045434A"/>
    <w:rsid w:val="0045536E"/>
    <w:rsid w:val="004611DE"/>
    <w:rsid w:val="00461CDA"/>
    <w:rsid w:val="00461DEE"/>
    <w:rsid w:val="00462B73"/>
    <w:rsid w:val="00462EE9"/>
    <w:rsid w:val="00463690"/>
    <w:rsid w:val="00464A5D"/>
    <w:rsid w:val="0046592C"/>
    <w:rsid w:val="004671BA"/>
    <w:rsid w:val="00470CC2"/>
    <w:rsid w:val="004715ED"/>
    <w:rsid w:val="004718FB"/>
    <w:rsid w:val="00471938"/>
    <w:rsid w:val="00471E45"/>
    <w:rsid w:val="004721A9"/>
    <w:rsid w:val="004743E8"/>
    <w:rsid w:val="00475D54"/>
    <w:rsid w:val="00475F28"/>
    <w:rsid w:val="0047628E"/>
    <w:rsid w:val="00476516"/>
    <w:rsid w:val="004773A6"/>
    <w:rsid w:val="00477E8D"/>
    <w:rsid w:val="0048166E"/>
    <w:rsid w:val="004830BB"/>
    <w:rsid w:val="004832C1"/>
    <w:rsid w:val="00483720"/>
    <w:rsid w:val="00483CD0"/>
    <w:rsid w:val="00484D56"/>
    <w:rsid w:val="004907D3"/>
    <w:rsid w:val="00491018"/>
    <w:rsid w:val="00491523"/>
    <w:rsid w:val="0049167E"/>
    <w:rsid w:val="00491AEA"/>
    <w:rsid w:val="00491ED9"/>
    <w:rsid w:val="004931AE"/>
    <w:rsid w:val="00493B73"/>
    <w:rsid w:val="004945D1"/>
    <w:rsid w:val="00494C14"/>
    <w:rsid w:val="004A07CA"/>
    <w:rsid w:val="004A133F"/>
    <w:rsid w:val="004A151C"/>
    <w:rsid w:val="004A33B6"/>
    <w:rsid w:val="004A36F0"/>
    <w:rsid w:val="004A5550"/>
    <w:rsid w:val="004A5664"/>
    <w:rsid w:val="004A5E9B"/>
    <w:rsid w:val="004A5EE8"/>
    <w:rsid w:val="004A607A"/>
    <w:rsid w:val="004A708E"/>
    <w:rsid w:val="004A73D8"/>
    <w:rsid w:val="004B1357"/>
    <w:rsid w:val="004B199C"/>
    <w:rsid w:val="004B1B96"/>
    <w:rsid w:val="004B1C64"/>
    <w:rsid w:val="004B1CC7"/>
    <w:rsid w:val="004B225F"/>
    <w:rsid w:val="004B32A3"/>
    <w:rsid w:val="004B3F7F"/>
    <w:rsid w:val="004B5D4A"/>
    <w:rsid w:val="004B5E7D"/>
    <w:rsid w:val="004B611F"/>
    <w:rsid w:val="004B63E9"/>
    <w:rsid w:val="004B6BED"/>
    <w:rsid w:val="004B75A8"/>
    <w:rsid w:val="004C01D4"/>
    <w:rsid w:val="004C0BC3"/>
    <w:rsid w:val="004C1ACE"/>
    <w:rsid w:val="004C2453"/>
    <w:rsid w:val="004C3B59"/>
    <w:rsid w:val="004C4842"/>
    <w:rsid w:val="004C52F9"/>
    <w:rsid w:val="004C5A10"/>
    <w:rsid w:val="004C7C6F"/>
    <w:rsid w:val="004C7D86"/>
    <w:rsid w:val="004D0D5D"/>
    <w:rsid w:val="004D1ACA"/>
    <w:rsid w:val="004D1BF7"/>
    <w:rsid w:val="004D1F86"/>
    <w:rsid w:val="004D23E5"/>
    <w:rsid w:val="004D368F"/>
    <w:rsid w:val="004D3710"/>
    <w:rsid w:val="004D3830"/>
    <w:rsid w:val="004D3B9F"/>
    <w:rsid w:val="004D4A9F"/>
    <w:rsid w:val="004D4B29"/>
    <w:rsid w:val="004D540B"/>
    <w:rsid w:val="004D5903"/>
    <w:rsid w:val="004D5C79"/>
    <w:rsid w:val="004D6ED7"/>
    <w:rsid w:val="004E069C"/>
    <w:rsid w:val="004E0ADD"/>
    <w:rsid w:val="004E0D3E"/>
    <w:rsid w:val="004E2F31"/>
    <w:rsid w:val="004E35B0"/>
    <w:rsid w:val="004E3CBC"/>
    <w:rsid w:val="004E3E59"/>
    <w:rsid w:val="004E3EDD"/>
    <w:rsid w:val="004E4A09"/>
    <w:rsid w:val="004E4F2F"/>
    <w:rsid w:val="004E54A2"/>
    <w:rsid w:val="004E54B6"/>
    <w:rsid w:val="004E588C"/>
    <w:rsid w:val="004E5908"/>
    <w:rsid w:val="004E5E94"/>
    <w:rsid w:val="004E64D9"/>
    <w:rsid w:val="004E6787"/>
    <w:rsid w:val="004E69B4"/>
    <w:rsid w:val="004E6A9F"/>
    <w:rsid w:val="004E7ADA"/>
    <w:rsid w:val="004E7C5A"/>
    <w:rsid w:val="004F02F7"/>
    <w:rsid w:val="004F0E49"/>
    <w:rsid w:val="004F10E5"/>
    <w:rsid w:val="004F15E3"/>
    <w:rsid w:val="004F4D1B"/>
    <w:rsid w:val="004F4EE3"/>
    <w:rsid w:val="004F51B5"/>
    <w:rsid w:val="004F5865"/>
    <w:rsid w:val="004F5A4E"/>
    <w:rsid w:val="004F6116"/>
    <w:rsid w:val="004F6803"/>
    <w:rsid w:val="005001E7"/>
    <w:rsid w:val="0050027C"/>
    <w:rsid w:val="005033AB"/>
    <w:rsid w:val="00503516"/>
    <w:rsid w:val="0050547B"/>
    <w:rsid w:val="00505D1F"/>
    <w:rsid w:val="00505D58"/>
    <w:rsid w:val="00506241"/>
    <w:rsid w:val="005065A8"/>
    <w:rsid w:val="00506735"/>
    <w:rsid w:val="00506D8C"/>
    <w:rsid w:val="005078B1"/>
    <w:rsid w:val="0051051B"/>
    <w:rsid w:val="005106AE"/>
    <w:rsid w:val="00511362"/>
    <w:rsid w:val="0051151D"/>
    <w:rsid w:val="0051292B"/>
    <w:rsid w:val="00512A40"/>
    <w:rsid w:val="005135C2"/>
    <w:rsid w:val="005137CE"/>
    <w:rsid w:val="00513B01"/>
    <w:rsid w:val="00521427"/>
    <w:rsid w:val="0052185E"/>
    <w:rsid w:val="00522331"/>
    <w:rsid w:val="00523287"/>
    <w:rsid w:val="00523D5E"/>
    <w:rsid w:val="0052471A"/>
    <w:rsid w:val="00525243"/>
    <w:rsid w:val="005252D4"/>
    <w:rsid w:val="00525E16"/>
    <w:rsid w:val="00530126"/>
    <w:rsid w:val="00530202"/>
    <w:rsid w:val="00531472"/>
    <w:rsid w:val="00531688"/>
    <w:rsid w:val="00531788"/>
    <w:rsid w:val="005319D7"/>
    <w:rsid w:val="00531AB6"/>
    <w:rsid w:val="00532EF8"/>
    <w:rsid w:val="005346EE"/>
    <w:rsid w:val="00535455"/>
    <w:rsid w:val="00535954"/>
    <w:rsid w:val="005363B5"/>
    <w:rsid w:val="0053660E"/>
    <w:rsid w:val="0053688D"/>
    <w:rsid w:val="00536CF6"/>
    <w:rsid w:val="00536DC5"/>
    <w:rsid w:val="00537623"/>
    <w:rsid w:val="00540081"/>
    <w:rsid w:val="00540213"/>
    <w:rsid w:val="00540C86"/>
    <w:rsid w:val="005413F6"/>
    <w:rsid w:val="00543559"/>
    <w:rsid w:val="0054498C"/>
    <w:rsid w:val="00544F14"/>
    <w:rsid w:val="0054517B"/>
    <w:rsid w:val="005469C9"/>
    <w:rsid w:val="005472D6"/>
    <w:rsid w:val="00550193"/>
    <w:rsid w:val="00550F77"/>
    <w:rsid w:val="00551840"/>
    <w:rsid w:val="00552285"/>
    <w:rsid w:val="005528E0"/>
    <w:rsid w:val="00553096"/>
    <w:rsid w:val="005537C8"/>
    <w:rsid w:val="00554C08"/>
    <w:rsid w:val="00556251"/>
    <w:rsid w:val="00556686"/>
    <w:rsid w:val="00556E2C"/>
    <w:rsid w:val="005572AE"/>
    <w:rsid w:val="0055737D"/>
    <w:rsid w:val="0055758B"/>
    <w:rsid w:val="00557A35"/>
    <w:rsid w:val="0056015D"/>
    <w:rsid w:val="005608A3"/>
    <w:rsid w:val="0056435C"/>
    <w:rsid w:val="00564C09"/>
    <w:rsid w:val="005656E9"/>
    <w:rsid w:val="0056741D"/>
    <w:rsid w:val="0057390A"/>
    <w:rsid w:val="00573A1A"/>
    <w:rsid w:val="0057415C"/>
    <w:rsid w:val="0057423A"/>
    <w:rsid w:val="00574F27"/>
    <w:rsid w:val="00575D9D"/>
    <w:rsid w:val="0057600B"/>
    <w:rsid w:val="0057761F"/>
    <w:rsid w:val="00581784"/>
    <w:rsid w:val="00581CE8"/>
    <w:rsid w:val="005821C0"/>
    <w:rsid w:val="0058231C"/>
    <w:rsid w:val="00582326"/>
    <w:rsid w:val="00582B5D"/>
    <w:rsid w:val="0058375A"/>
    <w:rsid w:val="0058377F"/>
    <w:rsid w:val="0058445E"/>
    <w:rsid w:val="00585ED2"/>
    <w:rsid w:val="00586C4C"/>
    <w:rsid w:val="00586E86"/>
    <w:rsid w:val="00587B76"/>
    <w:rsid w:val="005900F3"/>
    <w:rsid w:val="0059110D"/>
    <w:rsid w:val="005938D7"/>
    <w:rsid w:val="00593D60"/>
    <w:rsid w:val="005943D8"/>
    <w:rsid w:val="00594A35"/>
    <w:rsid w:val="00594FF0"/>
    <w:rsid w:val="005962B4"/>
    <w:rsid w:val="00596F74"/>
    <w:rsid w:val="00597A4B"/>
    <w:rsid w:val="005A169D"/>
    <w:rsid w:val="005A1CD4"/>
    <w:rsid w:val="005A2908"/>
    <w:rsid w:val="005A2D22"/>
    <w:rsid w:val="005A3476"/>
    <w:rsid w:val="005A53B1"/>
    <w:rsid w:val="005A6763"/>
    <w:rsid w:val="005A7F2C"/>
    <w:rsid w:val="005B0648"/>
    <w:rsid w:val="005B0775"/>
    <w:rsid w:val="005B15DF"/>
    <w:rsid w:val="005B1E2F"/>
    <w:rsid w:val="005B214C"/>
    <w:rsid w:val="005B4D19"/>
    <w:rsid w:val="005B5047"/>
    <w:rsid w:val="005B73D7"/>
    <w:rsid w:val="005C0483"/>
    <w:rsid w:val="005C0926"/>
    <w:rsid w:val="005C0BA7"/>
    <w:rsid w:val="005C1116"/>
    <w:rsid w:val="005C1AF7"/>
    <w:rsid w:val="005C20AF"/>
    <w:rsid w:val="005C224D"/>
    <w:rsid w:val="005C23A2"/>
    <w:rsid w:val="005C242E"/>
    <w:rsid w:val="005C2A55"/>
    <w:rsid w:val="005C2E41"/>
    <w:rsid w:val="005C3183"/>
    <w:rsid w:val="005C34EC"/>
    <w:rsid w:val="005C36CF"/>
    <w:rsid w:val="005C39DE"/>
    <w:rsid w:val="005C3D43"/>
    <w:rsid w:val="005C4C8B"/>
    <w:rsid w:val="005C4DFA"/>
    <w:rsid w:val="005C4EBA"/>
    <w:rsid w:val="005C5035"/>
    <w:rsid w:val="005C5A05"/>
    <w:rsid w:val="005C6FBA"/>
    <w:rsid w:val="005C7740"/>
    <w:rsid w:val="005C7E2A"/>
    <w:rsid w:val="005D00C8"/>
    <w:rsid w:val="005D262F"/>
    <w:rsid w:val="005D3A3A"/>
    <w:rsid w:val="005D43E0"/>
    <w:rsid w:val="005D4E6E"/>
    <w:rsid w:val="005D4F72"/>
    <w:rsid w:val="005D7F7C"/>
    <w:rsid w:val="005E01CF"/>
    <w:rsid w:val="005E01D6"/>
    <w:rsid w:val="005E0229"/>
    <w:rsid w:val="005E0603"/>
    <w:rsid w:val="005E0768"/>
    <w:rsid w:val="005E16D7"/>
    <w:rsid w:val="005E30EC"/>
    <w:rsid w:val="005E341A"/>
    <w:rsid w:val="005E350A"/>
    <w:rsid w:val="005E4D7E"/>
    <w:rsid w:val="005E505A"/>
    <w:rsid w:val="005E50F5"/>
    <w:rsid w:val="005E5564"/>
    <w:rsid w:val="005E5F9B"/>
    <w:rsid w:val="005E650B"/>
    <w:rsid w:val="005E6EBA"/>
    <w:rsid w:val="005E7010"/>
    <w:rsid w:val="005E70D1"/>
    <w:rsid w:val="005E7455"/>
    <w:rsid w:val="005E7968"/>
    <w:rsid w:val="005F03C5"/>
    <w:rsid w:val="005F0C5C"/>
    <w:rsid w:val="005F0D86"/>
    <w:rsid w:val="005F13FE"/>
    <w:rsid w:val="005F17B8"/>
    <w:rsid w:val="005F20A8"/>
    <w:rsid w:val="005F2820"/>
    <w:rsid w:val="005F2859"/>
    <w:rsid w:val="005F2B57"/>
    <w:rsid w:val="005F4140"/>
    <w:rsid w:val="005F4182"/>
    <w:rsid w:val="005F43D2"/>
    <w:rsid w:val="005F46E8"/>
    <w:rsid w:val="005F6351"/>
    <w:rsid w:val="005F6A39"/>
    <w:rsid w:val="00600972"/>
    <w:rsid w:val="006009C6"/>
    <w:rsid w:val="00600C99"/>
    <w:rsid w:val="00600EE6"/>
    <w:rsid w:val="00601A88"/>
    <w:rsid w:val="006020FD"/>
    <w:rsid w:val="006022F1"/>
    <w:rsid w:val="006037A9"/>
    <w:rsid w:val="00605532"/>
    <w:rsid w:val="0060642C"/>
    <w:rsid w:val="00606A5F"/>
    <w:rsid w:val="006138E1"/>
    <w:rsid w:val="00614C72"/>
    <w:rsid w:val="00614F06"/>
    <w:rsid w:val="00614F86"/>
    <w:rsid w:val="00615C76"/>
    <w:rsid w:val="00615D95"/>
    <w:rsid w:val="00615E6D"/>
    <w:rsid w:val="006161ED"/>
    <w:rsid w:val="006169B8"/>
    <w:rsid w:val="00616E5A"/>
    <w:rsid w:val="0061722E"/>
    <w:rsid w:val="006175CF"/>
    <w:rsid w:val="006175FD"/>
    <w:rsid w:val="00617DEA"/>
    <w:rsid w:val="006208D4"/>
    <w:rsid w:val="0062091F"/>
    <w:rsid w:val="00620BE8"/>
    <w:rsid w:val="0062150C"/>
    <w:rsid w:val="006219C5"/>
    <w:rsid w:val="00622064"/>
    <w:rsid w:val="006222CB"/>
    <w:rsid w:val="0062264B"/>
    <w:rsid w:val="006227AC"/>
    <w:rsid w:val="00622981"/>
    <w:rsid w:val="006237F8"/>
    <w:rsid w:val="00623A91"/>
    <w:rsid w:val="00623F74"/>
    <w:rsid w:val="00623FA4"/>
    <w:rsid w:val="00624A88"/>
    <w:rsid w:val="00624F8A"/>
    <w:rsid w:val="00625703"/>
    <w:rsid w:val="006257BC"/>
    <w:rsid w:val="006261CD"/>
    <w:rsid w:val="00626C1E"/>
    <w:rsid w:val="0063015E"/>
    <w:rsid w:val="00630219"/>
    <w:rsid w:val="0063066E"/>
    <w:rsid w:val="006313D8"/>
    <w:rsid w:val="00631EE5"/>
    <w:rsid w:val="006326EF"/>
    <w:rsid w:val="00632BC6"/>
    <w:rsid w:val="006334CA"/>
    <w:rsid w:val="006339A4"/>
    <w:rsid w:val="00633DEE"/>
    <w:rsid w:val="006341DB"/>
    <w:rsid w:val="00634B79"/>
    <w:rsid w:val="00635244"/>
    <w:rsid w:val="0063562E"/>
    <w:rsid w:val="00636AEA"/>
    <w:rsid w:val="00640486"/>
    <w:rsid w:val="00640530"/>
    <w:rsid w:val="006408BD"/>
    <w:rsid w:val="00640D79"/>
    <w:rsid w:val="0064165A"/>
    <w:rsid w:val="00641ECE"/>
    <w:rsid w:val="00641EF8"/>
    <w:rsid w:val="00642580"/>
    <w:rsid w:val="006426C6"/>
    <w:rsid w:val="00642A0B"/>
    <w:rsid w:val="00642BA9"/>
    <w:rsid w:val="00642C95"/>
    <w:rsid w:val="00644394"/>
    <w:rsid w:val="00645D30"/>
    <w:rsid w:val="00645F27"/>
    <w:rsid w:val="00646F41"/>
    <w:rsid w:val="00647B78"/>
    <w:rsid w:val="00647D95"/>
    <w:rsid w:val="00650C7C"/>
    <w:rsid w:val="006512D6"/>
    <w:rsid w:val="00651DC4"/>
    <w:rsid w:val="00652346"/>
    <w:rsid w:val="006527B0"/>
    <w:rsid w:val="00652C39"/>
    <w:rsid w:val="00653A6F"/>
    <w:rsid w:val="00654017"/>
    <w:rsid w:val="006541C5"/>
    <w:rsid w:val="006543BA"/>
    <w:rsid w:val="00655A59"/>
    <w:rsid w:val="0065658E"/>
    <w:rsid w:val="0065723F"/>
    <w:rsid w:val="00657FE2"/>
    <w:rsid w:val="0066036D"/>
    <w:rsid w:val="00660A25"/>
    <w:rsid w:val="0066194D"/>
    <w:rsid w:val="00662A65"/>
    <w:rsid w:val="00663F58"/>
    <w:rsid w:val="00664259"/>
    <w:rsid w:val="00664D29"/>
    <w:rsid w:val="006653BA"/>
    <w:rsid w:val="006664FF"/>
    <w:rsid w:val="006671BD"/>
    <w:rsid w:val="00667506"/>
    <w:rsid w:val="00667560"/>
    <w:rsid w:val="006677ED"/>
    <w:rsid w:val="00670266"/>
    <w:rsid w:val="006703C9"/>
    <w:rsid w:val="00670ACB"/>
    <w:rsid w:val="00670D36"/>
    <w:rsid w:val="00671D35"/>
    <w:rsid w:val="00671FEB"/>
    <w:rsid w:val="00672BF2"/>
    <w:rsid w:val="00673583"/>
    <w:rsid w:val="00673D8C"/>
    <w:rsid w:val="00674FF7"/>
    <w:rsid w:val="00675C3F"/>
    <w:rsid w:val="00680644"/>
    <w:rsid w:val="00680829"/>
    <w:rsid w:val="00680CEE"/>
    <w:rsid w:val="00682A05"/>
    <w:rsid w:val="006845E7"/>
    <w:rsid w:val="00684C6B"/>
    <w:rsid w:val="00684D90"/>
    <w:rsid w:val="0068585A"/>
    <w:rsid w:val="00685A84"/>
    <w:rsid w:val="00686E3C"/>
    <w:rsid w:val="0068715A"/>
    <w:rsid w:val="00687528"/>
    <w:rsid w:val="00691F2D"/>
    <w:rsid w:val="006929A4"/>
    <w:rsid w:val="0069304A"/>
    <w:rsid w:val="00693926"/>
    <w:rsid w:val="00693A65"/>
    <w:rsid w:val="00693FA3"/>
    <w:rsid w:val="00694ABB"/>
    <w:rsid w:val="00694E89"/>
    <w:rsid w:val="00696D2C"/>
    <w:rsid w:val="00696FE7"/>
    <w:rsid w:val="0069723A"/>
    <w:rsid w:val="00697B88"/>
    <w:rsid w:val="006A0AB6"/>
    <w:rsid w:val="006A2456"/>
    <w:rsid w:val="006A2733"/>
    <w:rsid w:val="006A27D2"/>
    <w:rsid w:val="006A2BFA"/>
    <w:rsid w:val="006A2DBE"/>
    <w:rsid w:val="006A39C1"/>
    <w:rsid w:val="006A4089"/>
    <w:rsid w:val="006A4D53"/>
    <w:rsid w:val="006A608F"/>
    <w:rsid w:val="006A6204"/>
    <w:rsid w:val="006A7AC7"/>
    <w:rsid w:val="006B0B6C"/>
    <w:rsid w:val="006B17A6"/>
    <w:rsid w:val="006B270F"/>
    <w:rsid w:val="006B379C"/>
    <w:rsid w:val="006B4705"/>
    <w:rsid w:val="006B4ECF"/>
    <w:rsid w:val="006B4F07"/>
    <w:rsid w:val="006B5EA2"/>
    <w:rsid w:val="006B62B7"/>
    <w:rsid w:val="006B6611"/>
    <w:rsid w:val="006B78B6"/>
    <w:rsid w:val="006B7F18"/>
    <w:rsid w:val="006C0B37"/>
    <w:rsid w:val="006C2039"/>
    <w:rsid w:val="006C2541"/>
    <w:rsid w:val="006C26F4"/>
    <w:rsid w:val="006C39F7"/>
    <w:rsid w:val="006C3F24"/>
    <w:rsid w:val="006C458F"/>
    <w:rsid w:val="006C54E4"/>
    <w:rsid w:val="006C5522"/>
    <w:rsid w:val="006C5796"/>
    <w:rsid w:val="006C5CAA"/>
    <w:rsid w:val="006C6B3A"/>
    <w:rsid w:val="006C6CAA"/>
    <w:rsid w:val="006C75BB"/>
    <w:rsid w:val="006C7D54"/>
    <w:rsid w:val="006D01E7"/>
    <w:rsid w:val="006D0883"/>
    <w:rsid w:val="006D3BEF"/>
    <w:rsid w:val="006D44A4"/>
    <w:rsid w:val="006D5EE1"/>
    <w:rsid w:val="006D6592"/>
    <w:rsid w:val="006D6CE7"/>
    <w:rsid w:val="006D7865"/>
    <w:rsid w:val="006E08B4"/>
    <w:rsid w:val="006E0A45"/>
    <w:rsid w:val="006E0E1F"/>
    <w:rsid w:val="006E102D"/>
    <w:rsid w:val="006E16D8"/>
    <w:rsid w:val="006E3089"/>
    <w:rsid w:val="006E309F"/>
    <w:rsid w:val="006E343E"/>
    <w:rsid w:val="006E3B99"/>
    <w:rsid w:val="006E466F"/>
    <w:rsid w:val="006E4778"/>
    <w:rsid w:val="006E490B"/>
    <w:rsid w:val="006E546A"/>
    <w:rsid w:val="006E6316"/>
    <w:rsid w:val="006E69CF"/>
    <w:rsid w:val="006E71E8"/>
    <w:rsid w:val="006F004A"/>
    <w:rsid w:val="006F3972"/>
    <w:rsid w:val="006F44DA"/>
    <w:rsid w:val="006F48E5"/>
    <w:rsid w:val="006F49FA"/>
    <w:rsid w:val="006F4AAE"/>
    <w:rsid w:val="006F6CCE"/>
    <w:rsid w:val="006F709B"/>
    <w:rsid w:val="007006B3"/>
    <w:rsid w:val="00701BDA"/>
    <w:rsid w:val="00702D04"/>
    <w:rsid w:val="00702DBF"/>
    <w:rsid w:val="007033BE"/>
    <w:rsid w:val="00703AFF"/>
    <w:rsid w:val="00703E9F"/>
    <w:rsid w:val="00704511"/>
    <w:rsid w:val="00705234"/>
    <w:rsid w:val="00705D2B"/>
    <w:rsid w:val="00705FEC"/>
    <w:rsid w:val="007064B7"/>
    <w:rsid w:val="007067A5"/>
    <w:rsid w:val="007076DF"/>
    <w:rsid w:val="00707C0F"/>
    <w:rsid w:val="00710699"/>
    <w:rsid w:val="00710C2A"/>
    <w:rsid w:val="00710EB1"/>
    <w:rsid w:val="0071150B"/>
    <w:rsid w:val="0071175D"/>
    <w:rsid w:val="00711BA1"/>
    <w:rsid w:val="00711F30"/>
    <w:rsid w:val="00712583"/>
    <w:rsid w:val="00712744"/>
    <w:rsid w:val="007140F3"/>
    <w:rsid w:val="00714445"/>
    <w:rsid w:val="007152AA"/>
    <w:rsid w:val="00716192"/>
    <w:rsid w:val="007162E0"/>
    <w:rsid w:val="007165E1"/>
    <w:rsid w:val="00716EDC"/>
    <w:rsid w:val="00716F9C"/>
    <w:rsid w:val="00717417"/>
    <w:rsid w:val="0072030F"/>
    <w:rsid w:val="00720B65"/>
    <w:rsid w:val="007215BC"/>
    <w:rsid w:val="00721C0A"/>
    <w:rsid w:val="00721F89"/>
    <w:rsid w:val="007225FA"/>
    <w:rsid w:val="00722E8A"/>
    <w:rsid w:val="00722F5A"/>
    <w:rsid w:val="007232E8"/>
    <w:rsid w:val="00723562"/>
    <w:rsid w:val="007243A0"/>
    <w:rsid w:val="0072468F"/>
    <w:rsid w:val="007254E9"/>
    <w:rsid w:val="00725A2E"/>
    <w:rsid w:val="00726345"/>
    <w:rsid w:val="00726857"/>
    <w:rsid w:val="007272BE"/>
    <w:rsid w:val="00727611"/>
    <w:rsid w:val="007277D1"/>
    <w:rsid w:val="00727CB1"/>
    <w:rsid w:val="007302D3"/>
    <w:rsid w:val="00730D2A"/>
    <w:rsid w:val="007311C9"/>
    <w:rsid w:val="007326C9"/>
    <w:rsid w:val="00732C0B"/>
    <w:rsid w:val="007331F8"/>
    <w:rsid w:val="00733833"/>
    <w:rsid w:val="00733909"/>
    <w:rsid w:val="0073482D"/>
    <w:rsid w:val="00735C15"/>
    <w:rsid w:val="00735C55"/>
    <w:rsid w:val="00736D4E"/>
    <w:rsid w:val="00736FDD"/>
    <w:rsid w:val="00737529"/>
    <w:rsid w:val="0073788E"/>
    <w:rsid w:val="00737B72"/>
    <w:rsid w:val="00740152"/>
    <w:rsid w:val="007410F8"/>
    <w:rsid w:val="00741E22"/>
    <w:rsid w:val="00743133"/>
    <w:rsid w:val="00743B28"/>
    <w:rsid w:val="00743E19"/>
    <w:rsid w:val="0074413A"/>
    <w:rsid w:val="00744B8C"/>
    <w:rsid w:val="00745177"/>
    <w:rsid w:val="007455A2"/>
    <w:rsid w:val="00745A77"/>
    <w:rsid w:val="00745E45"/>
    <w:rsid w:val="007468D2"/>
    <w:rsid w:val="0074747F"/>
    <w:rsid w:val="00747792"/>
    <w:rsid w:val="00747FF7"/>
    <w:rsid w:val="00750C27"/>
    <w:rsid w:val="00750C82"/>
    <w:rsid w:val="007510E8"/>
    <w:rsid w:val="00752D0B"/>
    <w:rsid w:val="00753190"/>
    <w:rsid w:val="0075380C"/>
    <w:rsid w:val="007538C6"/>
    <w:rsid w:val="00753F37"/>
    <w:rsid w:val="007560B1"/>
    <w:rsid w:val="007565F6"/>
    <w:rsid w:val="00756B4B"/>
    <w:rsid w:val="00760F07"/>
    <w:rsid w:val="0076157D"/>
    <w:rsid w:val="0076167A"/>
    <w:rsid w:val="007626FB"/>
    <w:rsid w:val="00762A26"/>
    <w:rsid w:val="00763E5D"/>
    <w:rsid w:val="00764166"/>
    <w:rsid w:val="007646ED"/>
    <w:rsid w:val="00764A09"/>
    <w:rsid w:val="00765B09"/>
    <w:rsid w:val="00765D6E"/>
    <w:rsid w:val="00766ECA"/>
    <w:rsid w:val="0076737F"/>
    <w:rsid w:val="007674C0"/>
    <w:rsid w:val="00767D53"/>
    <w:rsid w:val="007700A3"/>
    <w:rsid w:val="007707D2"/>
    <w:rsid w:val="00771478"/>
    <w:rsid w:val="00772AFE"/>
    <w:rsid w:val="0077346D"/>
    <w:rsid w:val="00776A58"/>
    <w:rsid w:val="00776CAE"/>
    <w:rsid w:val="00776D53"/>
    <w:rsid w:val="0077713E"/>
    <w:rsid w:val="007771D8"/>
    <w:rsid w:val="00777A67"/>
    <w:rsid w:val="00777C85"/>
    <w:rsid w:val="00780231"/>
    <w:rsid w:val="007804DE"/>
    <w:rsid w:val="00782E19"/>
    <w:rsid w:val="00782FE4"/>
    <w:rsid w:val="00783342"/>
    <w:rsid w:val="00783429"/>
    <w:rsid w:val="00783854"/>
    <w:rsid w:val="00784B26"/>
    <w:rsid w:val="00784D83"/>
    <w:rsid w:val="007856DC"/>
    <w:rsid w:val="00786EA5"/>
    <w:rsid w:val="007875C6"/>
    <w:rsid w:val="0078790B"/>
    <w:rsid w:val="00790E5B"/>
    <w:rsid w:val="0079101F"/>
    <w:rsid w:val="00791C77"/>
    <w:rsid w:val="00791E42"/>
    <w:rsid w:val="00791F72"/>
    <w:rsid w:val="00792110"/>
    <w:rsid w:val="007927F3"/>
    <w:rsid w:val="0079376F"/>
    <w:rsid w:val="0079382C"/>
    <w:rsid w:val="007939D1"/>
    <w:rsid w:val="00793EE7"/>
    <w:rsid w:val="0079407B"/>
    <w:rsid w:val="00794255"/>
    <w:rsid w:val="00794A43"/>
    <w:rsid w:val="007952A6"/>
    <w:rsid w:val="007962E9"/>
    <w:rsid w:val="0079638E"/>
    <w:rsid w:val="007A110D"/>
    <w:rsid w:val="007A1D55"/>
    <w:rsid w:val="007A1FA6"/>
    <w:rsid w:val="007A259F"/>
    <w:rsid w:val="007A26A6"/>
    <w:rsid w:val="007A2714"/>
    <w:rsid w:val="007A2F14"/>
    <w:rsid w:val="007A3151"/>
    <w:rsid w:val="007A3472"/>
    <w:rsid w:val="007A3B11"/>
    <w:rsid w:val="007A52B9"/>
    <w:rsid w:val="007A5DB8"/>
    <w:rsid w:val="007A6126"/>
    <w:rsid w:val="007A7435"/>
    <w:rsid w:val="007B1A0A"/>
    <w:rsid w:val="007B1EB6"/>
    <w:rsid w:val="007B4336"/>
    <w:rsid w:val="007B4442"/>
    <w:rsid w:val="007B4ED0"/>
    <w:rsid w:val="007B5BAF"/>
    <w:rsid w:val="007B6CCA"/>
    <w:rsid w:val="007B7599"/>
    <w:rsid w:val="007B77AA"/>
    <w:rsid w:val="007C01F2"/>
    <w:rsid w:val="007C08B2"/>
    <w:rsid w:val="007C0984"/>
    <w:rsid w:val="007C1532"/>
    <w:rsid w:val="007C1695"/>
    <w:rsid w:val="007C1764"/>
    <w:rsid w:val="007C1AD2"/>
    <w:rsid w:val="007C1D66"/>
    <w:rsid w:val="007C321B"/>
    <w:rsid w:val="007C383B"/>
    <w:rsid w:val="007C3AFE"/>
    <w:rsid w:val="007C4E5E"/>
    <w:rsid w:val="007C5192"/>
    <w:rsid w:val="007C5535"/>
    <w:rsid w:val="007C56C5"/>
    <w:rsid w:val="007C5A9F"/>
    <w:rsid w:val="007C6E57"/>
    <w:rsid w:val="007C6F09"/>
    <w:rsid w:val="007D00D4"/>
    <w:rsid w:val="007D07B5"/>
    <w:rsid w:val="007D07C4"/>
    <w:rsid w:val="007D0B0B"/>
    <w:rsid w:val="007D1255"/>
    <w:rsid w:val="007D1893"/>
    <w:rsid w:val="007D1FB7"/>
    <w:rsid w:val="007D2FA0"/>
    <w:rsid w:val="007D33C8"/>
    <w:rsid w:val="007D3DD3"/>
    <w:rsid w:val="007D414D"/>
    <w:rsid w:val="007D439F"/>
    <w:rsid w:val="007D534C"/>
    <w:rsid w:val="007D5A47"/>
    <w:rsid w:val="007D6182"/>
    <w:rsid w:val="007D6A48"/>
    <w:rsid w:val="007D6B18"/>
    <w:rsid w:val="007D78B4"/>
    <w:rsid w:val="007D7965"/>
    <w:rsid w:val="007E046A"/>
    <w:rsid w:val="007E13D0"/>
    <w:rsid w:val="007E14EE"/>
    <w:rsid w:val="007E15F7"/>
    <w:rsid w:val="007E22C8"/>
    <w:rsid w:val="007E2379"/>
    <w:rsid w:val="007E2E84"/>
    <w:rsid w:val="007E46FF"/>
    <w:rsid w:val="007E4815"/>
    <w:rsid w:val="007E6995"/>
    <w:rsid w:val="007E711A"/>
    <w:rsid w:val="007E7282"/>
    <w:rsid w:val="007F0B9B"/>
    <w:rsid w:val="007F14C0"/>
    <w:rsid w:val="007F15A7"/>
    <w:rsid w:val="007F29D5"/>
    <w:rsid w:val="007F2DAC"/>
    <w:rsid w:val="007F40F7"/>
    <w:rsid w:val="007F4B9F"/>
    <w:rsid w:val="007F5DD0"/>
    <w:rsid w:val="007F720B"/>
    <w:rsid w:val="007F735B"/>
    <w:rsid w:val="007F74EF"/>
    <w:rsid w:val="00800CBA"/>
    <w:rsid w:val="00801167"/>
    <w:rsid w:val="00801A0C"/>
    <w:rsid w:val="00801B39"/>
    <w:rsid w:val="0080246F"/>
    <w:rsid w:val="008028E0"/>
    <w:rsid w:val="008031C1"/>
    <w:rsid w:val="0080443D"/>
    <w:rsid w:val="0080495A"/>
    <w:rsid w:val="008049E3"/>
    <w:rsid w:val="00804F73"/>
    <w:rsid w:val="0080584C"/>
    <w:rsid w:val="0080596F"/>
    <w:rsid w:val="0080745E"/>
    <w:rsid w:val="008076AC"/>
    <w:rsid w:val="008107BC"/>
    <w:rsid w:val="008118CE"/>
    <w:rsid w:val="00812085"/>
    <w:rsid w:val="00812E19"/>
    <w:rsid w:val="008146BC"/>
    <w:rsid w:val="00814A3C"/>
    <w:rsid w:val="00814F78"/>
    <w:rsid w:val="008154A8"/>
    <w:rsid w:val="0081578D"/>
    <w:rsid w:val="00816151"/>
    <w:rsid w:val="0081699F"/>
    <w:rsid w:val="00820118"/>
    <w:rsid w:val="00820194"/>
    <w:rsid w:val="008216D6"/>
    <w:rsid w:val="00822275"/>
    <w:rsid w:val="0082306F"/>
    <w:rsid w:val="00823ACA"/>
    <w:rsid w:val="0082440A"/>
    <w:rsid w:val="00825E16"/>
    <w:rsid w:val="00827299"/>
    <w:rsid w:val="00827619"/>
    <w:rsid w:val="00827DFA"/>
    <w:rsid w:val="00830507"/>
    <w:rsid w:val="00831B4D"/>
    <w:rsid w:val="00832394"/>
    <w:rsid w:val="008323CE"/>
    <w:rsid w:val="00833EA2"/>
    <w:rsid w:val="0083400A"/>
    <w:rsid w:val="00835EA8"/>
    <w:rsid w:val="00836F60"/>
    <w:rsid w:val="0083711D"/>
    <w:rsid w:val="00837927"/>
    <w:rsid w:val="00837C08"/>
    <w:rsid w:val="00840D35"/>
    <w:rsid w:val="00842B55"/>
    <w:rsid w:val="00842BCA"/>
    <w:rsid w:val="00843326"/>
    <w:rsid w:val="0084384A"/>
    <w:rsid w:val="00843B47"/>
    <w:rsid w:val="00843C44"/>
    <w:rsid w:val="00844206"/>
    <w:rsid w:val="00844CF1"/>
    <w:rsid w:val="00844FAC"/>
    <w:rsid w:val="0084613D"/>
    <w:rsid w:val="00846313"/>
    <w:rsid w:val="008509E5"/>
    <w:rsid w:val="0085186D"/>
    <w:rsid w:val="00851B64"/>
    <w:rsid w:val="00853828"/>
    <w:rsid w:val="00853AB0"/>
    <w:rsid w:val="00854557"/>
    <w:rsid w:val="00854963"/>
    <w:rsid w:val="008550EE"/>
    <w:rsid w:val="00855313"/>
    <w:rsid w:val="00856021"/>
    <w:rsid w:val="00856A5F"/>
    <w:rsid w:val="0086013C"/>
    <w:rsid w:val="008605E6"/>
    <w:rsid w:val="00860DFC"/>
    <w:rsid w:val="00861753"/>
    <w:rsid w:val="00861992"/>
    <w:rsid w:val="008639B4"/>
    <w:rsid w:val="00863F60"/>
    <w:rsid w:val="00864897"/>
    <w:rsid w:val="0086649D"/>
    <w:rsid w:val="00866B2C"/>
    <w:rsid w:val="00870A78"/>
    <w:rsid w:val="0087119B"/>
    <w:rsid w:val="00872757"/>
    <w:rsid w:val="00874AF6"/>
    <w:rsid w:val="0087728B"/>
    <w:rsid w:val="00880CE4"/>
    <w:rsid w:val="008812DB"/>
    <w:rsid w:val="0088143F"/>
    <w:rsid w:val="00882D2B"/>
    <w:rsid w:val="008833F7"/>
    <w:rsid w:val="00883868"/>
    <w:rsid w:val="00883BF8"/>
    <w:rsid w:val="008847EA"/>
    <w:rsid w:val="008849E6"/>
    <w:rsid w:val="008854D9"/>
    <w:rsid w:val="008859C3"/>
    <w:rsid w:val="00885D93"/>
    <w:rsid w:val="0088749B"/>
    <w:rsid w:val="00887E19"/>
    <w:rsid w:val="008905F1"/>
    <w:rsid w:val="00891DD6"/>
    <w:rsid w:val="00892700"/>
    <w:rsid w:val="00893EAB"/>
    <w:rsid w:val="0089465F"/>
    <w:rsid w:val="0089582E"/>
    <w:rsid w:val="008959D3"/>
    <w:rsid w:val="00896A78"/>
    <w:rsid w:val="00897B16"/>
    <w:rsid w:val="008A2F0D"/>
    <w:rsid w:val="008A30E7"/>
    <w:rsid w:val="008A3FC3"/>
    <w:rsid w:val="008A42A3"/>
    <w:rsid w:val="008A4AE4"/>
    <w:rsid w:val="008A5155"/>
    <w:rsid w:val="008A51AD"/>
    <w:rsid w:val="008A537F"/>
    <w:rsid w:val="008A5B27"/>
    <w:rsid w:val="008A5BE5"/>
    <w:rsid w:val="008A622B"/>
    <w:rsid w:val="008A6EE1"/>
    <w:rsid w:val="008A720D"/>
    <w:rsid w:val="008A7421"/>
    <w:rsid w:val="008A770D"/>
    <w:rsid w:val="008B091D"/>
    <w:rsid w:val="008B145F"/>
    <w:rsid w:val="008B3106"/>
    <w:rsid w:val="008B37EA"/>
    <w:rsid w:val="008B5135"/>
    <w:rsid w:val="008B620D"/>
    <w:rsid w:val="008B6A0E"/>
    <w:rsid w:val="008C1064"/>
    <w:rsid w:val="008C1F78"/>
    <w:rsid w:val="008C20B0"/>
    <w:rsid w:val="008C3378"/>
    <w:rsid w:val="008C33B8"/>
    <w:rsid w:val="008C3495"/>
    <w:rsid w:val="008C44F7"/>
    <w:rsid w:val="008C58F2"/>
    <w:rsid w:val="008C65A5"/>
    <w:rsid w:val="008C6E77"/>
    <w:rsid w:val="008C6FE6"/>
    <w:rsid w:val="008C7645"/>
    <w:rsid w:val="008C7E1C"/>
    <w:rsid w:val="008D0649"/>
    <w:rsid w:val="008D1869"/>
    <w:rsid w:val="008D2953"/>
    <w:rsid w:val="008D2A29"/>
    <w:rsid w:val="008D3318"/>
    <w:rsid w:val="008D346D"/>
    <w:rsid w:val="008D3D48"/>
    <w:rsid w:val="008D6497"/>
    <w:rsid w:val="008D6DCC"/>
    <w:rsid w:val="008D6E96"/>
    <w:rsid w:val="008D74A2"/>
    <w:rsid w:val="008E06E1"/>
    <w:rsid w:val="008E1898"/>
    <w:rsid w:val="008E1D32"/>
    <w:rsid w:val="008E2055"/>
    <w:rsid w:val="008E28F8"/>
    <w:rsid w:val="008E30A1"/>
    <w:rsid w:val="008E3388"/>
    <w:rsid w:val="008E3EFC"/>
    <w:rsid w:val="008E3F6A"/>
    <w:rsid w:val="008E647C"/>
    <w:rsid w:val="008E6B2D"/>
    <w:rsid w:val="008E7295"/>
    <w:rsid w:val="008E7771"/>
    <w:rsid w:val="008E7CA3"/>
    <w:rsid w:val="008F0924"/>
    <w:rsid w:val="008F0C1D"/>
    <w:rsid w:val="008F14EB"/>
    <w:rsid w:val="008F1501"/>
    <w:rsid w:val="008F178D"/>
    <w:rsid w:val="008F1794"/>
    <w:rsid w:val="008F19B4"/>
    <w:rsid w:val="008F1BBA"/>
    <w:rsid w:val="008F2551"/>
    <w:rsid w:val="008F2DD1"/>
    <w:rsid w:val="008F32FD"/>
    <w:rsid w:val="008F4D19"/>
    <w:rsid w:val="008F6E80"/>
    <w:rsid w:val="008F705B"/>
    <w:rsid w:val="008F7078"/>
    <w:rsid w:val="0090010C"/>
    <w:rsid w:val="0090097F"/>
    <w:rsid w:val="00901D9C"/>
    <w:rsid w:val="009027D4"/>
    <w:rsid w:val="00903278"/>
    <w:rsid w:val="0090344A"/>
    <w:rsid w:val="009041E1"/>
    <w:rsid w:val="00904BC8"/>
    <w:rsid w:val="009056AF"/>
    <w:rsid w:val="00905754"/>
    <w:rsid w:val="00905857"/>
    <w:rsid w:val="009058C1"/>
    <w:rsid w:val="00905F04"/>
    <w:rsid w:val="00906118"/>
    <w:rsid w:val="009063B3"/>
    <w:rsid w:val="00906A87"/>
    <w:rsid w:val="00907309"/>
    <w:rsid w:val="009074A6"/>
    <w:rsid w:val="009078C9"/>
    <w:rsid w:val="0090794A"/>
    <w:rsid w:val="00910A43"/>
    <w:rsid w:val="00916AE4"/>
    <w:rsid w:val="009170AA"/>
    <w:rsid w:val="009215B1"/>
    <w:rsid w:val="00921D50"/>
    <w:rsid w:val="00921E47"/>
    <w:rsid w:val="009227BF"/>
    <w:rsid w:val="00922930"/>
    <w:rsid w:val="00923839"/>
    <w:rsid w:val="00923C8E"/>
    <w:rsid w:val="00923E17"/>
    <w:rsid w:val="009242E9"/>
    <w:rsid w:val="009247C6"/>
    <w:rsid w:val="009257F4"/>
    <w:rsid w:val="00925A4D"/>
    <w:rsid w:val="00925DA4"/>
    <w:rsid w:val="009265A1"/>
    <w:rsid w:val="00926F38"/>
    <w:rsid w:val="00927502"/>
    <w:rsid w:val="009279CB"/>
    <w:rsid w:val="00927BEE"/>
    <w:rsid w:val="009300A4"/>
    <w:rsid w:val="00930329"/>
    <w:rsid w:val="0093056D"/>
    <w:rsid w:val="009316EC"/>
    <w:rsid w:val="00932144"/>
    <w:rsid w:val="009328CF"/>
    <w:rsid w:val="00933E95"/>
    <w:rsid w:val="00934593"/>
    <w:rsid w:val="00935010"/>
    <w:rsid w:val="009351D6"/>
    <w:rsid w:val="00935F24"/>
    <w:rsid w:val="0093607C"/>
    <w:rsid w:val="009360EA"/>
    <w:rsid w:val="0093616A"/>
    <w:rsid w:val="009378B6"/>
    <w:rsid w:val="009379B2"/>
    <w:rsid w:val="00940E13"/>
    <w:rsid w:val="00941818"/>
    <w:rsid w:val="00941BD1"/>
    <w:rsid w:val="00941E8A"/>
    <w:rsid w:val="00942483"/>
    <w:rsid w:val="0094256F"/>
    <w:rsid w:val="00943825"/>
    <w:rsid w:val="00943EF3"/>
    <w:rsid w:val="009440B8"/>
    <w:rsid w:val="0094476F"/>
    <w:rsid w:val="00944C62"/>
    <w:rsid w:val="00944D8B"/>
    <w:rsid w:val="0094508C"/>
    <w:rsid w:val="0094635E"/>
    <w:rsid w:val="00946873"/>
    <w:rsid w:val="00946FA2"/>
    <w:rsid w:val="0094716E"/>
    <w:rsid w:val="0094762D"/>
    <w:rsid w:val="0094767E"/>
    <w:rsid w:val="0095073A"/>
    <w:rsid w:val="00951FFC"/>
    <w:rsid w:val="0095289C"/>
    <w:rsid w:val="00954296"/>
    <w:rsid w:val="00954E04"/>
    <w:rsid w:val="009569AF"/>
    <w:rsid w:val="00956E8D"/>
    <w:rsid w:val="0095751B"/>
    <w:rsid w:val="00957961"/>
    <w:rsid w:val="0096014A"/>
    <w:rsid w:val="009601A0"/>
    <w:rsid w:val="009616D2"/>
    <w:rsid w:val="009623EE"/>
    <w:rsid w:val="00963B62"/>
    <w:rsid w:val="00964238"/>
    <w:rsid w:val="00964C28"/>
    <w:rsid w:val="00965300"/>
    <w:rsid w:val="00965B0D"/>
    <w:rsid w:val="00965CEB"/>
    <w:rsid w:val="00965D36"/>
    <w:rsid w:val="0096747D"/>
    <w:rsid w:val="00967643"/>
    <w:rsid w:val="009679C0"/>
    <w:rsid w:val="00967EE0"/>
    <w:rsid w:val="00971981"/>
    <w:rsid w:val="009723BA"/>
    <w:rsid w:val="00973172"/>
    <w:rsid w:val="00973783"/>
    <w:rsid w:val="00973967"/>
    <w:rsid w:val="0097599B"/>
    <w:rsid w:val="00976888"/>
    <w:rsid w:val="00976B76"/>
    <w:rsid w:val="00976FFC"/>
    <w:rsid w:val="00977CF4"/>
    <w:rsid w:val="0098029E"/>
    <w:rsid w:val="00980BDD"/>
    <w:rsid w:val="00980C62"/>
    <w:rsid w:val="00980D41"/>
    <w:rsid w:val="00981286"/>
    <w:rsid w:val="009818BA"/>
    <w:rsid w:val="00981B0C"/>
    <w:rsid w:val="009829AA"/>
    <w:rsid w:val="00982CC2"/>
    <w:rsid w:val="00984295"/>
    <w:rsid w:val="0098490E"/>
    <w:rsid w:val="0098576A"/>
    <w:rsid w:val="00985CC7"/>
    <w:rsid w:val="00985D03"/>
    <w:rsid w:val="00986B62"/>
    <w:rsid w:val="00990068"/>
    <w:rsid w:val="00991587"/>
    <w:rsid w:val="00992353"/>
    <w:rsid w:val="009923F9"/>
    <w:rsid w:val="00992745"/>
    <w:rsid w:val="00992793"/>
    <w:rsid w:val="00993308"/>
    <w:rsid w:val="00994566"/>
    <w:rsid w:val="009946B1"/>
    <w:rsid w:val="009947D7"/>
    <w:rsid w:val="00994E55"/>
    <w:rsid w:val="00994E91"/>
    <w:rsid w:val="00995266"/>
    <w:rsid w:val="0099560A"/>
    <w:rsid w:val="00996A9A"/>
    <w:rsid w:val="00996B04"/>
    <w:rsid w:val="00997110"/>
    <w:rsid w:val="00997181"/>
    <w:rsid w:val="0099742C"/>
    <w:rsid w:val="009976FE"/>
    <w:rsid w:val="009A068E"/>
    <w:rsid w:val="009A069E"/>
    <w:rsid w:val="009A14E5"/>
    <w:rsid w:val="009A1A88"/>
    <w:rsid w:val="009A1C78"/>
    <w:rsid w:val="009A1D32"/>
    <w:rsid w:val="009A3590"/>
    <w:rsid w:val="009A3D23"/>
    <w:rsid w:val="009A3E13"/>
    <w:rsid w:val="009A5AC9"/>
    <w:rsid w:val="009A6217"/>
    <w:rsid w:val="009A6365"/>
    <w:rsid w:val="009A66B8"/>
    <w:rsid w:val="009A6960"/>
    <w:rsid w:val="009A71C4"/>
    <w:rsid w:val="009A76E2"/>
    <w:rsid w:val="009B0338"/>
    <w:rsid w:val="009B072E"/>
    <w:rsid w:val="009B0DDC"/>
    <w:rsid w:val="009B20E9"/>
    <w:rsid w:val="009B2F2B"/>
    <w:rsid w:val="009B37C4"/>
    <w:rsid w:val="009B38C0"/>
    <w:rsid w:val="009B3D9C"/>
    <w:rsid w:val="009B41CA"/>
    <w:rsid w:val="009B4340"/>
    <w:rsid w:val="009B48A1"/>
    <w:rsid w:val="009B5C58"/>
    <w:rsid w:val="009B5D60"/>
    <w:rsid w:val="009B5F6D"/>
    <w:rsid w:val="009B6CD9"/>
    <w:rsid w:val="009B6D73"/>
    <w:rsid w:val="009B763A"/>
    <w:rsid w:val="009C0AD1"/>
    <w:rsid w:val="009C1891"/>
    <w:rsid w:val="009C319E"/>
    <w:rsid w:val="009C3C4F"/>
    <w:rsid w:val="009C4315"/>
    <w:rsid w:val="009C4530"/>
    <w:rsid w:val="009C45C9"/>
    <w:rsid w:val="009C4C3C"/>
    <w:rsid w:val="009C4F22"/>
    <w:rsid w:val="009C5E1D"/>
    <w:rsid w:val="009C6151"/>
    <w:rsid w:val="009C6817"/>
    <w:rsid w:val="009C6ABF"/>
    <w:rsid w:val="009C6B58"/>
    <w:rsid w:val="009D083E"/>
    <w:rsid w:val="009D0E81"/>
    <w:rsid w:val="009D1130"/>
    <w:rsid w:val="009D1A7F"/>
    <w:rsid w:val="009D3B89"/>
    <w:rsid w:val="009D3D6B"/>
    <w:rsid w:val="009D5020"/>
    <w:rsid w:val="009D5D5E"/>
    <w:rsid w:val="009D6D39"/>
    <w:rsid w:val="009E043C"/>
    <w:rsid w:val="009E1022"/>
    <w:rsid w:val="009E10D6"/>
    <w:rsid w:val="009E1DC6"/>
    <w:rsid w:val="009E1F98"/>
    <w:rsid w:val="009E25C1"/>
    <w:rsid w:val="009E30A2"/>
    <w:rsid w:val="009E317A"/>
    <w:rsid w:val="009E420D"/>
    <w:rsid w:val="009E45C6"/>
    <w:rsid w:val="009E494B"/>
    <w:rsid w:val="009E4ADA"/>
    <w:rsid w:val="009E5167"/>
    <w:rsid w:val="009E60DB"/>
    <w:rsid w:val="009E701D"/>
    <w:rsid w:val="009F022C"/>
    <w:rsid w:val="009F16EA"/>
    <w:rsid w:val="009F2812"/>
    <w:rsid w:val="009F32C5"/>
    <w:rsid w:val="009F43B5"/>
    <w:rsid w:val="009F444E"/>
    <w:rsid w:val="009F48C5"/>
    <w:rsid w:val="009F4DD7"/>
    <w:rsid w:val="009F5377"/>
    <w:rsid w:val="009F6071"/>
    <w:rsid w:val="009F6524"/>
    <w:rsid w:val="009F67D2"/>
    <w:rsid w:val="009F7519"/>
    <w:rsid w:val="009F7832"/>
    <w:rsid w:val="00A01C17"/>
    <w:rsid w:val="00A03227"/>
    <w:rsid w:val="00A03539"/>
    <w:rsid w:val="00A03B13"/>
    <w:rsid w:val="00A03DF0"/>
    <w:rsid w:val="00A046F3"/>
    <w:rsid w:val="00A049F1"/>
    <w:rsid w:val="00A05BE9"/>
    <w:rsid w:val="00A05DDF"/>
    <w:rsid w:val="00A06323"/>
    <w:rsid w:val="00A063C3"/>
    <w:rsid w:val="00A0661B"/>
    <w:rsid w:val="00A0692D"/>
    <w:rsid w:val="00A06E53"/>
    <w:rsid w:val="00A07660"/>
    <w:rsid w:val="00A077A1"/>
    <w:rsid w:val="00A07CE7"/>
    <w:rsid w:val="00A103F2"/>
    <w:rsid w:val="00A10E22"/>
    <w:rsid w:val="00A11459"/>
    <w:rsid w:val="00A121F1"/>
    <w:rsid w:val="00A134FC"/>
    <w:rsid w:val="00A13A2B"/>
    <w:rsid w:val="00A13E54"/>
    <w:rsid w:val="00A14C39"/>
    <w:rsid w:val="00A1523A"/>
    <w:rsid w:val="00A167B1"/>
    <w:rsid w:val="00A167DE"/>
    <w:rsid w:val="00A1693A"/>
    <w:rsid w:val="00A16BFF"/>
    <w:rsid w:val="00A17DFA"/>
    <w:rsid w:val="00A2027C"/>
    <w:rsid w:val="00A21FE6"/>
    <w:rsid w:val="00A254C4"/>
    <w:rsid w:val="00A26F4A"/>
    <w:rsid w:val="00A26F68"/>
    <w:rsid w:val="00A27D1A"/>
    <w:rsid w:val="00A30E5A"/>
    <w:rsid w:val="00A315CF"/>
    <w:rsid w:val="00A31B4F"/>
    <w:rsid w:val="00A32A69"/>
    <w:rsid w:val="00A33780"/>
    <w:rsid w:val="00A338DF"/>
    <w:rsid w:val="00A339BA"/>
    <w:rsid w:val="00A34B4A"/>
    <w:rsid w:val="00A3552A"/>
    <w:rsid w:val="00A3559B"/>
    <w:rsid w:val="00A37112"/>
    <w:rsid w:val="00A37C0C"/>
    <w:rsid w:val="00A40290"/>
    <w:rsid w:val="00A4092D"/>
    <w:rsid w:val="00A40AFD"/>
    <w:rsid w:val="00A41098"/>
    <w:rsid w:val="00A41161"/>
    <w:rsid w:val="00A41924"/>
    <w:rsid w:val="00A4233B"/>
    <w:rsid w:val="00A4282C"/>
    <w:rsid w:val="00A42865"/>
    <w:rsid w:val="00A42952"/>
    <w:rsid w:val="00A440D4"/>
    <w:rsid w:val="00A443CF"/>
    <w:rsid w:val="00A46B96"/>
    <w:rsid w:val="00A46B99"/>
    <w:rsid w:val="00A475C0"/>
    <w:rsid w:val="00A47C9E"/>
    <w:rsid w:val="00A506BE"/>
    <w:rsid w:val="00A506DB"/>
    <w:rsid w:val="00A507EA"/>
    <w:rsid w:val="00A50BE0"/>
    <w:rsid w:val="00A5283C"/>
    <w:rsid w:val="00A5428D"/>
    <w:rsid w:val="00A54723"/>
    <w:rsid w:val="00A54B05"/>
    <w:rsid w:val="00A552E1"/>
    <w:rsid w:val="00A553CD"/>
    <w:rsid w:val="00A55F11"/>
    <w:rsid w:val="00A55FED"/>
    <w:rsid w:val="00A560C6"/>
    <w:rsid w:val="00A56291"/>
    <w:rsid w:val="00A56720"/>
    <w:rsid w:val="00A56F65"/>
    <w:rsid w:val="00A57571"/>
    <w:rsid w:val="00A577AD"/>
    <w:rsid w:val="00A57CE0"/>
    <w:rsid w:val="00A60544"/>
    <w:rsid w:val="00A60E05"/>
    <w:rsid w:val="00A61297"/>
    <w:rsid w:val="00A61A12"/>
    <w:rsid w:val="00A6206B"/>
    <w:rsid w:val="00A63423"/>
    <w:rsid w:val="00A63E92"/>
    <w:rsid w:val="00A65058"/>
    <w:rsid w:val="00A65238"/>
    <w:rsid w:val="00A6565B"/>
    <w:rsid w:val="00A65E8E"/>
    <w:rsid w:val="00A665A3"/>
    <w:rsid w:val="00A6723B"/>
    <w:rsid w:val="00A67923"/>
    <w:rsid w:val="00A7249C"/>
    <w:rsid w:val="00A729FF"/>
    <w:rsid w:val="00A736B7"/>
    <w:rsid w:val="00A73F6C"/>
    <w:rsid w:val="00A73FE7"/>
    <w:rsid w:val="00A7480C"/>
    <w:rsid w:val="00A74E2F"/>
    <w:rsid w:val="00A750A6"/>
    <w:rsid w:val="00A7625E"/>
    <w:rsid w:val="00A762BF"/>
    <w:rsid w:val="00A7678B"/>
    <w:rsid w:val="00A768F9"/>
    <w:rsid w:val="00A77062"/>
    <w:rsid w:val="00A77E15"/>
    <w:rsid w:val="00A822D9"/>
    <w:rsid w:val="00A82D81"/>
    <w:rsid w:val="00A83893"/>
    <w:rsid w:val="00A83959"/>
    <w:rsid w:val="00A83CD5"/>
    <w:rsid w:val="00A847F2"/>
    <w:rsid w:val="00A85026"/>
    <w:rsid w:val="00A87747"/>
    <w:rsid w:val="00A907DF"/>
    <w:rsid w:val="00A90AF9"/>
    <w:rsid w:val="00A92864"/>
    <w:rsid w:val="00A92F3E"/>
    <w:rsid w:val="00A9333C"/>
    <w:rsid w:val="00A938CB"/>
    <w:rsid w:val="00A94C92"/>
    <w:rsid w:val="00A94FB3"/>
    <w:rsid w:val="00A95610"/>
    <w:rsid w:val="00A95A1E"/>
    <w:rsid w:val="00A96A96"/>
    <w:rsid w:val="00A970BF"/>
    <w:rsid w:val="00A972FB"/>
    <w:rsid w:val="00AA05E0"/>
    <w:rsid w:val="00AA0A45"/>
    <w:rsid w:val="00AA0DF4"/>
    <w:rsid w:val="00AA1540"/>
    <w:rsid w:val="00AA16B6"/>
    <w:rsid w:val="00AA17B0"/>
    <w:rsid w:val="00AA180F"/>
    <w:rsid w:val="00AA2C7D"/>
    <w:rsid w:val="00AA476B"/>
    <w:rsid w:val="00AA47D9"/>
    <w:rsid w:val="00AA49D7"/>
    <w:rsid w:val="00AA4F69"/>
    <w:rsid w:val="00AA64D3"/>
    <w:rsid w:val="00AA6A54"/>
    <w:rsid w:val="00AA71B8"/>
    <w:rsid w:val="00AA73E5"/>
    <w:rsid w:val="00AB134B"/>
    <w:rsid w:val="00AB14C7"/>
    <w:rsid w:val="00AB2872"/>
    <w:rsid w:val="00AB2C09"/>
    <w:rsid w:val="00AB59B0"/>
    <w:rsid w:val="00AB5EDD"/>
    <w:rsid w:val="00AB64A1"/>
    <w:rsid w:val="00AB6BE9"/>
    <w:rsid w:val="00AB7935"/>
    <w:rsid w:val="00AB7D1F"/>
    <w:rsid w:val="00AC0A47"/>
    <w:rsid w:val="00AC0C29"/>
    <w:rsid w:val="00AC1D50"/>
    <w:rsid w:val="00AC2996"/>
    <w:rsid w:val="00AC4CB9"/>
    <w:rsid w:val="00AC5670"/>
    <w:rsid w:val="00AC5F08"/>
    <w:rsid w:val="00AC60D6"/>
    <w:rsid w:val="00AC66C3"/>
    <w:rsid w:val="00AC7433"/>
    <w:rsid w:val="00AC780F"/>
    <w:rsid w:val="00AD1185"/>
    <w:rsid w:val="00AD1B9C"/>
    <w:rsid w:val="00AD31E0"/>
    <w:rsid w:val="00AD3EE7"/>
    <w:rsid w:val="00AD4632"/>
    <w:rsid w:val="00AD58EE"/>
    <w:rsid w:val="00AD646B"/>
    <w:rsid w:val="00AD64FD"/>
    <w:rsid w:val="00AD6D6D"/>
    <w:rsid w:val="00AD7FF2"/>
    <w:rsid w:val="00AE0B58"/>
    <w:rsid w:val="00AE0B59"/>
    <w:rsid w:val="00AE0F04"/>
    <w:rsid w:val="00AE14AE"/>
    <w:rsid w:val="00AE14E6"/>
    <w:rsid w:val="00AE180B"/>
    <w:rsid w:val="00AE315A"/>
    <w:rsid w:val="00AE319D"/>
    <w:rsid w:val="00AE36B8"/>
    <w:rsid w:val="00AE3F5A"/>
    <w:rsid w:val="00AE4C6E"/>
    <w:rsid w:val="00AE53D3"/>
    <w:rsid w:val="00AE59B1"/>
    <w:rsid w:val="00AE66C9"/>
    <w:rsid w:val="00AE770E"/>
    <w:rsid w:val="00AF08EF"/>
    <w:rsid w:val="00AF16E0"/>
    <w:rsid w:val="00AF195F"/>
    <w:rsid w:val="00AF312E"/>
    <w:rsid w:val="00AF367A"/>
    <w:rsid w:val="00AF4A5C"/>
    <w:rsid w:val="00AF4D45"/>
    <w:rsid w:val="00AF5379"/>
    <w:rsid w:val="00AF6F56"/>
    <w:rsid w:val="00AF7526"/>
    <w:rsid w:val="00AF7A26"/>
    <w:rsid w:val="00B00B6C"/>
    <w:rsid w:val="00B02F73"/>
    <w:rsid w:val="00B02FB3"/>
    <w:rsid w:val="00B0306B"/>
    <w:rsid w:val="00B048FD"/>
    <w:rsid w:val="00B054BA"/>
    <w:rsid w:val="00B057F9"/>
    <w:rsid w:val="00B064DF"/>
    <w:rsid w:val="00B07A37"/>
    <w:rsid w:val="00B10638"/>
    <w:rsid w:val="00B10B73"/>
    <w:rsid w:val="00B10DF4"/>
    <w:rsid w:val="00B116F8"/>
    <w:rsid w:val="00B125BE"/>
    <w:rsid w:val="00B13BF2"/>
    <w:rsid w:val="00B13DDE"/>
    <w:rsid w:val="00B14432"/>
    <w:rsid w:val="00B1503C"/>
    <w:rsid w:val="00B15141"/>
    <w:rsid w:val="00B15226"/>
    <w:rsid w:val="00B15BF0"/>
    <w:rsid w:val="00B15CCC"/>
    <w:rsid w:val="00B15EEB"/>
    <w:rsid w:val="00B16701"/>
    <w:rsid w:val="00B170D3"/>
    <w:rsid w:val="00B175DC"/>
    <w:rsid w:val="00B2070A"/>
    <w:rsid w:val="00B20983"/>
    <w:rsid w:val="00B20A33"/>
    <w:rsid w:val="00B20B58"/>
    <w:rsid w:val="00B20D61"/>
    <w:rsid w:val="00B20D7F"/>
    <w:rsid w:val="00B2109F"/>
    <w:rsid w:val="00B218D3"/>
    <w:rsid w:val="00B229C4"/>
    <w:rsid w:val="00B22B8F"/>
    <w:rsid w:val="00B22F90"/>
    <w:rsid w:val="00B240B7"/>
    <w:rsid w:val="00B24A61"/>
    <w:rsid w:val="00B24FB8"/>
    <w:rsid w:val="00B251F3"/>
    <w:rsid w:val="00B2582E"/>
    <w:rsid w:val="00B25F4F"/>
    <w:rsid w:val="00B27EE4"/>
    <w:rsid w:val="00B30852"/>
    <w:rsid w:val="00B3353A"/>
    <w:rsid w:val="00B3499D"/>
    <w:rsid w:val="00B34F05"/>
    <w:rsid w:val="00B354DA"/>
    <w:rsid w:val="00B357DC"/>
    <w:rsid w:val="00B35E2B"/>
    <w:rsid w:val="00B36D64"/>
    <w:rsid w:val="00B40DBC"/>
    <w:rsid w:val="00B416E7"/>
    <w:rsid w:val="00B42A96"/>
    <w:rsid w:val="00B43546"/>
    <w:rsid w:val="00B43555"/>
    <w:rsid w:val="00B435BA"/>
    <w:rsid w:val="00B4382B"/>
    <w:rsid w:val="00B442DB"/>
    <w:rsid w:val="00B442F5"/>
    <w:rsid w:val="00B445CD"/>
    <w:rsid w:val="00B45519"/>
    <w:rsid w:val="00B45543"/>
    <w:rsid w:val="00B46338"/>
    <w:rsid w:val="00B47204"/>
    <w:rsid w:val="00B501A2"/>
    <w:rsid w:val="00B509BD"/>
    <w:rsid w:val="00B50DBF"/>
    <w:rsid w:val="00B512D4"/>
    <w:rsid w:val="00B518D1"/>
    <w:rsid w:val="00B51B7B"/>
    <w:rsid w:val="00B51D4C"/>
    <w:rsid w:val="00B5340B"/>
    <w:rsid w:val="00B53BE7"/>
    <w:rsid w:val="00B5494D"/>
    <w:rsid w:val="00B54B7E"/>
    <w:rsid w:val="00B5597A"/>
    <w:rsid w:val="00B55F81"/>
    <w:rsid w:val="00B5654E"/>
    <w:rsid w:val="00B56ABB"/>
    <w:rsid w:val="00B56B45"/>
    <w:rsid w:val="00B57932"/>
    <w:rsid w:val="00B57C14"/>
    <w:rsid w:val="00B6208B"/>
    <w:rsid w:val="00B630BD"/>
    <w:rsid w:val="00B632FD"/>
    <w:rsid w:val="00B63D67"/>
    <w:rsid w:val="00B64112"/>
    <w:rsid w:val="00B66375"/>
    <w:rsid w:val="00B66B5B"/>
    <w:rsid w:val="00B66BF4"/>
    <w:rsid w:val="00B67873"/>
    <w:rsid w:val="00B7023E"/>
    <w:rsid w:val="00B7042E"/>
    <w:rsid w:val="00B70A4B"/>
    <w:rsid w:val="00B70F0C"/>
    <w:rsid w:val="00B7142C"/>
    <w:rsid w:val="00B72F0F"/>
    <w:rsid w:val="00B733FA"/>
    <w:rsid w:val="00B73CA4"/>
    <w:rsid w:val="00B74963"/>
    <w:rsid w:val="00B75ABA"/>
    <w:rsid w:val="00B75F57"/>
    <w:rsid w:val="00B765B1"/>
    <w:rsid w:val="00B76640"/>
    <w:rsid w:val="00B76C7C"/>
    <w:rsid w:val="00B7799F"/>
    <w:rsid w:val="00B80B2A"/>
    <w:rsid w:val="00B8143E"/>
    <w:rsid w:val="00B82A67"/>
    <w:rsid w:val="00B82E92"/>
    <w:rsid w:val="00B83454"/>
    <w:rsid w:val="00B84D8B"/>
    <w:rsid w:val="00B8506D"/>
    <w:rsid w:val="00B85488"/>
    <w:rsid w:val="00B85967"/>
    <w:rsid w:val="00B86669"/>
    <w:rsid w:val="00B86D03"/>
    <w:rsid w:val="00B86E82"/>
    <w:rsid w:val="00B8732A"/>
    <w:rsid w:val="00B87E3A"/>
    <w:rsid w:val="00B90E24"/>
    <w:rsid w:val="00B90F6D"/>
    <w:rsid w:val="00B91065"/>
    <w:rsid w:val="00B935C7"/>
    <w:rsid w:val="00B93BAA"/>
    <w:rsid w:val="00B942C0"/>
    <w:rsid w:val="00B94C9A"/>
    <w:rsid w:val="00B94E7E"/>
    <w:rsid w:val="00B952C0"/>
    <w:rsid w:val="00B97081"/>
    <w:rsid w:val="00B97FAA"/>
    <w:rsid w:val="00B97FF2"/>
    <w:rsid w:val="00BA0A32"/>
    <w:rsid w:val="00BA1140"/>
    <w:rsid w:val="00BA28C5"/>
    <w:rsid w:val="00BA420A"/>
    <w:rsid w:val="00BA5AD9"/>
    <w:rsid w:val="00BA5FF7"/>
    <w:rsid w:val="00BA625D"/>
    <w:rsid w:val="00BA6ED8"/>
    <w:rsid w:val="00BA74E5"/>
    <w:rsid w:val="00BB0846"/>
    <w:rsid w:val="00BB127B"/>
    <w:rsid w:val="00BB1667"/>
    <w:rsid w:val="00BB1933"/>
    <w:rsid w:val="00BB1D5A"/>
    <w:rsid w:val="00BB203A"/>
    <w:rsid w:val="00BB2893"/>
    <w:rsid w:val="00BB2BCE"/>
    <w:rsid w:val="00BB3066"/>
    <w:rsid w:val="00BB31A9"/>
    <w:rsid w:val="00BB381F"/>
    <w:rsid w:val="00BB3B16"/>
    <w:rsid w:val="00BB48D1"/>
    <w:rsid w:val="00BB5741"/>
    <w:rsid w:val="00BB5FBD"/>
    <w:rsid w:val="00BB60BE"/>
    <w:rsid w:val="00BB6EE7"/>
    <w:rsid w:val="00BB7826"/>
    <w:rsid w:val="00BB7A64"/>
    <w:rsid w:val="00BB7F5A"/>
    <w:rsid w:val="00BC0A4F"/>
    <w:rsid w:val="00BC2EC4"/>
    <w:rsid w:val="00BC3477"/>
    <w:rsid w:val="00BC3663"/>
    <w:rsid w:val="00BC3AA6"/>
    <w:rsid w:val="00BC49B9"/>
    <w:rsid w:val="00BC66D3"/>
    <w:rsid w:val="00BC674E"/>
    <w:rsid w:val="00BC6CFE"/>
    <w:rsid w:val="00BD06DD"/>
    <w:rsid w:val="00BD0727"/>
    <w:rsid w:val="00BD1D66"/>
    <w:rsid w:val="00BD2148"/>
    <w:rsid w:val="00BD2CE1"/>
    <w:rsid w:val="00BD3A85"/>
    <w:rsid w:val="00BD3C87"/>
    <w:rsid w:val="00BD3E77"/>
    <w:rsid w:val="00BD503B"/>
    <w:rsid w:val="00BD705A"/>
    <w:rsid w:val="00BD748D"/>
    <w:rsid w:val="00BD753E"/>
    <w:rsid w:val="00BE028D"/>
    <w:rsid w:val="00BE0BD1"/>
    <w:rsid w:val="00BE1508"/>
    <w:rsid w:val="00BE1DE0"/>
    <w:rsid w:val="00BE1FA2"/>
    <w:rsid w:val="00BE2DA3"/>
    <w:rsid w:val="00BE369E"/>
    <w:rsid w:val="00BE3EC1"/>
    <w:rsid w:val="00BE4DBA"/>
    <w:rsid w:val="00BE6A6C"/>
    <w:rsid w:val="00BE78F0"/>
    <w:rsid w:val="00BE7AB9"/>
    <w:rsid w:val="00BF1254"/>
    <w:rsid w:val="00BF15F1"/>
    <w:rsid w:val="00BF1D3E"/>
    <w:rsid w:val="00BF32CE"/>
    <w:rsid w:val="00BF3F76"/>
    <w:rsid w:val="00BF42F2"/>
    <w:rsid w:val="00C01C08"/>
    <w:rsid w:val="00C022CA"/>
    <w:rsid w:val="00C04596"/>
    <w:rsid w:val="00C04675"/>
    <w:rsid w:val="00C0505F"/>
    <w:rsid w:val="00C052C5"/>
    <w:rsid w:val="00C05FB9"/>
    <w:rsid w:val="00C07CA9"/>
    <w:rsid w:val="00C07F46"/>
    <w:rsid w:val="00C11E69"/>
    <w:rsid w:val="00C1205F"/>
    <w:rsid w:val="00C12285"/>
    <w:rsid w:val="00C12779"/>
    <w:rsid w:val="00C146E0"/>
    <w:rsid w:val="00C165E7"/>
    <w:rsid w:val="00C16BDA"/>
    <w:rsid w:val="00C208AD"/>
    <w:rsid w:val="00C20F5A"/>
    <w:rsid w:val="00C21C8C"/>
    <w:rsid w:val="00C225D4"/>
    <w:rsid w:val="00C22E89"/>
    <w:rsid w:val="00C236F0"/>
    <w:rsid w:val="00C23A82"/>
    <w:rsid w:val="00C2405F"/>
    <w:rsid w:val="00C24E49"/>
    <w:rsid w:val="00C26B05"/>
    <w:rsid w:val="00C279BB"/>
    <w:rsid w:val="00C27E70"/>
    <w:rsid w:val="00C302FE"/>
    <w:rsid w:val="00C307BE"/>
    <w:rsid w:val="00C32079"/>
    <w:rsid w:val="00C32160"/>
    <w:rsid w:val="00C3410E"/>
    <w:rsid w:val="00C35F39"/>
    <w:rsid w:val="00C36552"/>
    <w:rsid w:val="00C4018E"/>
    <w:rsid w:val="00C41081"/>
    <w:rsid w:val="00C42603"/>
    <w:rsid w:val="00C433EC"/>
    <w:rsid w:val="00C442EC"/>
    <w:rsid w:val="00C44945"/>
    <w:rsid w:val="00C45904"/>
    <w:rsid w:val="00C45BF4"/>
    <w:rsid w:val="00C47D3B"/>
    <w:rsid w:val="00C50087"/>
    <w:rsid w:val="00C504E1"/>
    <w:rsid w:val="00C5093F"/>
    <w:rsid w:val="00C51E98"/>
    <w:rsid w:val="00C52986"/>
    <w:rsid w:val="00C55CD9"/>
    <w:rsid w:val="00C5612A"/>
    <w:rsid w:val="00C56BAE"/>
    <w:rsid w:val="00C5727E"/>
    <w:rsid w:val="00C573D6"/>
    <w:rsid w:val="00C606A2"/>
    <w:rsid w:val="00C60D2E"/>
    <w:rsid w:val="00C60D9C"/>
    <w:rsid w:val="00C616BA"/>
    <w:rsid w:val="00C61A1E"/>
    <w:rsid w:val="00C620A4"/>
    <w:rsid w:val="00C623A8"/>
    <w:rsid w:val="00C62B79"/>
    <w:rsid w:val="00C63AF4"/>
    <w:rsid w:val="00C64031"/>
    <w:rsid w:val="00C64955"/>
    <w:rsid w:val="00C64E04"/>
    <w:rsid w:val="00C65270"/>
    <w:rsid w:val="00C661B9"/>
    <w:rsid w:val="00C66F11"/>
    <w:rsid w:val="00C70820"/>
    <w:rsid w:val="00C70B78"/>
    <w:rsid w:val="00C71CD2"/>
    <w:rsid w:val="00C72C78"/>
    <w:rsid w:val="00C731AE"/>
    <w:rsid w:val="00C73278"/>
    <w:rsid w:val="00C7356C"/>
    <w:rsid w:val="00C73CCF"/>
    <w:rsid w:val="00C74719"/>
    <w:rsid w:val="00C750F7"/>
    <w:rsid w:val="00C7597B"/>
    <w:rsid w:val="00C76A60"/>
    <w:rsid w:val="00C76A73"/>
    <w:rsid w:val="00C770D7"/>
    <w:rsid w:val="00C77859"/>
    <w:rsid w:val="00C80B7B"/>
    <w:rsid w:val="00C80CCF"/>
    <w:rsid w:val="00C8165F"/>
    <w:rsid w:val="00C81BBB"/>
    <w:rsid w:val="00C82CB9"/>
    <w:rsid w:val="00C833E5"/>
    <w:rsid w:val="00C83FF5"/>
    <w:rsid w:val="00C85277"/>
    <w:rsid w:val="00C860CD"/>
    <w:rsid w:val="00C860CE"/>
    <w:rsid w:val="00C86CED"/>
    <w:rsid w:val="00C9046E"/>
    <w:rsid w:val="00C91129"/>
    <w:rsid w:val="00C91E7E"/>
    <w:rsid w:val="00C91FDA"/>
    <w:rsid w:val="00C93568"/>
    <w:rsid w:val="00C94A2C"/>
    <w:rsid w:val="00C951DB"/>
    <w:rsid w:val="00C9730B"/>
    <w:rsid w:val="00CA1A21"/>
    <w:rsid w:val="00CA2469"/>
    <w:rsid w:val="00CA28ED"/>
    <w:rsid w:val="00CA28FA"/>
    <w:rsid w:val="00CA4576"/>
    <w:rsid w:val="00CA4D64"/>
    <w:rsid w:val="00CA553B"/>
    <w:rsid w:val="00CA6CE5"/>
    <w:rsid w:val="00CB0A32"/>
    <w:rsid w:val="00CB12CA"/>
    <w:rsid w:val="00CB2051"/>
    <w:rsid w:val="00CB2A0A"/>
    <w:rsid w:val="00CB3910"/>
    <w:rsid w:val="00CB39E2"/>
    <w:rsid w:val="00CB3DB7"/>
    <w:rsid w:val="00CB3DCC"/>
    <w:rsid w:val="00CB4A55"/>
    <w:rsid w:val="00CB5C24"/>
    <w:rsid w:val="00CB5D3A"/>
    <w:rsid w:val="00CB61F9"/>
    <w:rsid w:val="00CB67C6"/>
    <w:rsid w:val="00CB6EA6"/>
    <w:rsid w:val="00CB7015"/>
    <w:rsid w:val="00CC013D"/>
    <w:rsid w:val="00CC02B0"/>
    <w:rsid w:val="00CC089E"/>
    <w:rsid w:val="00CC1344"/>
    <w:rsid w:val="00CC16B1"/>
    <w:rsid w:val="00CC1FA1"/>
    <w:rsid w:val="00CC404B"/>
    <w:rsid w:val="00CC43D0"/>
    <w:rsid w:val="00CC457E"/>
    <w:rsid w:val="00CC45C3"/>
    <w:rsid w:val="00CC514F"/>
    <w:rsid w:val="00CC58CB"/>
    <w:rsid w:val="00CC634A"/>
    <w:rsid w:val="00CC63FF"/>
    <w:rsid w:val="00CC6797"/>
    <w:rsid w:val="00CC71A4"/>
    <w:rsid w:val="00CC74B0"/>
    <w:rsid w:val="00CC7DA5"/>
    <w:rsid w:val="00CD0B03"/>
    <w:rsid w:val="00CD0F75"/>
    <w:rsid w:val="00CD26A9"/>
    <w:rsid w:val="00CD5884"/>
    <w:rsid w:val="00CD669B"/>
    <w:rsid w:val="00CD732A"/>
    <w:rsid w:val="00CD7A65"/>
    <w:rsid w:val="00CE067B"/>
    <w:rsid w:val="00CE1006"/>
    <w:rsid w:val="00CE1604"/>
    <w:rsid w:val="00CE1B08"/>
    <w:rsid w:val="00CE36FE"/>
    <w:rsid w:val="00CE4543"/>
    <w:rsid w:val="00CE4722"/>
    <w:rsid w:val="00CE48E1"/>
    <w:rsid w:val="00CE5037"/>
    <w:rsid w:val="00CE5FF5"/>
    <w:rsid w:val="00CE6131"/>
    <w:rsid w:val="00CE6EFF"/>
    <w:rsid w:val="00CE72B2"/>
    <w:rsid w:val="00CE79B5"/>
    <w:rsid w:val="00CE7E64"/>
    <w:rsid w:val="00CF0A6C"/>
    <w:rsid w:val="00CF103B"/>
    <w:rsid w:val="00CF11C3"/>
    <w:rsid w:val="00CF135C"/>
    <w:rsid w:val="00CF14D6"/>
    <w:rsid w:val="00CF22E4"/>
    <w:rsid w:val="00CF2486"/>
    <w:rsid w:val="00CF248E"/>
    <w:rsid w:val="00CF27FB"/>
    <w:rsid w:val="00CF2A8F"/>
    <w:rsid w:val="00CF30AB"/>
    <w:rsid w:val="00CF409E"/>
    <w:rsid w:val="00CF7854"/>
    <w:rsid w:val="00D005B6"/>
    <w:rsid w:val="00D008E6"/>
    <w:rsid w:val="00D020CE"/>
    <w:rsid w:val="00D020D1"/>
    <w:rsid w:val="00D02BC0"/>
    <w:rsid w:val="00D04D26"/>
    <w:rsid w:val="00D05EF9"/>
    <w:rsid w:val="00D0787A"/>
    <w:rsid w:val="00D106B6"/>
    <w:rsid w:val="00D107E1"/>
    <w:rsid w:val="00D10A10"/>
    <w:rsid w:val="00D10A85"/>
    <w:rsid w:val="00D10E71"/>
    <w:rsid w:val="00D11E67"/>
    <w:rsid w:val="00D12107"/>
    <w:rsid w:val="00D12533"/>
    <w:rsid w:val="00D12A5D"/>
    <w:rsid w:val="00D139C1"/>
    <w:rsid w:val="00D141DB"/>
    <w:rsid w:val="00D14ED6"/>
    <w:rsid w:val="00D15240"/>
    <w:rsid w:val="00D153A5"/>
    <w:rsid w:val="00D1546F"/>
    <w:rsid w:val="00D159FD"/>
    <w:rsid w:val="00D1603D"/>
    <w:rsid w:val="00D16249"/>
    <w:rsid w:val="00D1722A"/>
    <w:rsid w:val="00D20BE6"/>
    <w:rsid w:val="00D21499"/>
    <w:rsid w:val="00D21D9A"/>
    <w:rsid w:val="00D21E43"/>
    <w:rsid w:val="00D2235E"/>
    <w:rsid w:val="00D2268C"/>
    <w:rsid w:val="00D23F24"/>
    <w:rsid w:val="00D2445D"/>
    <w:rsid w:val="00D27F39"/>
    <w:rsid w:val="00D31875"/>
    <w:rsid w:val="00D329D1"/>
    <w:rsid w:val="00D32B3F"/>
    <w:rsid w:val="00D32DEB"/>
    <w:rsid w:val="00D35E82"/>
    <w:rsid w:val="00D363A2"/>
    <w:rsid w:val="00D36723"/>
    <w:rsid w:val="00D3700A"/>
    <w:rsid w:val="00D3749C"/>
    <w:rsid w:val="00D43392"/>
    <w:rsid w:val="00D438DE"/>
    <w:rsid w:val="00D43F3C"/>
    <w:rsid w:val="00D447C3"/>
    <w:rsid w:val="00D4517B"/>
    <w:rsid w:val="00D45273"/>
    <w:rsid w:val="00D4566A"/>
    <w:rsid w:val="00D456D3"/>
    <w:rsid w:val="00D47EE9"/>
    <w:rsid w:val="00D47F72"/>
    <w:rsid w:val="00D50067"/>
    <w:rsid w:val="00D50D1B"/>
    <w:rsid w:val="00D51C87"/>
    <w:rsid w:val="00D52D2F"/>
    <w:rsid w:val="00D52F3F"/>
    <w:rsid w:val="00D5377B"/>
    <w:rsid w:val="00D53BD6"/>
    <w:rsid w:val="00D53FD5"/>
    <w:rsid w:val="00D54C0A"/>
    <w:rsid w:val="00D5508C"/>
    <w:rsid w:val="00D56124"/>
    <w:rsid w:val="00D608C1"/>
    <w:rsid w:val="00D61106"/>
    <w:rsid w:val="00D61416"/>
    <w:rsid w:val="00D6160E"/>
    <w:rsid w:val="00D61655"/>
    <w:rsid w:val="00D61973"/>
    <w:rsid w:val="00D61B8B"/>
    <w:rsid w:val="00D6240B"/>
    <w:rsid w:val="00D6292D"/>
    <w:rsid w:val="00D62E1D"/>
    <w:rsid w:val="00D634C3"/>
    <w:rsid w:val="00D64FD9"/>
    <w:rsid w:val="00D656F0"/>
    <w:rsid w:val="00D65904"/>
    <w:rsid w:val="00D65BF6"/>
    <w:rsid w:val="00D6604C"/>
    <w:rsid w:val="00D6756E"/>
    <w:rsid w:val="00D67FBA"/>
    <w:rsid w:val="00D70551"/>
    <w:rsid w:val="00D712A4"/>
    <w:rsid w:val="00D71553"/>
    <w:rsid w:val="00D73492"/>
    <w:rsid w:val="00D74243"/>
    <w:rsid w:val="00D7461B"/>
    <w:rsid w:val="00D75776"/>
    <w:rsid w:val="00D758CA"/>
    <w:rsid w:val="00D75BA4"/>
    <w:rsid w:val="00D762C6"/>
    <w:rsid w:val="00D76B6B"/>
    <w:rsid w:val="00D77627"/>
    <w:rsid w:val="00D77911"/>
    <w:rsid w:val="00D77BE8"/>
    <w:rsid w:val="00D77EA2"/>
    <w:rsid w:val="00D8007F"/>
    <w:rsid w:val="00D80547"/>
    <w:rsid w:val="00D80F36"/>
    <w:rsid w:val="00D8117B"/>
    <w:rsid w:val="00D81688"/>
    <w:rsid w:val="00D82071"/>
    <w:rsid w:val="00D848AB"/>
    <w:rsid w:val="00D84B5B"/>
    <w:rsid w:val="00D84CAB"/>
    <w:rsid w:val="00D85DAB"/>
    <w:rsid w:val="00D862B6"/>
    <w:rsid w:val="00D862CC"/>
    <w:rsid w:val="00D868DE"/>
    <w:rsid w:val="00D91820"/>
    <w:rsid w:val="00D92CD3"/>
    <w:rsid w:val="00D92F30"/>
    <w:rsid w:val="00D932E6"/>
    <w:rsid w:val="00D93959"/>
    <w:rsid w:val="00D9484E"/>
    <w:rsid w:val="00D955EA"/>
    <w:rsid w:val="00D95FA4"/>
    <w:rsid w:val="00D961AA"/>
    <w:rsid w:val="00D968E7"/>
    <w:rsid w:val="00D97158"/>
    <w:rsid w:val="00D97329"/>
    <w:rsid w:val="00D97F48"/>
    <w:rsid w:val="00DA0295"/>
    <w:rsid w:val="00DA1691"/>
    <w:rsid w:val="00DA295B"/>
    <w:rsid w:val="00DA2D5A"/>
    <w:rsid w:val="00DA34BB"/>
    <w:rsid w:val="00DA3952"/>
    <w:rsid w:val="00DA5015"/>
    <w:rsid w:val="00DA55CC"/>
    <w:rsid w:val="00DA5635"/>
    <w:rsid w:val="00DA578E"/>
    <w:rsid w:val="00DA5E1B"/>
    <w:rsid w:val="00DA7679"/>
    <w:rsid w:val="00DA772A"/>
    <w:rsid w:val="00DB0CC7"/>
    <w:rsid w:val="00DB0CD9"/>
    <w:rsid w:val="00DB0D31"/>
    <w:rsid w:val="00DB0D4E"/>
    <w:rsid w:val="00DB15D4"/>
    <w:rsid w:val="00DB1DD3"/>
    <w:rsid w:val="00DB212B"/>
    <w:rsid w:val="00DB27AD"/>
    <w:rsid w:val="00DB4358"/>
    <w:rsid w:val="00DB4FB9"/>
    <w:rsid w:val="00DB51B9"/>
    <w:rsid w:val="00DB56DB"/>
    <w:rsid w:val="00DB6229"/>
    <w:rsid w:val="00DB6CB0"/>
    <w:rsid w:val="00DB7B76"/>
    <w:rsid w:val="00DB7F8B"/>
    <w:rsid w:val="00DC03CA"/>
    <w:rsid w:val="00DC0F9B"/>
    <w:rsid w:val="00DC142C"/>
    <w:rsid w:val="00DC19BB"/>
    <w:rsid w:val="00DC3188"/>
    <w:rsid w:val="00DC4232"/>
    <w:rsid w:val="00DC4267"/>
    <w:rsid w:val="00DC4E25"/>
    <w:rsid w:val="00DC5CA1"/>
    <w:rsid w:val="00DC736D"/>
    <w:rsid w:val="00DC7420"/>
    <w:rsid w:val="00DC7AC1"/>
    <w:rsid w:val="00DC7BD2"/>
    <w:rsid w:val="00DC7C28"/>
    <w:rsid w:val="00DD049A"/>
    <w:rsid w:val="00DD091C"/>
    <w:rsid w:val="00DD1981"/>
    <w:rsid w:val="00DD2521"/>
    <w:rsid w:val="00DD29D4"/>
    <w:rsid w:val="00DD2A39"/>
    <w:rsid w:val="00DD3165"/>
    <w:rsid w:val="00DD3358"/>
    <w:rsid w:val="00DD5E85"/>
    <w:rsid w:val="00DD61B5"/>
    <w:rsid w:val="00DD68E6"/>
    <w:rsid w:val="00DE0693"/>
    <w:rsid w:val="00DE0BBB"/>
    <w:rsid w:val="00DE0CB8"/>
    <w:rsid w:val="00DE148E"/>
    <w:rsid w:val="00DE38E5"/>
    <w:rsid w:val="00DE3B92"/>
    <w:rsid w:val="00DE4437"/>
    <w:rsid w:val="00DE487A"/>
    <w:rsid w:val="00DE6413"/>
    <w:rsid w:val="00DE7943"/>
    <w:rsid w:val="00DF08D3"/>
    <w:rsid w:val="00DF18CF"/>
    <w:rsid w:val="00DF1B22"/>
    <w:rsid w:val="00DF200D"/>
    <w:rsid w:val="00DF2CEF"/>
    <w:rsid w:val="00DF2D2E"/>
    <w:rsid w:val="00DF42BC"/>
    <w:rsid w:val="00DF6D31"/>
    <w:rsid w:val="00DF750F"/>
    <w:rsid w:val="00DF7727"/>
    <w:rsid w:val="00DF7EF1"/>
    <w:rsid w:val="00E00DF6"/>
    <w:rsid w:val="00E00DFE"/>
    <w:rsid w:val="00E00F8B"/>
    <w:rsid w:val="00E01065"/>
    <w:rsid w:val="00E0217C"/>
    <w:rsid w:val="00E027CD"/>
    <w:rsid w:val="00E04305"/>
    <w:rsid w:val="00E04C4E"/>
    <w:rsid w:val="00E0579F"/>
    <w:rsid w:val="00E05B86"/>
    <w:rsid w:val="00E06B60"/>
    <w:rsid w:val="00E06FB5"/>
    <w:rsid w:val="00E07A32"/>
    <w:rsid w:val="00E07F53"/>
    <w:rsid w:val="00E11670"/>
    <w:rsid w:val="00E136B2"/>
    <w:rsid w:val="00E13CD2"/>
    <w:rsid w:val="00E15583"/>
    <w:rsid w:val="00E15E60"/>
    <w:rsid w:val="00E1681B"/>
    <w:rsid w:val="00E16DE4"/>
    <w:rsid w:val="00E20094"/>
    <w:rsid w:val="00E20964"/>
    <w:rsid w:val="00E20C22"/>
    <w:rsid w:val="00E20EB5"/>
    <w:rsid w:val="00E21937"/>
    <w:rsid w:val="00E21F57"/>
    <w:rsid w:val="00E22039"/>
    <w:rsid w:val="00E2218A"/>
    <w:rsid w:val="00E22542"/>
    <w:rsid w:val="00E22889"/>
    <w:rsid w:val="00E2411E"/>
    <w:rsid w:val="00E2443A"/>
    <w:rsid w:val="00E24463"/>
    <w:rsid w:val="00E24F72"/>
    <w:rsid w:val="00E26425"/>
    <w:rsid w:val="00E27D87"/>
    <w:rsid w:val="00E27DCE"/>
    <w:rsid w:val="00E3036A"/>
    <w:rsid w:val="00E31E80"/>
    <w:rsid w:val="00E3234A"/>
    <w:rsid w:val="00E324E8"/>
    <w:rsid w:val="00E32FCE"/>
    <w:rsid w:val="00E33419"/>
    <w:rsid w:val="00E33441"/>
    <w:rsid w:val="00E3344D"/>
    <w:rsid w:val="00E35709"/>
    <w:rsid w:val="00E35C4D"/>
    <w:rsid w:val="00E3679A"/>
    <w:rsid w:val="00E3725E"/>
    <w:rsid w:val="00E37C22"/>
    <w:rsid w:val="00E406B9"/>
    <w:rsid w:val="00E40E3F"/>
    <w:rsid w:val="00E41DE2"/>
    <w:rsid w:val="00E42DF1"/>
    <w:rsid w:val="00E42F0B"/>
    <w:rsid w:val="00E43C56"/>
    <w:rsid w:val="00E44817"/>
    <w:rsid w:val="00E4542E"/>
    <w:rsid w:val="00E45DF1"/>
    <w:rsid w:val="00E476D0"/>
    <w:rsid w:val="00E5004C"/>
    <w:rsid w:val="00E50E34"/>
    <w:rsid w:val="00E50F57"/>
    <w:rsid w:val="00E5150E"/>
    <w:rsid w:val="00E51D0C"/>
    <w:rsid w:val="00E53C47"/>
    <w:rsid w:val="00E53D08"/>
    <w:rsid w:val="00E542F2"/>
    <w:rsid w:val="00E54BB9"/>
    <w:rsid w:val="00E55321"/>
    <w:rsid w:val="00E55F79"/>
    <w:rsid w:val="00E568D1"/>
    <w:rsid w:val="00E56C7A"/>
    <w:rsid w:val="00E5718C"/>
    <w:rsid w:val="00E573DF"/>
    <w:rsid w:val="00E57CE0"/>
    <w:rsid w:val="00E60010"/>
    <w:rsid w:val="00E6246A"/>
    <w:rsid w:val="00E627C2"/>
    <w:rsid w:val="00E62BB2"/>
    <w:rsid w:val="00E633C1"/>
    <w:rsid w:val="00E6395D"/>
    <w:rsid w:val="00E63E6D"/>
    <w:rsid w:val="00E655F8"/>
    <w:rsid w:val="00E65C7F"/>
    <w:rsid w:val="00E65E37"/>
    <w:rsid w:val="00E67227"/>
    <w:rsid w:val="00E705E0"/>
    <w:rsid w:val="00E70DA0"/>
    <w:rsid w:val="00E71956"/>
    <w:rsid w:val="00E71A90"/>
    <w:rsid w:val="00E729B5"/>
    <w:rsid w:val="00E73DB5"/>
    <w:rsid w:val="00E74805"/>
    <w:rsid w:val="00E75878"/>
    <w:rsid w:val="00E75E5F"/>
    <w:rsid w:val="00E763EB"/>
    <w:rsid w:val="00E76B69"/>
    <w:rsid w:val="00E77708"/>
    <w:rsid w:val="00E815B6"/>
    <w:rsid w:val="00E81984"/>
    <w:rsid w:val="00E825BD"/>
    <w:rsid w:val="00E84A00"/>
    <w:rsid w:val="00E84A77"/>
    <w:rsid w:val="00E84D65"/>
    <w:rsid w:val="00E856EB"/>
    <w:rsid w:val="00E86057"/>
    <w:rsid w:val="00E902A4"/>
    <w:rsid w:val="00E9030B"/>
    <w:rsid w:val="00E912B4"/>
    <w:rsid w:val="00E91406"/>
    <w:rsid w:val="00E915A8"/>
    <w:rsid w:val="00E9204F"/>
    <w:rsid w:val="00E9214A"/>
    <w:rsid w:val="00E92C7D"/>
    <w:rsid w:val="00E93389"/>
    <w:rsid w:val="00E93401"/>
    <w:rsid w:val="00E938B5"/>
    <w:rsid w:val="00E93C22"/>
    <w:rsid w:val="00E93CC4"/>
    <w:rsid w:val="00E93DA7"/>
    <w:rsid w:val="00E944D8"/>
    <w:rsid w:val="00E94570"/>
    <w:rsid w:val="00E9583F"/>
    <w:rsid w:val="00E9587D"/>
    <w:rsid w:val="00E959B2"/>
    <w:rsid w:val="00E95A57"/>
    <w:rsid w:val="00E9700C"/>
    <w:rsid w:val="00E977F8"/>
    <w:rsid w:val="00EA0212"/>
    <w:rsid w:val="00EA037F"/>
    <w:rsid w:val="00EA0DA1"/>
    <w:rsid w:val="00EA0F82"/>
    <w:rsid w:val="00EA1990"/>
    <w:rsid w:val="00EA2322"/>
    <w:rsid w:val="00EA25AD"/>
    <w:rsid w:val="00EA27D2"/>
    <w:rsid w:val="00EA306D"/>
    <w:rsid w:val="00EA368D"/>
    <w:rsid w:val="00EA50BD"/>
    <w:rsid w:val="00EA5223"/>
    <w:rsid w:val="00EA5356"/>
    <w:rsid w:val="00EA64D3"/>
    <w:rsid w:val="00EA6A15"/>
    <w:rsid w:val="00EA7A4F"/>
    <w:rsid w:val="00EA7B90"/>
    <w:rsid w:val="00EA7D67"/>
    <w:rsid w:val="00EB0F38"/>
    <w:rsid w:val="00EB20ED"/>
    <w:rsid w:val="00EB3418"/>
    <w:rsid w:val="00EB4DBA"/>
    <w:rsid w:val="00EB5148"/>
    <w:rsid w:val="00EB6725"/>
    <w:rsid w:val="00EB6739"/>
    <w:rsid w:val="00EB6962"/>
    <w:rsid w:val="00EB76D7"/>
    <w:rsid w:val="00EB7A8B"/>
    <w:rsid w:val="00EC0982"/>
    <w:rsid w:val="00EC1ADA"/>
    <w:rsid w:val="00EC261D"/>
    <w:rsid w:val="00EC452D"/>
    <w:rsid w:val="00EC4BC4"/>
    <w:rsid w:val="00EC6222"/>
    <w:rsid w:val="00EC6802"/>
    <w:rsid w:val="00EC7228"/>
    <w:rsid w:val="00EC73DA"/>
    <w:rsid w:val="00ED0355"/>
    <w:rsid w:val="00ED12F9"/>
    <w:rsid w:val="00ED182A"/>
    <w:rsid w:val="00ED1937"/>
    <w:rsid w:val="00ED278F"/>
    <w:rsid w:val="00ED32EA"/>
    <w:rsid w:val="00ED3486"/>
    <w:rsid w:val="00ED431C"/>
    <w:rsid w:val="00ED5BF7"/>
    <w:rsid w:val="00ED6555"/>
    <w:rsid w:val="00ED7038"/>
    <w:rsid w:val="00EE1E6D"/>
    <w:rsid w:val="00EE232E"/>
    <w:rsid w:val="00EE26F3"/>
    <w:rsid w:val="00EE4367"/>
    <w:rsid w:val="00EE5649"/>
    <w:rsid w:val="00EE5CFE"/>
    <w:rsid w:val="00EE62B6"/>
    <w:rsid w:val="00EE6873"/>
    <w:rsid w:val="00EE7E34"/>
    <w:rsid w:val="00EF0084"/>
    <w:rsid w:val="00EF0137"/>
    <w:rsid w:val="00EF0A83"/>
    <w:rsid w:val="00EF0F60"/>
    <w:rsid w:val="00EF0FB2"/>
    <w:rsid w:val="00EF26B5"/>
    <w:rsid w:val="00EF28E4"/>
    <w:rsid w:val="00EF3063"/>
    <w:rsid w:val="00EF3314"/>
    <w:rsid w:val="00EF339A"/>
    <w:rsid w:val="00EF36C6"/>
    <w:rsid w:val="00EF3EAE"/>
    <w:rsid w:val="00EF5110"/>
    <w:rsid w:val="00EF6028"/>
    <w:rsid w:val="00EF6615"/>
    <w:rsid w:val="00EF7C3D"/>
    <w:rsid w:val="00F005BA"/>
    <w:rsid w:val="00F00CF8"/>
    <w:rsid w:val="00F01423"/>
    <w:rsid w:val="00F02009"/>
    <w:rsid w:val="00F023D4"/>
    <w:rsid w:val="00F03FB6"/>
    <w:rsid w:val="00F04D37"/>
    <w:rsid w:val="00F05679"/>
    <w:rsid w:val="00F0618E"/>
    <w:rsid w:val="00F061C1"/>
    <w:rsid w:val="00F0689A"/>
    <w:rsid w:val="00F0718B"/>
    <w:rsid w:val="00F072AF"/>
    <w:rsid w:val="00F07AD5"/>
    <w:rsid w:val="00F10615"/>
    <w:rsid w:val="00F12142"/>
    <w:rsid w:val="00F12289"/>
    <w:rsid w:val="00F127AA"/>
    <w:rsid w:val="00F14B0C"/>
    <w:rsid w:val="00F14E81"/>
    <w:rsid w:val="00F150F0"/>
    <w:rsid w:val="00F1618C"/>
    <w:rsid w:val="00F1635B"/>
    <w:rsid w:val="00F16835"/>
    <w:rsid w:val="00F1698D"/>
    <w:rsid w:val="00F16B77"/>
    <w:rsid w:val="00F1714C"/>
    <w:rsid w:val="00F202B6"/>
    <w:rsid w:val="00F217C8"/>
    <w:rsid w:val="00F225E1"/>
    <w:rsid w:val="00F23130"/>
    <w:rsid w:val="00F23C44"/>
    <w:rsid w:val="00F23D5D"/>
    <w:rsid w:val="00F23E7F"/>
    <w:rsid w:val="00F243AE"/>
    <w:rsid w:val="00F24D18"/>
    <w:rsid w:val="00F25E89"/>
    <w:rsid w:val="00F268FF"/>
    <w:rsid w:val="00F26C22"/>
    <w:rsid w:val="00F27511"/>
    <w:rsid w:val="00F277FC"/>
    <w:rsid w:val="00F30041"/>
    <w:rsid w:val="00F310F5"/>
    <w:rsid w:val="00F311FE"/>
    <w:rsid w:val="00F31E12"/>
    <w:rsid w:val="00F31F30"/>
    <w:rsid w:val="00F31F41"/>
    <w:rsid w:val="00F32589"/>
    <w:rsid w:val="00F33869"/>
    <w:rsid w:val="00F33962"/>
    <w:rsid w:val="00F341CC"/>
    <w:rsid w:val="00F34AA0"/>
    <w:rsid w:val="00F34DFA"/>
    <w:rsid w:val="00F360CF"/>
    <w:rsid w:val="00F36A73"/>
    <w:rsid w:val="00F37956"/>
    <w:rsid w:val="00F37E0A"/>
    <w:rsid w:val="00F40279"/>
    <w:rsid w:val="00F40A5B"/>
    <w:rsid w:val="00F40FE0"/>
    <w:rsid w:val="00F4164D"/>
    <w:rsid w:val="00F4237B"/>
    <w:rsid w:val="00F42E8F"/>
    <w:rsid w:val="00F45BFF"/>
    <w:rsid w:val="00F467AA"/>
    <w:rsid w:val="00F46EE6"/>
    <w:rsid w:val="00F47596"/>
    <w:rsid w:val="00F5069E"/>
    <w:rsid w:val="00F5150D"/>
    <w:rsid w:val="00F51566"/>
    <w:rsid w:val="00F51DD6"/>
    <w:rsid w:val="00F522F4"/>
    <w:rsid w:val="00F52648"/>
    <w:rsid w:val="00F52A6E"/>
    <w:rsid w:val="00F536DA"/>
    <w:rsid w:val="00F53DA3"/>
    <w:rsid w:val="00F55209"/>
    <w:rsid w:val="00F5560F"/>
    <w:rsid w:val="00F5564C"/>
    <w:rsid w:val="00F55B17"/>
    <w:rsid w:val="00F57466"/>
    <w:rsid w:val="00F57833"/>
    <w:rsid w:val="00F579F0"/>
    <w:rsid w:val="00F57B91"/>
    <w:rsid w:val="00F603B3"/>
    <w:rsid w:val="00F605EE"/>
    <w:rsid w:val="00F60EC3"/>
    <w:rsid w:val="00F62179"/>
    <w:rsid w:val="00F6315A"/>
    <w:rsid w:val="00F632D1"/>
    <w:rsid w:val="00F6360B"/>
    <w:rsid w:val="00F63AED"/>
    <w:rsid w:val="00F64198"/>
    <w:rsid w:val="00F652DF"/>
    <w:rsid w:val="00F65647"/>
    <w:rsid w:val="00F65961"/>
    <w:rsid w:val="00F66160"/>
    <w:rsid w:val="00F6716A"/>
    <w:rsid w:val="00F67B0F"/>
    <w:rsid w:val="00F67ED7"/>
    <w:rsid w:val="00F70477"/>
    <w:rsid w:val="00F716C3"/>
    <w:rsid w:val="00F72015"/>
    <w:rsid w:val="00F7204C"/>
    <w:rsid w:val="00F722C9"/>
    <w:rsid w:val="00F72EA5"/>
    <w:rsid w:val="00F76445"/>
    <w:rsid w:val="00F7682F"/>
    <w:rsid w:val="00F77A72"/>
    <w:rsid w:val="00F80F75"/>
    <w:rsid w:val="00F82039"/>
    <w:rsid w:val="00F820DA"/>
    <w:rsid w:val="00F83B50"/>
    <w:rsid w:val="00F83C06"/>
    <w:rsid w:val="00F8540A"/>
    <w:rsid w:val="00F85ACF"/>
    <w:rsid w:val="00F85AF8"/>
    <w:rsid w:val="00F85C6B"/>
    <w:rsid w:val="00F868F5"/>
    <w:rsid w:val="00F87963"/>
    <w:rsid w:val="00F87D1E"/>
    <w:rsid w:val="00F90C14"/>
    <w:rsid w:val="00F91719"/>
    <w:rsid w:val="00F918E0"/>
    <w:rsid w:val="00F91BF9"/>
    <w:rsid w:val="00F92CE8"/>
    <w:rsid w:val="00F92D3B"/>
    <w:rsid w:val="00F92E0F"/>
    <w:rsid w:val="00F941DD"/>
    <w:rsid w:val="00F9437D"/>
    <w:rsid w:val="00F951D5"/>
    <w:rsid w:val="00F954CE"/>
    <w:rsid w:val="00F95B48"/>
    <w:rsid w:val="00F9682E"/>
    <w:rsid w:val="00F96B52"/>
    <w:rsid w:val="00FA01B7"/>
    <w:rsid w:val="00FA0663"/>
    <w:rsid w:val="00FA078A"/>
    <w:rsid w:val="00FA11A5"/>
    <w:rsid w:val="00FA2287"/>
    <w:rsid w:val="00FA25A6"/>
    <w:rsid w:val="00FA269F"/>
    <w:rsid w:val="00FA3231"/>
    <w:rsid w:val="00FA33E5"/>
    <w:rsid w:val="00FA381F"/>
    <w:rsid w:val="00FA3AC8"/>
    <w:rsid w:val="00FA49BA"/>
    <w:rsid w:val="00FA4EA7"/>
    <w:rsid w:val="00FA4F23"/>
    <w:rsid w:val="00FB1101"/>
    <w:rsid w:val="00FB129A"/>
    <w:rsid w:val="00FB2080"/>
    <w:rsid w:val="00FB36B1"/>
    <w:rsid w:val="00FB4CF6"/>
    <w:rsid w:val="00FB5F5F"/>
    <w:rsid w:val="00FB61B5"/>
    <w:rsid w:val="00FB6751"/>
    <w:rsid w:val="00FB7F89"/>
    <w:rsid w:val="00FC052D"/>
    <w:rsid w:val="00FC1CEA"/>
    <w:rsid w:val="00FC1D9F"/>
    <w:rsid w:val="00FC2249"/>
    <w:rsid w:val="00FC2562"/>
    <w:rsid w:val="00FC3D47"/>
    <w:rsid w:val="00FC4EB5"/>
    <w:rsid w:val="00FC5B7D"/>
    <w:rsid w:val="00FC62E1"/>
    <w:rsid w:val="00FC658C"/>
    <w:rsid w:val="00FC6674"/>
    <w:rsid w:val="00FC6D45"/>
    <w:rsid w:val="00FC728B"/>
    <w:rsid w:val="00FC790A"/>
    <w:rsid w:val="00FC7A5B"/>
    <w:rsid w:val="00FC7E44"/>
    <w:rsid w:val="00FD01D8"/>
    <w:rsid w:val="00FD0554"/>
    <w:rsid w:val="00FD055E"/>
    <w:rsid w:val="00FD1496"/>
    <w:rsid w:val="00FD171F"/>
    <w:rsid w:val="00FD23D1"/>
    <w:rsid w:val="00FD3422"/>
    <w:rsid w:val="00FD3D11"/>
    <w:rsid w:val="00FD3E01"/>
    <w:rsid w:val="00FD525F"/>
    <w:rsid w:val="00FD5D9F"/>
    <w:rsid w:val="00FD61C4"/>
    <w:rsid w:val="00FD6D9C"/>
    <w:rsid w:val="00FD72FC"/>
    <w:rsid w:val="00FD7A42"/>
    <w:rsid w:val="00FD7C45"/>
    <w:rsid w:val="00FE0ABE"/>
    <w:rsid w:val="00FE0AFF"/>
    <w:rsid w:val="00FE116A"/>
    <w:rsid w:val="00FE1FA0"/>
    <w:rsid w:val="00FE2178"/>
    <w:rsid w:val="00FE3833"/>
    <w:rsid w:val="00FE3E06"/>
    <w:rsid w:val="00FE3EE9"/>
    <w:rsid w:val="00FE4B3C"/>
    <w:rsid w:val="00FE55C0"/>
    <w:rsid w:val="00FE5A2F"/>
    <w:rsid w:val="00FE6A69"/>
    <w:rsid w:val="00FE6D0D"/>
    <w:rsid w:val="00FE6E54"/>
    <w:rsid w:val="00FE730F"/>
    <w:rsid w:val="00FF0152"/>
    <w:rsid w:val="00FF08B3"/>
    <w:rsid w:val="00FF105E"/>
    <w:rsid w:val="00FF16E3"/>
    <w:rsid w:val="00FF22C6"/>
    <w:rsid w:val="00FF3939"/>
    <w:rsid w:val="00FF4D6B"/>
    <w:rsid w:val="00FF58E7"/>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BDA2"/>
  <w15:docId w15:val="{09914FA6-1D16-4137-B5A1-4990E18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63A2"/>
    <w:pPr>
      <w:suppressAutoHyphens/>
    </w:pPr>
    <w:rPr>
      <w:sz w:val="24"/>
      <w:szCs w:val="24"/>
      <w:lang w:eastAsia="ar-SA"/>
    </w:rPr>
  </w:style>
  <w:style w:type="paragraph" w:styleId="berschrift1">
    <w:name w:val="heading 1"/>
    <w:basedOn w:val="Standard"/>
    <w:next w:val="Standard"/>
    <w:qFormat/>
    <w:rsid w:val="007272BE"/>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rsid w:val="007272BE"/>
    <w:pPr>
      <w:keepNext/>
      <w:outlineLvl w:val="1"/>
    </w:pPr>
    <w:rPr>
      <w:rFonts w:ascii="Arial" w:hAnsi="Arial" w:cs="Arial"/>
      <w:b/>
      <w:bCs/>
      <w:sz w:val="40"/>
    </w:rPr>
  </w:style>
  <w:style w:type="paragraph" w:styleId="berschrift4">
    <w:name w:val="heading 4"/>
    <w:basedOn w:val="Standard"/>
    <w:next w:val="Standard"/>
    <w:qFormat/>
    <w:rsid w:val="007272BE"/>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rsid w:val="007272BE"/>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rsid w:val="007272BE"/>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sid w:val="007272BE"/>
    <w:rPr>
      <w:rFonts w:ascii="Times New Roman" w:eastAsia="Times New Roman" w:hAnsi="Times New Roman"/>
    </w:rPr>
  </w:style>
  <w:style w:type="character" w:customStyle="1" w:styleId="Absatz-Standardschriftart2">
    <w:name w:val="Absatz-Standardschriftart2"/>
    <w:rsid w:val="007272BE"/>
    <w:rPr>
      <w:rFonts w:ascii="Times New Roman" w:eastAsia="Times New Roman" w:hAnsi="Times New Roman"/>
    </w:rPr>
  </w:style>
  <w:style w:type="character" w:customStyle="1" w:styleId="Absatz-Standardschriftart1">
    <w:name w:val="Absatz-Standardschriftart1"/>
    <w:rsid w:val="007272BE"/>
    <w:rPr>
      <w:rFonts w:ascii="Times New Roman" w:eastAsia="Times New Roman" w:hAnsi="Times New Roman"/>
    </w:rPr>
  </w:style>
  <w:style w:type="character" w:customStyle="1" w:styleId="WW-Absatz-Standardschriftart">
    <w:name w:val="WW-Absatz-Standardschriftart"/>
    <w:rsid w:val="007272BE"/>
    <w:rPr>
      <w:rFonts w:ascii="Times New Roman" w:eastAsia="Times New Roman" w:hAnsi="Times New Roman"/>
    </w:rPr>
  </w:style>
  <w:style w:type="character" w:customStyle="1" w:styleId="WW8Num1z0">
    <w:name w:val="WW8Num1z0"/>
    <w:rsid w:val="007272BE"/>
    <w:rPr>
      <w:rFonts w:ascii="Symbol" w:eastAsia="Times New Roman" w:hAnsi="Symbol"/>
    </w:rPr>
  </w:style>
  <w:style w:type="character" w:customStyle="1" w:styleId="WW-Absatz-Standardschriftart1">
    <w:name w:val="WW-Absatz-Standardschriftart1"/>
    <w:rsid w:val="007272BE"/>
    <w:rPr>
      <w:rFonts w:ascii="Times New Roman" w:eastAsia="Times New Roman" w:hAnsi="Times New Roman"/>
    </w:rPr>
  </w:style>
  <w:style w:type="character" w:customStyle="1" w:styleId="WW-Absatz-Standardschriftart11">
    <w:name w:val="WW-Absatz-Standardschriftart11"/>
    <w:rsid w:val="007272BE"/>
    <w:rPr>
      <w:rFonts w:ascii="Times New Roman" w:eastAsia="Times New Roman" w:hAnsi="Times New Roman"/>
    </w:rPr>
  </w:style>
  <w:style w:type="character" w:customStyle="1" w:styleId="WW-WW8Num1z0">
    <w:name w:val="WW-WW8Num1z0"/>
    <w:rsid w:val="007272BE"/>
    <w:rPr>
      <w:rFonts w:ascii="Symbol" w:eastAsia="Times New Roman" w:hAnsi="Symbol"/>
    </w:rPr>
  </w:style>
  <w:style w:type="character" w:customStyle="1" w:styleId="WW-Absatz-Standardschriftart111">
    <w:name w:val="WW-Absatz-Standardschriftart111"/>
    <w:rsid w:val="007272BE"/>
    <w:rPr>
      <w:rFonts w:ascii="Times New Roman" w:eastAsia="Times New Roman" w:hAnsi="Times New Roman"/>
    </w:rPr>
  </w:style>
  <w:style w:type="character" w:customStyle="1" w:styleId="WW8Num2z0">
    <w:name w:val="WW8Num2z0"/>
    <w:rsid w:val="007272BE"/>
    <w:rPr>
      <w:rFonts w:ascii="Symbol" w:eastAsia="Times New Roman" w:hAnsi="Symbol"/>
    </w:rPr>
  </w:style>
  <w:style w:type="character" w:customStyle="1" w:styleId="WW8Num2z1">
    <w:name w:val="WW8Num2z1"/>
    <w:rsid w:val="007272BE"/>
    <w:rPr>
      <w:rFonts w:ascii="Courier New" w:eastAsia="Times New Roman" w:hAnsi="Courier New"/>
    </w:rPr>
  </w:style>
  <w:style w:type="character" w:customStyle="1" w:styleId="WW8Num2z2">
    <w:name w:val="WW8Num2z2"/>
    <w:rsid w:val="007272BE"/>
    <w:rPr>
      <w:rFonts w:ascii="Wingdings" w:eastAsia="Times New Roman" w:hAnsi="Wingdings"/>
    </w:rPr>
  </w:style>
  <w:style w:type="character" w:customStyle="1" w:styleId="WW-Absatz-Standardschriftart1111">
    <w:name w:val="WW-Absatz-Standardschriftart1111"/>
    <w:rsid w:val="007272BE"/>
    <w:rPr>
      <w:rFonts w:ascii="Times New Roman" w:eastAsia="Times New Roman" w:hAnsi="Times New Roman"/>
    </w:rPr>
  </w:style>
  <w:style w:type="character" w:styleId="Hyperlink">
    <w:name w:val="Hyperlink"/>
    <w:rsid w:val="007272BE"/>
    <w:rPr>
      <w:rFonts w:ascii="Times New Roman" w:eastAsia="Times New Roman" w:hAnsi="Times New Roman"/>
      <w:color w:val="0000FF"/>
      <w:u w:val="single"/>
    </w:rPr>
  </w:style>
  <w:style w:type="character" w:customStyle="1" w:styleId="text">
    <w:name w:val="text"/>
    <w:rsid w:val="007272BE"/>
    <w:rPr>
      <w:rFonts w:ascii="Times New Roman" w:eastAsia="Times New Roman" w:hAnsi="Times New Roman"/>
    </w:rPr>
  </w:style>
  <w:style w:type="character" w:customStyle="1" w:styleId="news2">
    <w:name w:val="news2"/>
    <w:rsid w:val="007272BE"/>
    <w:rPr>
      <w:rFonts w:ascii="Times New Roman" w:eastAsia="Times New Roman" w:hAnsi="Times New Roman"/>
    </w:rPr>
  </w:style>
  <w:style w:type="character" w:styleId="Seitenzahl">
    <w:name w:val="page number"/>
    <w:rsid w:val="007272BE"/>
    <w:rPr>
      <w:rFonts w:ascii="Times New Roman" w:eastAsia="Times New Roman" w:hAnsi="Times New Roman"/>
    </w:rPr>
  </w:style>
  <w:style w:type="character" w:styleId="BesuchterLink">
    <w:name w:val="FollowedHyperlink"/>
    <w:rsid w:val="007272BE"/>
    <w:rPr>
      <w:rFonts w:ascii="Times New Roman" w:eastAsia="Times New Roman" w:hAnsi="Times New Roman"/>
      <w:color w:val="800080"/>
      <w:u w:val="single"/>
    </w:rPr>
  </w:style>
  <w:style w:type="character" w:customStyle="1" w:styleId="hyperlinks">
    <w:name w:val="hyperlinks"/>
    <w:rsid w:val="007272BE"/>
    <w:rPr>
      <w:rFonts w:ascii="Times New Roman" w:eastAsia="Times New Roman" w:hAnsi="Times New Roman"/>
    </w:rPr>
  </w:style>
  <w:style w:type="character" w:customStyle="1" w:styleId="TextkrperZchn">
    <w:name w:val="Textkörper Zchn"/>
    <w:rsid w:val="007272BE"/>
    <w:rPr>
      <w:rFonts w:ascii="Arial" w:eastAsia="Times New Roman" w:hAnsi="Arial"/>
      <w:b/>
      <w:bCs/>
      <w:sz w:val="24"/>
      <w:szCs w:val="24"/>
    </w:rPr>
  </w:style>
  <w:style w:type="character" w:styleId="Fett">
    <w:name w:val="Strong"/>
    <w:uiPriority w:val="22"/>
    <w:qFormat/>
    <w:rsid w:val="007272BE"/>
    <w:rPr>
      <w:rFonts w:ascii="Times New Roman" w:eastAsia="Times New Roman" w:hAnsi="Times New Roman"/>
      <w:b/>
      <w:bCs/>
    </w:rPr>
  </w:style>
  <w:style w:type="character" w:customStyle="1" w:styleId="HTMLVorformatiertZchn">
    <w:name w:val="HTML Vorformatiert Zchn"/>
    <w:rsid w:val="007272BE"/>
    <w:rPr>
      <w:rFonts w:ascii="Courier New" w:eastAsia="Times New Roman" w:hAnsi="Courier New" w:cs="Courier New"/>
    </w:rPr>
  </w:style>
  <w:style w:type="character" w:customStyle="1" w:styleId="FuzeileZchn">
    <w:name w:val="Fußzeile Zchn"/>
    <w:rsid w:val="007272BE"/>
    <w:rPr>
      <w:rFonts w:ascii="Times New Roman" w:eastAsia="Times New Roman" w:hAnsi="Times New Roman"/>
      <w:sz w:val="24"/>
      <w:szCs w:val="24"/>
    </w:rPr>
  </w:style>
  <w:style w:type="character" w:customStyle="1" w:styleId="SprechblasentextZchn">
    <w:name w:val="Sprechblasentext Zchn"/>
    <w:rsid w:val="007272BE"/>
    <w:rPr>
      <w:rFonts w:ascii="Tahoma" w:eastAsia="Times New Roman" w:hAnsi="Tahoma" w:cs="Tahoma"/>
      <w:sz w:val="16"/>
      <w:szCs w:val="16"/>
    </w:rPr>
  </w:style>
  <w:style w:type="paragraph" w:customStyle="1" w:styleId="berschrift">
    <w:name w:val="Überschrift"/>
    <w:basedOn w:val="Standard"/>
    <w:next w:val="Textkrper"/>
    <w:rsid w:val="007272BE"/>
    <w:pPr>
      <w:keepNext/>
      <w:spacing w:before="240" w:after="120"/>
    </w:pPr>
    <w:rPr>
      <w:rFonts w:ascii="Arial" w:eastAsia="Lucida Sans Unicode" w:hAnsi="Arial" w:cs="Tahoma"/>
      <w:sz w:val="28"/>
      <w:szCs w:val="28"/>
    </w:rPr>
  </w:style>
  <w:style w:type="paragraph" w:styleId="Textkrper">
    <w:name w:val="Body Text"/>
    <w:basedOn w:val="Standard"/>
    <w:rsid w:val="007272BE"/>
    <w:pPr>
      <w:spacing w:line="360" w:lineRule="atLeast"/>
      <w:jc w:val="both"/>
    </w:pPr>
    <w:rPr>
      <w:rFonts w:ascii="Arial" w:hAnsi="Arial"/>
      <w:b/>
      <w:bCs/>
    </w:rPr>
  </w:style>
  <w:style w:type="paragraph" w:styleId="Liste">
    <w:name w:val="List"/>
    <w:basedOn w:val="Textkrper"/>
    <w:rsid w:val="007272BE"/>
    <w:rPr>
      <w:rFonts w:ascii="Times New Roman" w:hAnsi="Times New Roman" w:cs="Tahoma"/>
    </w:rPr>
  </w:style>
  <w:style w:type="paragraph" w:styleId="Beschriftung">
    <w:name w:val="caption"/>
    <w:basedOn w:val="Standard"/>
    <w:qFormat/>
    <w:rsid w:val="007272BE"/>
    <w:pPr>
      <w:suppressLineNumbers/>
      <w:spacing w:before="120" w:after="120"/>
    </w:pPr>
    <w:rPr>
      <w:rFonts w:cs="Mangal"/>
      <w:i/>
      <w:iCs/>
    </w:rPr>
  </w:style>
  <w:style w:type="paragraph" w:customStyle="1" w:styleId="Verzeichnis">
    <w:name w:val="Verzeichnis"/>
    <w:basedOn w:val="Standard"/>
    <w:rsid w:val="007272BE"/>
    <w:pPr>
      <w:suppressLineNumbers/>
    </w:pPr>
    <w:rPr>
      <w:rFonts w:cs="Tahoma"/>
    </w:rPr>
  </w:style>
  <w:style w:type="paragraph" w:customStyle="1" w:styleId="Beschriftung3">
    <w:name w:val="Beschriftung3"/>
    <w:basedOn w:val="Standard"/>
    <w:rsid w:val="007272BE"/>
    <w:pPr>
      <w:suppressLineNumbers/>
      <w:spacing w:before="120" w:after="120"/>
    </w:pPr>
    <w:rPr>
      <w:rFonts w:cs="Tahoma"/>
      <w:i/>
      <w:iCs/>
    </w:rPr>
  </w:style>
  <w:style w:type="paragraph" w:customStyle="1" w:styleId="Beschriftung2">
    <w:name w:val="Beschriftung2"/>
    <w:basedOn w:val="Standard"/>
    <w:rsid w:val="007272BE"/>
    <w:pPr>
      <w:suppressLineNumbers/>
      <w:spacing w:before="120" w:after="120"/>
    </w:pPr>
    <w:rPr>
      <w:rFonts w:cs="Tahoma"/>
      <w:i/>
      <w:iCs/>
    </w:rPr>
  </w:style>
  <w:style w:type="paragraph" w:customStyle="1" w:styleId="Beschriftung1">
    <w:name w:val="Beschriftung1"/>
    <w:basedOn w:val="Standard"/>
    <w:rsid w:val="007272BE"/>
    <w:pPr>
      <w:suppressLineNumbers/>
      <w:spacing w:before="120" w:after="120"/>
    </w:pPr>
    <w:rPr>
      <w:rFonts w:cs="Tahoma"/>
      <w:i/>
      <w:iCs/>
      <w:sz w:val="20"/>
      <w:szCs w:val="20"/>
    </w:rPr>
  </w:style>
  <w:style w:type="paragraph" w:customStyle="1" w:styleId="WW-Beschriftung">
    <w:name w:val="WW-Beschriftung"/>
    <w:basedOn w:val="Standard"/>
    <w:rsid w:val="007272BE"/>
    <w:pPr>
      <w:suppressLineNumbers/>
      <w:spacing w:before="120" w:after="120"/>
    </w:pPr>
    <w:rPr>
      <w:rFonts w:cs="Tahoma"/>
      <w:i/>
      <w:iCs/>
      <w:sz w:val="20"/>
      <w:szCs w:val="20"/>
    </w:rPr>
  </w:style>
  <w:style w:type="paragraph" w:customStyle="1" w:styleId="WW-Verzeichnis">
    <w:name w:val="WW-Verzeichnis"/>
    <w:basedOn w:val="Standard"/>
    <w:rsid w:val="007272BE"/>
    <w:pPr>
      <w:suppressLineNumbers/>
    </w:pPr>
    <w:rPr>
      <w:rFonts w:cs="Tahoma"/>
    </w:rPr>
  </w:style>
  <w:style w:type="paragraph" w:customStyle="1" w:styleId="WW-berschrift">
    <w:name w:val="WW-Überschrift"/>
    <w:basedOn w:val="Standard"/>
    <w:next w:val="Textkrper"/>
    <w:rsid w:val="007272BE"/>
    <w:pPr>
      <w:keepNext/>
      <w:spacing w:before="240" w:after="120"/>
    </w:pPr>
    <w:rPr>
      <w:rFonts w:ascii="Arial" w:eastAsia="Lucida Sans Unicode" w:hAnsi="Arial" w:cs="Tahoma"/>
      <w:sz w:val="28"/>
      <w:szCs w:val="28"/>
    </w:rPr>
  </w:style>
  <w:style w:type="paragraph" w:customStyle="1" w:styleId="WW-Beschriftung1">
    <w:name w:val="WW-Beschriftung1"/>
    <w:basedOn w:val="Standard"/>
    <w:rsid w:val="007272BE"/>
    <w:pPr>
      <w:suppressLineNumbers/>
      <w:spacing w:before="120" w:after="120"/>
    </w:pPr>
    <w:rPr>
      <w:rFonts w:cs="Tahoma"/>
      <w:i/>
      <w:iCs/>
      <w:sz w:val="20"/>
      <w:szCs w:val="20"/>
    </w:rPr>
  </w:style>
  <w:style w:type="paragraph" w:customStyle="1" w:styleId="WW-Verzeichnis1">
    <w:name w:val="WW-Verzeichnis1"/>
    <w:basedOn w:val="Standard"/>
    <w:rsid w:val="007272BE"/>
    <w:pPr>
      <w:suppressLineNumbers/>
    </w:pPr>
    <w:rPr>
      <w:rFonts w:cs="Tahoma"/>
    </w:rPr>
  </w:style>
  <w:style w:type="paragraph" w:customStyle="1" w:styleId="WW-berschrift1">
    <w:name w:val="WW-Überschrift1"/>
    <w:basedOn w:val="Standard"/>
    <w:next w:val="Textkrper"/>
    <w:rsid w:val="007272BE"/>
    <w:pPr>
      <w:keepNext/>
      <w:spacing w:before="240" w:after="120"/>
    </w:pPr>
    <w:rPr>
      <w:rFonts w:ascii="Arial" w:eastAsia="Lucida Sans Unicode" w:hAnsi="Arial" w:cs="Tahoma"/>
      <w:sz w:val="28"/>
      <w:szCs w:val="28"/>
    </w:rPr>
  </w:style>
  <w:style w:type="paragraph" w:styleId="Kopfzeile">
    <w:name w:val="header"/>
    <w:basedOn w:val="Standard"/>
    <w:link w:val="KopfzeileZchn"/>
    <w:rsid w:val="007272BE"/>
    <w:pPr>
      <w:tabs>
        <w:tab w:val="center" w:pos="4536"/>
        <w:tab w:val="right" w:pos="9072"/>
      </w:tabs>
    </w:pPr>
    <w:rPr>
      <w:rFonts w:ascii="Arial" w:hAnsi="Arial"/>
      <w:sz w:val="22"/>
    </w:rPr>
  </w:style>
  <w:style w:type="paragraph" w:customStyle="1" w:styleId="WW-Textkrper2">
    <w:name w:val="WW-Textkörper 2"/>
    <w:basedOn w:val="Standard"/>
    <w:rsid w:val="007272BE"/>
    <w:pPr>
      <w:spacing w:line="400" w:lineRule="exact"/>
      <w:jc w:val="both"/>
    </w:pPr>
    <w:rPr>
      <w:rFonts w:ascii="Arial" w:hAnsi="Arial" w:cs="Arial"/>
      <w:sz w:val="28"/>
    </w:rPr>
  </w:style>
  <w:style w:type="paragraph" w:customStyle="1" w:styleId="WW-Textkrper3">
    <w:name w:val="WW-Textkörper 3"/>
    <w:basedOn w:val="Standard"/>
    <w:rsid w:val="007272BE"/>
    <w:rPr>
      <w:rFonts w:ascii="Arial" w:hAnsi="Arial" w:cs="Arial"/>
      <w:b/>
      <w:bCs/>
      <w:sz w:val="40"/>
    </w:rPr>
  </w:style>
  <w:style w:type="paragraph" w:customStyle="1" w:styleId="Textkrper21">
    <w:name w:val="Textkörper 21"/>
    <w:basedOn w:val="Standard"/>
    <w:rsid w:val="007272BE"/>
    <w:pPr>
      <w:spacing w:line="400" w:lineRule="exact"/>
      <w:jc w:val="both"/>
    </w:pPr>
    <w:rPr>
      <w:rFonts w:ascii="Arial" w:hAnsi="Arial" w:cs="Arial"/>
      <w:i/>
    </w:rPr>
  </w:style>
  <w:style w:type="paragraph" w:styleId="Fuzeile">
    <w:name w:val="footer"/>
    <w:basedOn w:val="Standard"/>
    <w:rsid w:val="007272BE"/>
    <w:pPr>
      <w:tabs>
        <w:tab w:val="center" w:pos="4536"/>
        <w:tab w:val="right" w:pos="9072"/>
      </w:tabs>
    </w:pPr>
  </w:style>
  <w:style w:type="paragraph" w:customStyle="1" w:styleId="Textkrper31">
    <w:name w:val="Textkörper 31"/>
    <w:basedOn w:val="Standard"/>
    <w:rsid w:val="007272BE"/>
    <w:pPr>
      <w:spacing w:line="400" w:lineRule="exact"/>
    </w:pPr>
    <w:rPr>
      <w:rFonts w:ascii="Arial" w:hAnsi="Arial" w:cs="Arial"/>
      <w:i/>
      <w:iCs/>
    </w:rPr>
  </w:style>
  <w:style w:type="paragraph" w:customStyle="1" w:styleId="Rahmeninhalt">
    <w:name w:val="Rahmeninhalt"/>
    <w:basedOn w:val="Textkrper"/>
    <w:rsid w:val="007272BE"/>
    <w:rPr>
      <w:rFonts w:ascii="Times New Roman" w:hAnsi="Times New Roman"/>
    </w:rPr>
  </w:style>
  <w:style w:type="paragraph" w:styleId="HTMLVorformatiert">
    <w:name w:val="HTML Preformatted"/>
    <w:basedOn w:val="Standard"/>
    <w:rsid w:val="0072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rsid w:val="007272BE"/>
    <w:pPr>
      <w:suppressAutoHyphens w:val="0"/>
      <w:spacing w:before="280" w:after="280"/>
    </w:pPr>
  </w:style>
  <w:style w:type="paragraph" w:styleId="Sprechblasentext">
    <w:name w:val="Balloon Text"/>
    <w:basedOn w:val="Standard"/>
    <w:rsid w:val="007272BE"/>
    <w:rPr>
      <w:rFonts w:ascii="Tahoma" w:hAnsi="Tahoma" w:cs="Tahoma"/>
      <w:sz w:val="16"/>
      <w:szCs w:val="16"/>
    </w:rPr>
  </w:style>
  <w:style w:type="character" w:styleId="Kommentarzeichen">
    <w:name w:val="annotation reference"/>
    <w:rsid w:val="007272BE"/>
    <w:rPr>
      <w:rFonts w:ascii="Times New Roman" w:eastAsia="Times New Roman" w:hAnsi="Times New Roman"/>
      <w:sz w:val="16"/>
      <w:szCs w:val="16"/>
    </w:rPr>
  </w:style>
  <w:style w:type="paragraph" w:styleId="Kommentartext">
    <w:name w:val="annotation text"/>
    <w:basedOn w:val="Standard"/>
    <w:link w:val="KommentartextZchn"/>
    <w:rsid w:val="007272BE"/>
    <w:rPr>
      <w:sz w:val="20"/>
      <w:szCs w:val="20"/>
    </w:rPr>
  </w:style>
  <w:style w:type="character" w:customStyle="1" w:styleId="KommentartextZchn">
    <w:name w:val="Kommentartext Zchn"/>
    <w:link w:val="Kommentartext"/>
    <w:rsid w:val="007272BE"/>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sid w:val="007272BE"/>
    <w:rPr>
      <w:b/>
      <w:bCs/>
    </w:rPr>
  </w:style>
  <w:style w:type="character" w:customStyle="1" w:styleId="KommentarthemaZchn">
    <w:name w:val="Kommentarthema Zchn"/>
    <w:link w:val="Kommentarthema"/>
    <w:rsid w:val="007272BE"/>
    <w:rPr>
      <w:rFonts w:ascii="Times New Roman" w:eastAsia="Times New Roman" w:hAnsi="Times New Roman"/>
      <w:b/>
      <w:bCs/>
      <w:lang w:val="de-DE" w:eastAsia="ar-SA"/>
    </w:rPr>
  </w:style>
  <w:style w:type="character" w:styleId="Hervorhebung">
    <w:name w:val="Emphasis"/>
    <w:qFormat/>
    <w:rsid w:val="007272BE"/>
    <w:rPr>
      <w:rFonts w:ascii="Times New Roman" w:eastAsia="Times New Roman" w:hAnsi="Times New Roman"/>
      <w:i/>
      <w:iCs/>
    </w:rPr>
  </w:style>
  <w:style w:type="table" w:styleId="Tabellenraster">
    <w:name w:val="Table Grid"/>
    <w:basedOn w:val="NormaleTabelle"/>
    <w:rsid w:val="00727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184964"/>
    <w:rPr>
      <w:color w:val="2B579A"/>
      <w:shd w:val="clear" w:color="auto" w:fill="E6E6E6"/>
    </w:rPr>
  </w:style>
  <w:style w:type="character" w:customStyle="1" w:styleId="st">
    <w:name w:val="st"/>
    <w:basedOn w:val="Absatz-Standardschriftart"/>
    <w:rsid w:val="00E22039"/>
  </w:style>
  <w:style w:type="character" w:customStyle="1" w:styleId="NichtaufgelsteErwhnung1">
    <w:name w:val="Nicht aufgelöste Erwähnung1"/>
    <w:basedOn w:val="Absatz-Standardschriftart"/>
    <w:uiPriority w:val="99"/>
    <w:semiHidden/>
    <w:unhideWhenUsed/>
    <w:rsid w:val="00236555"/>
    <w:rPr>
      <w:color w:val="808080"/>
      <w:shd w:val="clear" w:color="auto" w:fill="E6E6E6"/>
    </w:rPr>
  </w:style>
  <w:style w:type="character" w:customStyle="1" w:styleId="Erwhnung2">
    <w:name w:val="Erwähnung2"/>
    <w:basedOn w:val="Absatz-Standardschriftart"/>
    <w:uiPriority w:val="99"/>
    <w:semiHidden/>
    <w:unhideWhenUsed/>
    <w:rsid w:val="006020FD"/>
    <w:rPr>
      <w:color w:val="2B579A"/>
      <w:shd w:val="clear" w:color="auto" w:fill="E6E6E6"/>
    </w:rPr>
  </w:style>
  <w:style w:type="character" w:customStyle="1" w:styleId="NichtaufgelsteErwhnung2">
    <w:name w:val="Nicht aufgelöste Erwähnung2"/>
    <w:basedOn w:val="Absatz-Standardschriftart"/>
    <w:uiPriority w:val="99"/>
    <w:semiHidden/>
    <w:unhideWhenUsed/>
    <w:rsid w:val="002D6D1B"/>
    <w:rPr>
      <w:color w:val="605E5C"/>
      <w:shd w:val="clear" w:color="auto" w:fill="E1DFDD"/>
    </w:rPr>
  </w:style>
  <w:style w:type="paragraph" w:styleId="berarbeitung">
    <w:name w:val="Revision"/>
    <w:hidden/>
    <w:uiPriority w:val="99"/>
    <w:semiHidden/>
    <w:rsid w:val="0069304A"/>
    <w:rPr>
      <w:sz w:val="24"/>
      <w:szCs w:val="24"/>
      <w:lang w:eastAsia="ar-SA"/>
    </w:rPr>
  </w:style>
  <w:style w:type="paragraph" w:styleId="Funotentext">
    <w:name w:val="footnote text"/>
    <w:basedOn w:val="Standard"/>
    <w:link w:val="FunotentextZchn"/>
    <w:uiPriority w:val="99"/>
    <w:semiHidden/>
    <w:unhideWhenUsed/>
    <w:rsid w:val="008E30A1"/>
    <w:rPr>
      <w:sz w:val="20"/>
      <w:szCs w:val="20"/>
    </w:rPr>
  </w:style>
  <w:style w:type="character" w:customStyle="1" w:styleId="FunotentextZchn">
    <w:name w:val="Fußnotentext Zchn"/>
    <w:basedOn w:val="Absatz-Standardschriftart"/>
    <w:link w:val="Funotentext"/>
    <w:uiPriority w:val="99"/>
    <w:semiHidden/>
    <w:rsid w:val="008E30A1"/>
    <w:rPr>
      <w:lang w:eastAsia="ar-SA"/>
    </w:rPr>
  </w:style>
  <w:style w:type="character" w:styleId="Funotenzeichen">
    <w:name w:val="footnote reference"/>
    <w:basedOn w:val="Absatz-Standardschriftart"/>
    <w:uiPriority w:val="99"/>
    <w:semiHidden/>
    <w:unhideWhenUsed/>
    <w:rsid w:val="008E30A1"/>
    <w:rPr>
      <w:vertAlign w:val="superscript"/>
    </w:rPr>
  </w:style>
  <w:style w:type="character" w:styleId="NichtaufgelsteErwhnung">
    <w:name w:val="Unresolved Mention"/>
    <w:basedOn w:val="Absatz-Standardschriftart"/>
    <w:uiPriority w:val="99"/>
    <w:semiHidden/>
    <w:unhideWhenUsed/>
    <w:rsid w:val="008E30A1"/>
    <w:rPr>
      <w:color w:val="605E5C"/>
      <w:shd w:val="clear" w:color="auto" w:fill="E1DFDD"/>
    </w:rPr>
  </w:style>
  <w:style w:type="paragraph" w:styleId="Endnotentext">
    <w:name w:val="endnote text"/>
    <w:basedOn w:val="Standard"/>
    <w:link w:val="EndnotentextZchn"/>
    <w:uiPriority w:val="99"/>
    <w:semiHidden/>
    <w:unhideWhenUsed/>
    <w:rsid w:val="00BF32CE"/>
    <w:rPr>
      <w:sz w:val="20"/>
      <w:szCs w:val="20"/>
    </w:rPr>
  </w:style>
  <w:style w:type="character" w:customStyle="1" w:styleId="EndnotentextZchn">
    <w:name w:val="Endnotentext Zchn"/>
    <w:basedOn w:val="Absatz-Standardschriftart"/>
    <w:link w:val="Endnotentext"/>
    <w:uiPriority w:val="99"/>
    <w:semiHidden/>
    <w:rsid w:val="00BF32CE"/>
    <w:rPr>
      <w:lang w:eastAsia="ar-SA"/>
    </w:rPr>
  </w:style>
  <w:style w:type="character" w:styleId="Endnotenzeichen">
    <w:name w:val="endnote reference"/>
    <w:basedOn w:val="Absatz-Standardschriftart"/>
    <w:uiPriority w:val="99"/>
    <w:semiHidden/>
    <w:unhideWhenUsed/>
    <w:rsid w:val="00BF3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7756">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41061">
      <w:bodyDiv w:val="1"/>
      <w:marLeft w:val="0"/>
      <w:marRight w:val="0"/>
      <w:marTop w:val="0"/>
      <w:marBottom w:val="0"/>
      <w:divBdr>
        <w:top w:val="none" w:sz="0" w:space="0" w:color="auto"/>
        <w:left w:val="none" w:sz="0" w:space="0" w:color="auto"/>
        <w:bottom w:val="none" w:sz="0" w:space="0" w:color="auto"/>
        <w:right w:val="none" w:sz="0" w:space="0" w:color="auto"/>
      </w:divBdr>
    </w:div>
    <w:div w:id="640958393">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49275109">
      <w:bodyDiv w:val="1"/>
      <w:marLeft w:val="0"/>
      <w:marRight w:val="0"/>
      <w:marTop w:val="0"/>
      <w:marBottom w:val="0"/>
      <w:divBdr>
        <w:top w:val="none" w:sz="0" w:space="0" w:color="auto"/>
        <w:left w:val="none" w:sz="0" w:space="0" w:color="auto"/>
        <w:bottom w:val="none" w:sz="0" w:space="0" w:color="auto"/>
        <w:right w:val="none" w:sz="0" w:space="0" w:color="auto"/>
      </w:divBdr>
      <w:divsChild>
        <w:div w:id="175311801">
          <w:marLeft w:val="0"/>
          <w:marRight w:val="0"/>
          <w:marTop w:val="0"/>
          <w:marBottom w:val="0"/>
          <w:divBdr>
            <w:top w:val="none" w:sz="0" w:space="0" w:color="auto"/>
            <w:left w:val="none" w:sz="0" w:space="0" w:color="auto"/>
            <w:bottom w:val="none" w:sz="0" w:space="0" w:color="auto"/>
            <w:right w:val="none" w:sz="0" w:space="0" w:color="auto"/>
          </w:divBdr>
        </w:div>
        <w:div w:id="255945552">
          <w:marLeft w:val="0"/>
          <w:marRight w:val="0"/>
          <w:marTop w:val="0"/>
          <w:marBottom w:val="0"/>
          <w:divBdr>
            <w:top w:val="none" w:sz="0" w:space="0" w:color="auto"/>
            <w:left w:val="none" w:sz="0" w:space="0" w:color="auto"/>
            <w:bottom w:val="none" w:sz="0" w:space="0" w:color="auto"/>
            <w:right w:val="none" w:sz="0" w:space="0" w:color="auto"/>
          </w:divBdr>
        </w:div>
        <w:div w:id="878319640">
          <w:marLeft w:val="0"/>
          <w:marRight w:val="0"/>
          <w:marTop w:val="0"/>
          <w:marBottom w:val="0"/>
          <w:divBdr>
            <w:top w:val="none" w:sz="0" w:space="0" w:color="auto"/>
            <w:left w:val="none" w:sz="0" w:space="0" w:color="auto"/>
            <w:bottom w:val="none" w:sz="0" w:space="0" w:color="auto"/>
            <w:right w:val="none" w:sz="0" w:space="0" w:color="auto"/>
          </w:divBdr>
        </w:div>
        <w:div w:id="1751657543">
          <w:marLeft w:val="0"/>
          <w:marRight w:val="0"/>
          <w:marTop w:val="0"/>
          <w:marBottom w:val="0"/>
          <w:divBdr>
            <w:top w:val="none" w:sz="0" w:space="0" w:color="auto"/>
            <w:left w:val="none" w:sz="0" w:space="0" w:color="auto"/>
            <w:bottom w:val="none" w:sz="0" w:space="0" w:color="auto"/>
            <w:right w:val="none" w:sz="0" w:space="0" w:color="auto"/>
          </w:divBdr>
        </w:div>
        <w:div w:id="1921018484">
          <w:marLeft w:val="0"/>
          <w:marRight w:val="0"/>
          <w:marTop w:val="0"/>
          <w:marBottom w:val="0"/>
          <w:divBdr>
            <w:top w:val="none" w:sz="0" w:space="0" w:color="auto"/>
            <w:left w:val="none" w:sz="0" w:space="0" w:color="auto"/>
            <w:bottom w:val="none" w:sz="0" w:space="0" w:color="auto"/>
            <w:right w:val="none" w:sz="0" w:space="0" w:color="auto"/>
          </w:divBdr>
        </w:div>
      </w:divsChild>
    </w:div>
    <w:div w:id="752894076">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29902445">
      <w:bodyDiv w:val="1"/>
      <w:marLeft w:val="0"/>
      <w:marRight w:val="0"/>
      <w:marTop w:val="0"/>
      <w:marBottom w:val="0"/>
      <w:divBdr>
        <w:top w:val="none" w:sz="0" w:space="0" w:color="auto"/>
        <w:left w:val="none" w:sz="0" w:space="0" w:color="auto"/>
        <w:bottom w:val="none" w:sz="0" w:space="0" w:color="auto"/>
        <w:right w:val="none" w:sz="0" w:space="0" w:color="auto"/>
      </w:divBdr>
    </w:div>
    <w:div w:id="890921401">
      <w:bodyDiv w:val="1"/>
      <w:marLeft w:val="0"/>
      <w:marRight w:val="0"/>
      <w:marTop w:val="0"/>
      <w:marBottom w:val="0"/>
      <w:divBdr>
        <w:top w:val="none" w:sz="0" w:space="0" w:color="auto"/>
        <w:left w:val="none" w:sz="0" w:space="0" w:color="auto"/>
        <w:bottom w:val="none" w:sz="0" w:space="0" w:color="auto"/>
        <w:right w:val="none" w:sz="0" w:space="0" w:color="auto"/>
      </w:divBdr>
    </w:div>
    <w:div w:id="951086836">
      <w:bodyDiv w:val="1"/>
      <w:marLeft w:val="0"/>
      <w:marRight w:val="0"/>
      <w:marTop w:val="0"/>
      <w:marBottom w:val="0"/>
      <w:divBdr>
        <w:top w:val="none" w:sz="0" w:space="0" w:color="auto"/>
        <w:left w:val="none" w:sz="0" w:space="0" w:color="auto"/>
        <w:bottom w:val="none" w:sz="0" w:space="0" w:color="auto"/>
        <w:right w:val="none" w:sz="0" w:space="0" w:color="auto"/>
      </w:divBdr>
    </w:div>
    <w:div w:id="951665938">
      <w:bodyDiv w:val="1"/>
      <w:marLeft w:val="0"/>
      <w:marRight w:val="0"/>
      <w:marTop w:val="0"/>
      <w:marBottom w:val="0"/>
      <w:divBdr>
        <w:top w:val="none" w:sz="0" w:space="0" w:color="auto"/>
        <w:left w:val="none" w:sz="0" w:space="0" w:color="auto"/>
        <w:bottom w:val="none" w:sz="0" w:space="0" w:color="auto"/>
        <w:right w:val="none" w:sz="0" w:space="0" w:color="auto"/>
      </w:divBdr>
    </w:div>
    <w:div w:id="994799270">
      <w:bodyDiv w:val="1"/>
      <w:marLeft w:val="0"/>
      <w:marRight w:val="0"/>
      <w:marTop w:val="0"/>
      <w:marBottom w:val="0"/>
      <w:divBdr>
        <w:top w:val="none" w:sz="0" w:space="0" w:color="auto"/>
        <w:left w:val="none" w:sz="0" w:space="0" w:color="auto"/>
        <w:bottom w:val="none" w:sz="0" w:space="0" w:color="auto"/>
        <w:right w:val="none" w:sz="0" w:space="0" w:color="auto"/>
      </w:divBdr>
    </w:div>
    <w:div w:id="1036538345">
      <w:bodyDiv w:val="1"/>
      <w:marLeft w:val="0"/>
      <w:marRight w:val="0"/>
      <w:marTop w:val="0"/>
      <w:marBottom w:val="0"/>
      <w:divBdr>
        <w:top w:val="none" w:sz="0" w:space="0" w:color="auto"/>
        <w:left w:val="none" w:sz="0" w:space="0" w:color="auto"/>
        <w:bottom w:val="none" w:sz="0" w:space="0" w:color="auto"/>
        <w:right w:val="none" w:sz="0" w:space="0" w:color="auto"/>
      </w:divBdr>
    </w:div>
    <w:div w:id="1231697757">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52805758">
      <w:bodyDiv w:val="1"/>
      <w:marLeft w:val="0"/>
      <w:marRight w:val="0"/>
      <w:marTop w:val="0"/>
      <w:marBottom w:val="0"/>
      <w:divBdr>
        <w:top w:val="none" w:sz="0" w:space="0" w:color="auto"/>
        <w:left w:val="none" w:sz="0" w:space="0" w:color="auto"/>
        <w:bottom w:val="none" w:sz="0" w:space="0" w:color="auto"/>
        <w:right w:val="none" w:sz="0" w:space="0" w:color="auto"/>
      </w:divBdr>
    </w:div>
    <w:div w:id="1449740734">
      <w:bodyDiv w:val="1"/>
      <w:marLeft w:val="0"/>
      <w:marRight w:val="0"/>
      <w:marTop w:val="0"/>
      <w:marBottom w:val="0"/>
      <w:divBdr>
        <w:top w:val="none" w:sz="0" w:space="0" w:color="auto"/>
        <w:left w:val="none" w:sz="0" w:space="0" w:color="auto"/>
        <w:bottom w:val="none" w:sz="0" w:space="0" w:color="auto"/>
        <w:right w:val="none" w:sz="0" w:space="0" w:color="auto"/>
      </w:divBdr>
    </w:div>
    <w:div w:id="1512449674">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83636337">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709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FF4DA-ACE3-426F-B9BF-93CA8097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1124</Words>
  <Characters>7083</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WindowMaster</vt:lpstr>
      <vt:lpstr>WindowMaster</vt:lpstr>
    </vt:vector>
  </TitlesOfParts>
  <Manager>Kommunikation2B</Manager>
  <Company>www.hanlo.de</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WindowMaster</dc:title>
  <dc:subject/>
  <dc:creator>Mareike Quassowski;Andre Wand</dc:creator>
  <cp:keywords>Presseinformation</cp:keywords>
  <dc:description/>
  <cp:lastModifiedBy>Kerstin Firmenich</cp:lastModifiedBy>
  <cp:revision>7</cp:revision>
  <cp:lastPrinted>2018-10-04T09:08:00Z</cp:lastPrinted>
  <dcterms:created xsi:type="dcterms:W3CDTF">2025-12-09T09:31:00Z</dcterms:created>
  <dcterms:modified xsi:type="dcterms:W3CDTF">2026-01-06T08:12:00Z</dcterms:modified>
</cp:coreProperties>
</file>