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8248CE6" w14:textId="65981AF4" w:rsidR="00AF08EF" w:rsidRPr="00065697" w:rsidRDefault="0091646F" w:rsidP="00CA0933">
      <w:pPr>
        <w:pStyle w:val="berschrift4"/>
        <w:rPr>
          <w:vertAlign w:val="superscript"/>
        </w:rPr>
      </w:pPr>
      <w:bookmarkStart w:id="0" w:name="_Hlk100826553"/>
      <w:bookmarkEnd w:id="0"/>
      <w:r>
        <w:rPr>
          <w:vertAlign w:val="superscript"/>
        </w:rPr>
        <w:t xml:space="preserve"> </w:t>
      </w:r>
      <w:r w:rsidR="00C33AA1">
        <w:rPr>
          <w:vertAlign w:val="superscript"/>
        </w:rPr>
        <w:t xml:space="preserve"> </w:t>
      </w:r>
    </w:p>
    <w:p w14:paraId="1924A64A" w14:textId="147DBEC9" w:rsidR="00D02328" w:rsidRPr="00832179" w:rsidRDefault="003873BF" w:rsidP="00D02328">
      <w:pPr>
        <w:pStyle w:val="Kopfzeile"/>
        <w:tabs>
          <w:tab w:val="left" w:pos="708"/>
        </w:tabs>
        <w:spacing w:line="400" w:lineRule="exact"/>
        <w:jc w:val="right"/>
        <w:rPr>
          <w:rFonts w:cs="Arial"/>
          <w:color w:val="000000"/>
          <w:sz w:val="32"/>
          <w:szCs w:val="32"/>
        </w:rPr>
      </w:pPr>
      <w:r>
        <w:rPr>
          <w:rFonts w:cs="Arial"/>
          <w:color w:val="000000"/>
          <w:sz w:val="20"/>
        </w:rPr>
        <w:t>02</w:t>
      </w:r>
      <w:r w:rsidR="00D02328" w:rsidRPr="00832179">
        <w:rPr>
          <w:rFonts w:cs="Arial"/>
          <w:color w:val="000000"/>
          <w:sz w:val="20"/>
        </w:rPr>
        <w:t>/</w:t>
      </w:r>
      <w:r w:rsidR="00B111E3">
        <w:rPr>
          <w:rFonts w:cs="Arial"/>
          <w:color w:val="000000"/>
          <w:sz w:val="20"/>
        </w:rPr>
        <w:t>25-0</w:t>
      </w:r>
      <w:r>
        <w:rPr>
          <w:rFonts w:cs="Arial"/>
          <w:color w:val="000000"/>
          <w:sz w:val="20"/>
        </w:rPr>
        <w:t>4</w:t>
      </w:r>
    </w:p>
    <w:p w14:paraId="2E0C1DFB" w14:textId="77777777" w:rsidR="00D02328" w:rsidRPr="00832179" w:rsidRDefault="00D02328" w:rsidP="00D02328">
      <w:pPr>
        <w:pStyle w:val="Kopfzeile"/>
        <w:tabs>
          <w:tab w:val="left" w:pos="708"/>
        </w:tabs>
        <w:spacing w:line="320" w:lineRule="exact"/>
        <w:jc w:val="both"/>
        <w:rPr>
          <w:rFonts w:cs="Arial"/>
          <w:sz w:val="28"/>
          <w:u w:val="single"/>
        </w:rPr>
      </w:pPr>
    </w:p>
    <w:p w14:paraId="35CE19E2" w14:textId="36E35D5B" w:rsidR="003873BF" w:rsidRDefault="002218F2" w:rsidP="00F44DAD">
      <w:pPr>
        <w:rPr>
          <w:rFonts w:ascii="Arial" w:hAnsi="Arial" w:cs="Arial"/>
          <w:b/>
          <w:bCs/>
          <w:sz w:val="40"/>
          <w:szCs w:val="40"/>
        </w:rPr>
      </w:pPr>
      <w:r>
        <w:rPr>
          <w:rFonts w:ascii="Arial" w:hAnsi="Arial" w:cs="Arial"/>
          <w:b/>
          <w:bCs/>
          <w:sz w:val="40"/>
          <w:szCs w:val="40"/>
        </w:rPr>
        <w:t xml:space="preserve">Amphibienschutzsysteme </w:t>
      </w:r>
    </w:p>
    <w:p w14:paraId="3CB6E9F2" w14:textId="76EB23EC" w:rsidR="00BA2164" w:rsidRDefault="002218F2" w:rsidP="00F44DAD">
      <w:pPr>
        <w:rPr>
          <w:rFonts w:ascii="Arial" w:hAnsi="Arial" w:cs="Arial"/>
          <w:b/>
          <w:bCs/>
          <w:sz w:val="40"/>
          <w:szCs w:val="40"/>
        </w:rPr>
      </w:pPr>
      <w:r>
        <w:rPr>
          <w:rFonts w:ascii="Arial" w:hAnsi="Arial" w:cs="Arial"/>
          <w:b/>
          <w:bCs/>
          <w:sz w:val="40"/>
          <w:szCs w:val="40"/>
        </w:rPr>
        <w:t>im Vergleich</w:t>
      </w:r>
    </w:p>
    <w:p w14:paraId="309BDF4D" w14:textId="77777777" w:rsidR="00506038" w:rsidRPr="00832179" w:rsidRDefault="00506038" w:rsidP="00F44DAD">
      <w:pPr>
        <w:rPr>
          <w:rFonts w:ascii="Arial" w:hAnsi="Arial" w:cs="Arial"/>
          <w:sz w:val="28"/>
          <w:szCs w:val="28"/>
        </w:rPr>
      </w:pPr>
    </w:p>
    <w:p w14:paraId="61D12F09" w14:textId="1BE54BD4" w:rsidR="002218F2" w:rsidRDefault="002218F2" w:rsidP="002218F2">
      <w:pPr>
        <w:spacing w:line="360" w:lineRule="auto"/>
        <w:jc w:val="both"/>
        <w:rPr>
          <w:rFonts w:ascii="Arial" w:hAnsi="Arial" w:cs="Arial"/>
          <w:sz w:val="28"/>
          <w:szCs w:val="28"/>
        </w:rPr>
      </w:pPr>
      <w:bookmarkStart w:id="1" w:name="_Hlk64361753"/>
      <w:r>
        <w:rPr>
          <w:rFonts w:ascii="Arial" w:hAnsi="Arial" w:cs="Arial"/>
          <w:sz w:val="28"/>
          <w:szCs w:val="28"/>
        </w:rPr>
        <w:t xml:space="preserve">Dauerhafte und mobile Lösungen für den Artenschutz </w:t>
      </w:r>
    </w:p>
    <w:p w14:paraId="3D079133" w14:textId="77777777" w:rsidR="002218F2" w:rsidRPr="002218F2" w:rsidRDefault="002218F2" w:rsidP="002218F2">
      <w:pPr>
        <w:spacing w:line="360" w:lineRule="auto"/>
        <w:jc w:val="both"/>
        <w:rPr>
          <w:rFonts w:ascii="Arial" w:hAnsi="Arial" w:cs="Arial"/>
          <w:b/>
          <w:bCs/>
        </w:rPr>
      </w:pPr>
    </w:p>
    <w:p w14:paraId="382036CF" w14:textId="4116F4B5" w:rsidR="002218F2" w:rsidRPr="002218F2" w:rsidRDefault="002218F2" w:rsidP="002218F2">
      <w:pPr>
        <w:spacing w:line="360" w:lineRule="auto"/>
        <w:jc w:val="both"/>
        <w:rPr>
          <w:rFonts w:ascii="Arial" w:hAnsi="Arial" w:cs="Arial"/>
          <w:b/>
          <w:bCs/>
        </w:rPr>
      </w:pPr>
      <w:r w:rsidRPr="002218F2">
        <w:rPr>
          <w:rFonts w:ascii="Arial" w:hAnsi="Arial" w:cs="Arial"/>
          <w:b/>
          <w:bCs/>
        </w:rPr>
        <w:t xml:space="preserve">Amphibien und Reptilien genießen </w:t>
      </w:r>
      <w:r>
        <w:rPr>
          <w:rFonts w:ascii="Arial" w:hAnsi="Arial" w:cs="Arial"/>
          <w:b/>
          <w:bCs/>
        </w:rPr>
        <w:t xml:space="preserve">in Deutschland </w:t>
      </w:r>
      <w:r w:rsidRPr="002218F2">
        <w:rPr>
          <w:rFonts w:ascii="Arial" w:hAnsi="Arial" w:cs="Arial"/>
          <w:b/>
          <w:bCs/>
        </w:rPr>
        <w:t xml:space="preserve">einen besonderen Schutz, </w:t>
      </w:r>
      <w:r>
        <w:rPr>
          <w:rFonts w:ascii="Arial" w:hAnsi="Arial" w:cs="Arial"/>
          <w:b/>
          <w:bCs/>
        </w:rPr>
        <w:t xml:space="preserve">um ihre Art zu erhalten. </w:t>
      </w:r>
      <w:r w:rsidR="003873BF">
        <w:rPr>
          <w:rFonts w:ascii="Arial" w:hAnsi="Arial" w:cs="Arial"/>
          <w:b/>
          <w:bCs/>
        </w:rPr>
        <w:t>A</w:t>
      </w:r>
      <w:r w:rsidR="003873BF" w:rsidRPr="003873BF">
        <w:rPr>
          <w:rFonts w:ascii="Arial" w:hAnsi="Arial" w:cs="Arial"/>
          <w:b/>
          <w:bCs/>
        </w:rPr>
        <w:t xml:space="preserve">uf diesen Bereich </w:t>
      </w:r>
      <w:r w:rsidR="003873BF">
        <w:rPr>
          <w:rFonts w:ascii="Arial" w:hAnsi="Arial" w:cs="Arial"/>
          <w:b/>
          <w:bCs/>
        </w:rPr>
        <w:t xml:space="preserve">hat sich die </w:t>
      </w:r>
      <w:proofErr w:type="spellStart"/>
      <w:r w:rsidR="003873BF">
        <w:rPr>
          <w:rFonts w:ascii="Arial" w:hAnsi="Arial" w:cs="Arial"/>
          <w:b/>
          <w:bCs/>
        </w:rPr>
        <w:t>Blömen</w:t>
      </w:r>
      <w:proofErr w:type="spellEnd"/>
      <w:r w:rsidR="003873BF" w:rsidRPr="002218F2">
        <w:rPr>
          <w:rFonts w:ascii="Arial" w:hAnsi="Arial" w:cs="Arial"/>
          <w:b/>
          <w:bCs/>
        </w:rPr>
        <w:t xml:space="preserve"> </w:t>
      </w:r>
      <w:proofErr w:type="spellStart"/>
      <w:r w:rsidR="003873BF">
        <w:rPr>
          <w:rFonts w:ascii="Arial" w:hAnsi="Arial" w:cs="Arial"/>
          <w:b/>
          <w:bCs/>
        </w:rPr>
        <w:t>VuS</w:t>
      </w:r>
      <w:proofErr w:type="spellEnd"/>
      <w:r w:rsidR="003873BF" w:rsidRPr="002218F2">
        <w:rPr>
          <w:rFonts w:ascii="Arial" w:hAnsi="Arial" w:cs="Arial"/>
          <w:b/>
          <w:bCs/>
        </w:rPr>
        <w:t xml:space="preserve"> </w:t>
      </w:r>
      <w:r w:rsidR="003873BF" w:rsidRPr="003873BF">
        <w:rPr>
          <w:rFonts w:ascii="Arial" w:hAnsi="Arial" w:cs="Arial"/>
          <w:b/>
          <w:bCs/>
        </w:rPr>
        <w:t>GmbH aus Gesche</w:t>
      </w:r>
      <w:r w:rsidR="003873BF">
        <w:rPr>
          <w:rFonts w:ascii="Arial" w:hAnsi="Arial" w:cs="Arial"/>
          <w:b/>
          <w:bCs/>
        </w:rPr>
        <w:t xml:space="preserve">r </w:t>
      </w:r>
      <w:r w:rsidR="003873BF" w:rsidRPr="003873BF">
        <w:rPr>
          <w:rFonts w:ascii="Arial" w:hAnsi="Arial" w:cs="Arial"/>
          <w:b/>
          <w:bCs/>
        </w:rPr>
        <w:t xml:space="preserve">spezialisiert </w:t>
      </w:r>
      <w:r w:rsidRPr="003873BF">
        <w:rPr>
          <w:rFonts w:ascii="Arial" w:hAnsi="Arial" w:cs="Arial"/>
          <w:b/>
          <w:bCs/>
        </w:rPr>
        <w:t xml:space="preserve">und bietet mit </w:t>
      </w:r>
      <w:r w:rsidR="003873BF" w:rsidRPr="003873BF">
        <w:rPr>
          <w:rFonts w:ascii="Arial" w:hAnsi="Arial" w:cs="Arial"/>
          <w:b/>
          <w:bCs/>
        </w:rPr>
        <w:t>den</w:t>
      </w:r>
      <w:r w:rsidRPr="003873BF">
        <w:rPr>
          <w:rFonts w:ascii="Arial" w:hAnsi="Arial" w:cs="Arial"/>
          <w:b/>
          <w:bCs/>
        </w:rPr>
        <w:t xml:space="preserve"> Leiteinrichtungen „Amphi Guard Pro“ und „Amphi Guard Mobil“ </w:t>
      </w:r>
      <w:r w:rsidR="003873BF">
        <w:rPr>
          <w:rFonts w:ascii="Arial" w:hAnsi="Arial" w:cs="Arial"/>
          <w:b/>
          <w:bCs/>
        </w:rPr>
        <w:t xml:space="preserve">hierzu </w:t>
      </w:r>
      <w:r w:rsidRPr="003873BF">
        <w:rPr>
          <w:rFonts w:ascii="Arial" w:hAnsi="Arial" w:cs="Arial"/>
          <w:b/>
          <w:bCs/>
        </w:rPr>
        <w:t>zwei unterschiedliche Lösungen an</w:t>
      </w:r>
      <w:r w:rsidR="003873BF" w:rsidRPr="003873BF">
        <w:rPr>
          <w:rFonts w:ascii="Arial" w:hAnsi="Arial" w:cs="Arial"/>
          <w:b/>
          <w:bCs/>
        </w:rPr>
        <w:t xml:space="preserve">. Bei der Entscheidung zwischen den Systemen sollten verschiedene Faktoren berücksichtigt werden. Das Amphi Guard Pro System ist die optimale Wahl für dauerhafte Installationen an Straßen und Verkehrswegen, für Projekte, die langfristigen Schutz erfordern, sowie für Bereiche mit hoher Amphibienpopulation und regelmäßigen Wanderungen. Das Amphi Guard Mobil System eignet sich besonders </w:t>
      </w:r>
      <w:r w:rsidR="003873BF" w:rsidRPr="00D77DAC">
        <w:rPr>
          <w:rFonts w:ascii="Arial" w:hAnsi="Arial" w:cs="Arial"/>
          <w:b/>
          <w:bCs/>
        </w:rPr>
        <w:t>für temporäre Schutzmaßnahmen, für schnelle Reaktionen bei drohenden Baustopps, für flexible Einsätze an wechselnden Standorten und für Projekte mit begrenztem Zeitrahmen.</w:t>
      </w:r>
      <w:r w:rsidRPr="002218F2">
        <w:rPr>
          <w:rFonts w:ascii="Arial" w:hAnsi="Arial" w:cs="Arial"/>
          <w:b/>
          <w:bCs/>
        </w:rPr>
        <w:t xml:space="preserve"> Als Komplettanbieter steht </w:t>
      </w:r>
      <w:proofErr w:type="spellStart"/>
      <w:r w:rsidR="003873BF">
        <w:rPr>
          <w:rFonts w:ascii="Arial" w:hAnsi="Arial" w:cs="Arial"/>
          <w:b/>
          <w:bCs/>
        </w:rPr>
        <w:t>Blömen</w:t>
      </w:r>
      <w:proofErr w:type="spellEnd"/>
      <w:r w:rsidR="003873BF">
        <w:rPr>
          <w:rFonts w:ascii="Arial" w:hAnsi="Arial" w:cs="Arial"/>
          <w:b/>
          <w:bCs/>
        </w:rPr>
        <w:t xml:space="preserve"> </w:t>
      </w:r>
      <w:proofErr w:type="spellStart"/>
      <w:r w:rsidR="003873BF">
        <w:rPr>
          <w:rFonts w:ascii="Arial" w:hAnsi="Arial" w:cs="Arial"/>
          <w:b/>
          <w:bCs/>
        </w:rPr>
        <w:t>VuS</w:t>
      </w:r>
      <w:proofErr w:type="spellEnd"/>
      <w:r w:rsidR="003873BF">
        <w:rPr>
          <w:rFonts w:ascii="Arial" w:hAnsi="Arial" w:cs="Arial"/>
          <w:b/>
          <w:bCs/>
        </w:rPr>
        <w:t xml:space="preserve"> </w:t>
      </w:r>
      <w:r w:rsidRPr="002218F2">
        <w:rPr>
          <w:rFonts w:ascii="Arial" w:hAnsi="Arial" w:cs="Arial"/>
          <w:b/>
          <w:bCs/>
        </w:rPr>
        <w:t>zudem beratend zur Seite und übernimmt auf Wunsch die fachgerechte Montage und Wartung der Systeme.</w:t>
      </w:r>
    </w:p>
    <w:p w14:paraId="46E380B6" w14:textId="77777777" w:rsidR="002218F2" w:rsidRPr="002218F2" w:rsidRDefault="002218F2" w:rsidP="002218F2">
      <w:pPr>
        <w:spacing w:line="360" w:lineRule="auto"/>
        <w:jc w:val="both"/>
        <w:rPr>
          <w:rFonts w:ascii="Arial" w:hAnsi="Arial" w:cs="Arial"/>
          <w:b/>
          <w:bCs/>
        </w:rPr>
      </w:pPr>
    </w:p>
    <w:p w14:paraId="09B2605F" w14:textId="608E0B4C" w:rsidR="002218F2" w:rsidRPr="002218F2" w:rsidRDefault="002218F2" w:rsidP="002218F2">
      <w:pPr>
        <w:spacing w:line="360" w:lineRule="auto"/>
        <w:jc w:val="both"/>
        <w:rPr>
          <w:rFonts w:ascii="Arial" w:hAnsi="Arial" w:cs="Arial"/>
        </w:rPr>
      </w:pPr>
      <w:r w:rsidRPr="002218F2">
        <w:rPr>
          <w:rFonts w:ascii="Arial" w:hAnsi="Arial" w:cs="Arial"/>
        </w:rPr>
        <w:t xml:space="preserve">Das Amphi Guard Pro System wurde für den permanenten Einsatz konzipiert und eignet sich besonders für </w:t>
      </w:r>
      <w:r w:rsidRPr="002218F2">
        <w:rPr>
          <w:rFonts w:ascii="Arial" w:hAnsi="Arial" w:cs="Arial"/>
        </w:rPr>
        <w:lastRenderedPageBreak/>
        <w:t xml:space="preserve">Straßenbauprojekte und dauerhafte Schutzeinrichtungen. Die Leiteinrichtung besteht aus feuerverzinktem Material, </w:t>
      </w:r>
      <w:r w:rsidR="003873BF">
        <w:rPr>
          <w:rFonts w:ascii="Arial" w:hAnsi="Arial" w:cs="Arial"/>
        </w:rPr>
        <w:t>das</w:t>
      </w:r>
      <w:r w:rsidRPr="002218F2">
        <w:rPr>
          <w:rFonts w:ascii="Arial" w:hAnsi="Arial" w:cs="Arial"/>
        </w:rPr>
        <w:t xml:space="preserve"> </w:t>
      </w:r>
      <w:r w:rsidR="003873BF">
        <w:rPr>
          <w:rFonts w:ascii="Arial" w:hAnsi="Arial" w:cs="Arial"/>
        </w:rPr>
        <w:t xml:space="preserve">für </w:t>
      </w:r>
      <w:r w:rsidRPr="002218F2">
        <w:rPr>
          <w:rFonts w:ascii="Arial" w:hAnsi="Arial" w:cs="Arial"/>
        </w:rPr>
        <w:t xml:space="preserve">eine hohe Witterungsbeständigkeit und Langlebigkeit </w:t>
      </w:r>
      <w:r w:rsidR="003873BF">
        <w:rPr>
          <w:rFonts w:ascii="Arial" w:hAnsi="Arial" w:cs="Arial"/>
        </w:rPr>
        <w:t>sorgt</w:t>
      </w:r>
      <w:r w:rsidRPr="002218F2">
        <w:rPr>
          <w:rFonts w:ascii="Arial" w:hAnsi="Arial" w:cs="Arial"/>
        </w:rPr>
        <w:t>. Die Profile haben eine Länge von vier Metern und eine funktionale Höhe von 40 Zentimetern. Ein charakteristisches Merkmal ist der Überhang an der oberen Seite von acht Zentimetern mit speziellem Überkletterschutz, der verhindert, dass Amphibien die Barriere überwinden können.</w:t>
      </w:r>
    </w:p>
    <w:p w14:paraId="1B27D6BC" w14:textId="77777777" w:rsidR="002218F2" w:rsidRPr="002218F2" w:rsidRDefault="002218F2" w:rsidP="002218F2">
      <w:pPr>
        <w:spacing w:line="360" w:lineRule="auto"/>
        <w:jc w:val="both"/>
        <w:rPr>
          <w:rFonts w:ascii="Arial" w:hAnsi="Arial" w:cs="Arial"/>
          <w:b/>
          <w:bCs/>
        </w:rPr>
      </w:pPr>
    </w:p>
    <w:p w14:paraId="6265A2F1" w14:textId="2C990E34" w:rsidR="002218F2" w:rsidRPr="002218F2" w:rsidRDefault="002218F2" w:rsidP="002218F2">
      <w:pPr>
        <w:spacing w:line="360" w:lineRule="auto"/>
        <w:jc w:val="both"/>
        <w:rPr>
          <w:rFonts w:ascii="Arial" w:hAnsi="Arial" w:cs="Arial"/>
        </w:rPr>
      </w:pPr>
      <w:r w:rsidRPr="002218F2">
        <w:rPr>
          <w:rFonts w:ascii="Arial" w:hAnsi="Arial" w:cs="Arial"/>
        </w:rPr>
        <w:t xml:space="preserve">Die aufeinander abgestimmten, witterungsbeständigen Bauteile führen Amphibien </w:t>
      </w:r>
      <w:r w:rsidR="003873BF">
        <w:rPr>
          <w:rFonts w:ascii="Arial" w:hAnsi="Arial" w:cs="Arial"/>
        </w:rPr>
        <w:t xml:space="preserve">zuverlässig </w:t>
      </w:r>
      <w:r w:rsidRPr="002218F2">
        <w:rPr>
          <w:rFonts w:ascii="Arial" w:hAnsi="Arial" w:cs="Arial"/>
        </w:rPr>
        <w:t>zu Durchlässen und ermöglichen eine sichere Überquerung der Straße. Durch die langlebigen Materialien fallen nur geringe Wartungskosten an. Das System ist auch in Sonderausführungen erhältlich, beispielsweise mit 70 Zentimetern Höhe für zusätzlichen Schutz kleinerer Säugetiere wie Dachse.</w:t>
      </w:r>
    </w:p>
    <w:p w14:paraId="7028DDAD" w14:textId="77777777" w:rsidR="002218F2" w:rsidRPr="002218F2" w:rsidRDefault="002218F2" w:rsidP="002218F2">
      <w:pPr>
        <w:spacing w:line="360" w:lineRule="auto"/>
        <w:jc w:val="both"/>
        <w:rPr>
          <w:rFonts w:ascii="Arial" w:hAnsi="Arial" w:cs="Arial"/>
        </w:rPr>
      </w:pPr>
    </w:p>
    <w:p w14:paraId="789183DD" w14:textId="341A468F" w:rsidR="002218F2" w:rsidRPr="002218F2" w:rsidRDefault="002218F2" w:rsidP="002218F2">
      <w:pPr>
        <w:spacing w:line="360" w:lineRule="auto"/>
        <w:jc w:val="both"/>
        <w:rPr>
          <w:rFonts w:ascii="Arial" w:hAnsi="Arial" w:cs="Arial"/>
          <w:b/>
          <w:bCs/>
        </w:rPr>
      </w:pPr>
      <w:r w:rsidRPr="002218F2">
        <w:rPr>
          <w:rFonts w:ascii="Arial" w:hAnsi="Arial" w:cs="Arial"/>
          <w:b/>
          <w:bCs/>
        </w:rPr>
        <w:t>Platzsparende Kombination mit Wildschutzzaun</w:t>
      </w:r>
    </w:p>
    <w:p w14:paraId="6ACD25CA" w14:textId="11DD79AC" w:rsidR="002218F2" w:rsidRPr="002218F2" w:rsidRDefault="002218F2" w:rsidP="002218F2">
      <w:pPr>
        <w:spacing w:line="360" w:lineRule="auto"/>
        <w:jc w:val="both"/>
        <w:rPr>
          <w:rFonts w:ascii="Arial" w:hAnsi="Arial" w:cs="Arial"/>
        </w:rPr>
      </w:pPr>
      <w:r w:rsidRPr="002218F2">
        <w:rPr>
          <w:rFonts w:ascii="Arial" w:hAnsi="Arial" w:cs="Arial"/>
        </w:rPr>
        <w:t xml:space="preserve">Ein besonderer Vorteil des Amphi Guard Pro Systems zeigt sich bei der Installation in Kombination mit Wildschutzzäunen. </w:t>
      </w:r>
      <w:r>
        <w:rPr>
          <w:rFonts w:ascii="Arial" w:hAnsi="Arial" w:cs="Arial"/>
        </w:rPr>
        <w:t xml:space="preserve">So kann beispielsweise </w:t>
      </w:r>
      <w:r w:rsidRPr="002218F2">
        <w:rPr>
          <w:rFonts w:ascii="Arial" w:hAnsi="Arial" w:cs="Arial"/>
        </w:rPr>
        <w:t>ein Maschendrahtzaun direkt auf der Leiteinrichtung montiert</w:t>
      </w:r>
      <w:r>
        <w:rPr>
          <w:rFonts w:ascii="Arial" w:hAnsi="Arial" w:cs="Arial"/>
        </w:rPr>
        <w:t xml:space="preserve"> werden</w:t>
      </w:r>
      <w:r w:rsidRPr="002218F2">
        <w:rPr>
          <w:rFonts w:ascii="Arial" w:hAnsi="Arial" w:cs="Arial"/>
        </w:rPr>
        <w:t xml:space="preserve">. Durch diese platzsparende Lösung </w:t>
      </w:r>
      <w:r>
        <w:rPr>
          <w:rFonts w:ascii="Arial" w:hAnsi="Arial" w:cs="Arial"/>
        </w:rPr>
        <w:t>wird eine Gesamthöhe erreicht</w:t>
      </w:r>
      <w:r w:rsidRPr="002218F2">
        <w:rPr>
          <w:rFonts w:ascii="Arial" w:hAnsi="Arial" w:cs="Arial"/>
        </w:rPr>
        <w:t xml:space="preserve">, die auch größere Wildtiere zuverlässig abhält. Diese Kombination minimiert den späteren Wartungsaufwand und spart Kosten. </w:t>
      </w:r>
    </w:p>
    <w:p w14:paraId="5B2F9E9B" w14:textId="77777777" w:rsidR="002218F2" w:rsidRPr="002218F2" w:rsidRDefault="002218F2" w:rsidP="002218F2">
      <w:pPr>
        <w:spacing w:line="360" w:lineRule="auto"/>
        <w:jc w:val="both"/>
        <w:rPr>
          <w:rFonts w:ascii="Arial" w:hAnsi="Arial" w:cs="Arial"/>
          <w:b/>
          <w:bCs/>
        </w:rPr>
      </w:pPr>
    </w:p>
    <w:p w14:paraId="4CE4939F" w14:textId="77777777" w:rsidR="002218F2" w:rsidRPr="002218F2" w:rsidRDefault="002218F2" w:rsidP="002218F2">
      <w:pPr>
        <w:spacing w:line="360" w:lineRule="auto"/>
        <w:jc w:val="both"/>
        <w:rPr>
          <w:rFonts w:ascii="Arial" w:hAnsi="Arial" w:cs="Arial"/>
          <w:b/>
          <w:bCs/>
        </w:rPr>
      </w:pPr>
      <w:r w:rsidRPr="002218F2">
        <w:rPr>
          <w:rFonts w:ascii="Arial" w:hAnsi="Arial" w:cs="Arial"/>
          <w:b/>
          <w:bCs/>
        </w:rPr>
        <w:t>Amphi Guard Mobil: Flexible Lösung für temporäre Einsätze</w:t>
      </w:r>
    </w:p>
    <w:p w14:paraId="2CBDD35C" w14:textId="23103AAE" w:rsidR="002218F2" w:rsidRPr="002218F2" w:rsidRDefault="002218F2" w:rsidP="002218F2">
      <w:pPr>
        <w:spacing w:line="360" w:lineRule="auto"/>
        <w:jc w:val="both"/>
        <w:rPr>
          <w:rFonts w:ascii="Arial" w:hAnsi="Arial" w:cs="Arial"/>
        </w:rPr>
      </w:pPr>
      <w:r w:rsidRPr="002218F2">
        <w:rPr>
          <w:rFonts w:ascii="Arial" w:hAnsi="Arial" w:cs="Arial"/>
        </w:rPr>
        <w:t xml:space="preserve">Wenn lediglich ein temporärer Schutz erforderlich ist, bietet sich Amphi Guard Mobil an – beispielsweise bei Bauprojekten. Das System besteht aus einer witterungsbeständigen, besonders widerstandsfähigen Gewebefolie und Haltestäben. Die Folie hat eine Breite von </w:t>
      </w:r>
      <w:r w:rsidRPr="002B0F34">
        <w:rPr>
          <w:rFonts w:ascii="Arial" w:hAnsi="Arial" w:cs="Arial"/>
        </w:rPr>
        <w:t>6</w:t>
      </w:r>
      <w:r w:rsidR="00DE26DA" w:rsidRPr="002B0F34">
        <w:rPr>
          <w:rFonts w:ascii="Arial" w:hAnsi="Arial" w:cs="Arial"/>
        </w:rPr>
        <w:t>5</w:t>
      </w:r>
      <w:r w:rsidRPr="002218F2">
        <w:rPr>
          <w:rFonts w:ascii="Arial" w:hAnsi="Arial" w:cs="Arial"/>
        </w:rPr>
        <w:t xml:space="preserve"> Zentimetern und gewährleistet im aufgebauten Zustand eine Höhe von </w:t>
      </w:r>
      <w:r w:rsidR="00DE26DA" w:rsidRPr="002B0F34">
        <w:rPr>
          <w:rFonts w:ascii="Arial" w:hAnsi="Arial" w:cs="Arial"/>
        </w:rPr>
        <w:t>circa 50</w:t>
      </w:r>
      <w:r w:rsidRPr="002218F2">
        <w:rPr>
          <w:rFonts w:ascii="Arial" w:hAnsi="Arial" w:cs="Arial"/>
        </w:rPr>
        <w:t xml:space="preserve"> Zentimetern. Um ein Unterwandern zu unterbinden, wird ein Teil der Folie in den </w:t>
      </w:r>
      <w:r w:rsidRPr="002218F2">
        <w:rPr>
          <w:rFonts w:ascii="Arial" w:hAnsi="Arial" w:cs="Arial"/>
        </w:rPr>
        <w:lastRenderedPageBreak/>
        <w:t>Boden eingegraben, mit Erdreich bedeckt oder mit Netzniederhaltern auf den Untergrund gedrückt.</w:t>
      </w:r>
    </w:p>
    <w:p w14:paraId="09623B0E" w14:textId="77777777" w:rsidR="002218F2" w:rsidRPr="002218F2" w:rsidRDefault="002218F2" w:rsidP="002218F2">
      <w:pPr>
        <w:spacing w:line="360" w:lineRule="auto"/>
        <w:jc w:val="both"/>
        <w:rPr>
          <w:rFonts w:ascii="Arial" w:hAnsi="Arial" w:cs="Arial"/>
        </w:rPr>
      </w:pPr>
    </w:p>
    <w:p w14:paraId="18803844" w14:textId="3F220574" w:rsidR="002218F2" w:rsidRPr="002218F2" w:rsidRDefault="002218F2" w:rsidP="002218F2">
      <w:pPr>
        <w:spacing w:line="360" w:lineRule="auto"/>
        <w:jc w:val="both"/>
        <w:rPr>
          <w:rFonts w:ascii="Arial" w:hAnsi="Arial" w:cs="Arial"/>
        </w:rPr>
      </w:pPr>
      <w:r w:rsidRPr="002218F2">
        <w:rPr>
          <w:rFonts w:ascii="Arial" w:hAnsi="Arial" w:cs="Arial"/>
        </w:rPr>
        <w:t>Die Installation ist unkompliziert: Das als Rollenware angelieferte Material wird ausgerollt</w:t>
      </w:r>
      <w:r w:rsidR="003873BF">
        <w:rPr>
          <w:rFonts w:ascii="Arial" w:hAnsi="Arial" w:cs="Arial"/>
        </w:rPr>
        <w:t xml:space="preserve">. Die Lauffläche befindet sich auf der Seite, die zu Straßen, Baugeländen oder ähnlichem abgewandt ist. </w:t>
      </w:r>
      <w:r w:rsidRPr="002218F2">
        <w:rPr>
          <w:rFonts w:ascii="Arial" w:hAnsi="Arial" w:cs="Arial"/>
        </w:rPr>
        <w:t xml:space="preserve">In die vorgesehenen unteren Ösen aus rostfreiem Edelstahl werden Haltestäbe eingeschlagen und die Folie darüber gespannt. An Stoßkanten überlappen die Folien und werden mit zwei Haltestäben fixiert. Sobald der Zaun das komplette </w:t>
      </w:r>
      <w:r w:rsidR="003873BF">
        <w:rPr>
          <w:rFonts w:ascii="Arial" w:hAnsi="Arial" w:cs="Arial"/>
        </w:rPr>
        <w:t>Gelände</w:t>
      </w:r>
      <w:r w:rsidRPr="002218F2">
        <w:rPr>
          <w:rFonts w:ascii="Arial" w:hAnsi="Arial" w:cs="Arial"/>
        </w:rPr>
        <w:t xml:space="preserve"> umschließt, verhindert er die Einwanderung der Tiere auf das abgegrenzte </w:t>
      </w:r>
      <w:r w:rsidR="003873BF">
        <w:rPr>
          <w:rFonts w:ascii="Arial" w:hAnsi="Arial" w:cs="Arial"/>
        </w:rPr>
        <w:t>Gebiet</w:t>
      </w:r>
      <w:r w:rsidRPr="002218F2">
        <w:rPr>
          <w:rFonts w:ascii="Arial" w:hAnsi="Arial" w:cs="Arial"/>
        </w:rPr>
        <w:t>. Die Glätte des Materials und der zusätzliche Überkletterschutz stellen ein unüberwindbares Hindernis für die Amphibien dar.</w:t>
      </w:r>
    </w:p>
    <w:p w14:paraId="09FB5AAE" w14:textId="77777777" w:rsidR="002218F2" w:rsidRPr="002218F2" w:rsidRDefault="002218F2" w:rsidP="002218F2">
      <w:pPr>
        <w:spacing w:line="360" w:lineRule="auto"/>
        <w:jc w:val="both"/>
        <w:rPr>
          <w:rFonts w:ascii="Arial" w:hAnsi="Arial" w:cs="Arial"/>
        </w:rPr>
      </w:pPr>
    </w:p>
    <w:p w14:paraId="0AD26DC0" w14:textId="5AAF5419" w:rsidR="002218F2" w:rsidRPr="002218F2" w:rsidRDefault="002218F2" w:rsidP="002218F2">
      <w:pPr>
        <w:spacing w:line="360" w:lineRule="auto"/>
        <w:jc w:val="both"/>
        <w:rPr>
          <w:rFonts w:ascii="Arial" w:hAnsi="Arial" w:cs="Arial"/>
        </w:rPr>
      </w:pPr>
      <w:r w:rsidRPr="002218F2">
        <w:rPr>
          <w:rFonts w:ascii="Arial" w:hAnsi="Arial" w:cs="Arial"/>
        </w:rPr>
        <w:t xml:space="preserve">Durch die robuste Ausführung eignet sich das System auch für einen wiederholten Einsatz und kann </w:t>
      </w:r>
      <w:r w:rsidR="003873BF">
        <w:rPr>
          <w:rFonts w:ascii="Arial" w:hAnsi="Arial" w:cs="Arial"/>
        </w:rPr>
        <w:t xml:space="preserve">so beispielsweise </w:t>
      </w:r>
      <w:r w:rsidRPr="002218F2">
        <w:rPr>
          <w:rFonts w:ascii="Arial" w:hAnsi="Arial" w:cs="Arial"/>
        </w:rPr>
        <w:t>flexibel an verschiedene Baustellensituationen angepasst werden.</w:t>
      </w:r>
    </w:p>
    <w:p w14:paraId="45C91C7E" w14:textId="77777777" w:rsidR="002218F2" w:rsidRPr="002218F2" w:rsidRDefault="002218F2" w:rsidP="002218F2">
      <w:pPr>
        <w:spacing w:line="360" w:lineRule="auto"/>
        <w:jc w:val="both"/>
        <w:rPr>
          <w:rFonts w:ascii="Arial" w:hAnsi="Arial" w:cs="Arial"/>
          <w:b/>
          <w:bCs/>
        </w:rPr>
      </w:pPr>
    </w:p>
    <w:p w14:paraId="4F56DB06" w14:textId="77777777" w:rsidR="002218F2" w:rsidRPr="002218F2" w:rsidRDefault="002218F2" w:rsidP="002218F2">
      <w:pPr>
        <w:spacing w:line="360" w:lineRule="auto"/>
        <w:jc w:val="both"/>
        <w:rPr>
          <w:rFonts w:ascii="Arial" w:hAnsi="Arial" w:cs="Arial"/>
          <w:b/>
          <w:bCs/>
        </w:rPr>
      </w:pPr>
      <w:r w:rsidRPr="002218F2">
        <w:rPr>
          <w:rFonts w:ascii="Arial" w:hAnsi="Arial" w:cs="Arial"/>
          <w:b/>
          <w:bCs/>
        </w:rPr>
        <w:t>Wartung als entscheidender Faktor für die Wirksamkeit</w:t>
      </w:r>
    </w:p>
    <w:p w14:paraId="521D596F" w14:textId="77777777" w:rsidR="002218F2" w:rsidRPr="002218F2" w:rsidRDefault="002218F2" w:rsidP="002218F2">
      <w:pPr>
        <w:spacing w:line="360" w:lineRule="auto"/>
        <w:jc w:val="both"/>
        <w:rPr>
          <w:rFonts w:ascii="Arial" w:hAnsi="Arial" w:cs="Arial"/>
        </w:rPr>
      </w:pPr>
      <w:r w:rsidRPr="002218F2">
        <w:rPr>
          <w:rFonts w:ascii="Arial" w:hAnsi="Arial" w:cs="Arial"/>
        </w:rPr>
        <w:t>Unabhängig davon, welches System zum Einsatz kommt, ist die regelmäßige Wartung für die Funktionalität entscheidend. Besonders vor Beginn der Frühjahrswanderungen, vor der Abwanderung der Jungtiere sowie im September vor dem Beginn der Herbstwanderungen ist eine sorgfältige Überprüfung Pflicht.</w:t>
      </w:r>
    </w:p>
    <w:p w14:paraId="4AFCD283" w14:textId="77777777" w:rsidR="002218F2" w:rsidRPr="002218F2" w:rsidRDefault="002218F2" w:rsidP="002218F2">
      <w:pPr>
        <w:spacing w:line="360" w:lineRule="auto"/>
        <w:jc w:val="both"/>
        <w:rPr>
          <w:rFonts w:ascii="Arial" w:hAnsi="Arial" w:cs="Arial"/>
        </w:rPr>
      </w:pPr>
    </w:p>
    <w:p w14:paraId="6024C79A" w14:textId="77777777" w:rsidR="002218F2" w:rsidRPr="002218F2" w:rsidRDefault="002218F2" w:rsidP="002218F2">
      <w:pPr>
        <w:spacing w:line="360" w:lineRule="auto"/>
        <w:jc w:val="both"/>
        <w:rPr>
          <w:rFonts w:ascii="Arial" w:hAnsi="Arial" w:cs="Arial"/>
        </w:rPr>
      </w:pPr>
      <w:r w:rsidRPr="002218F2">
        <w:rPr>
          <w:rFonts w:ascii="Arial" w:hAnsi="Arial" w:cs="Arial"/>
        </w:rPr>
        <w:t xml:space="preserve">Die Wartungsarbeiten umfassen den Austausch und die Reparatur defekter Leitelemente, die Reinigung der Laufflächen für die Wanderungen sowie die Entfernung von Schnee, Laub oder umgestürzten Bäumen. Sollten Tunnel aufgrund von zu starkem Pflanzenwuchs unzugänglich sein, muss der Wuchs durch Freischneiden entfernt werden. Leiteinrichtungen am Straßenrand dürfen ebenfalls nicht von Pflanzen überwuchert </w:t>
      </w:r>
      <w:r w:rsidRPr="002218F2">
        <w:rPr>
          <w:rFonts w:ascii="Arial" w:hAnsi="Arial" w:cs="Arial"/>
        </w:rPr>
        <w:lastRenderedPageBreak/>
        <w:t>sein, da viele Amphibien, besonders Jungtiere, in der Lage sind, an senkrechten Wänden hinaufzuklettern. Um dies zu verhindern, müssen Pflanzen entfernt werden, die als zusätzliche Kletterhilfe dienen könnten und die Wirkung der Leitanlage aufheben würden.</w:t>
      </w:r>
    </w:p>
    <w:p w14:paraId="7E0A3AE1" w14:textId="77777777" w:rsidR="002218F2" w:rsidRPr="002218F2" w:rsidRDefault="002218F2" w:rsidP="002218F2">
      <w:pPr>
        <w:spacing w:line="360" w:lineRule="auto"/>
        <w:jc w:val="both"/>
        <w:rPr>
          <w:rFonts w:ascii="Arial" w:hAnsi="Arial" w:cs="Arial"/>
        </w:rPr>
      </w:pPr>
    </w:p>
    <w:p w14:paraId="6981C511" w14:textId="7417B6F6" w:rsidR="002218F2" w:rsidRPr="002218F2" w:rsidRDefault="003873BF" w:rsidP="002218F2">
      <w:pPr>
        <w:spacing w:line="360" w:lineRule="auto"/>
        <w:jc w:val="both"/>
        <w:rPr>
          <w:rFonts w:ascii="Arial" w:hAnsi="Arial" w:cs="Arial"/>
        </w:rPr>
      </w:pPr>
      <w:proofErr w:type="spellStart"/>
      <w:r>
        <w:rPr>
          <w:rFonts w:ascii="Arial" w:hAnsi="Arial" w:cs="Arial"/>
        </w:rPr>
        <w:t>Blömen</w:t>
      </w:r>
      <w:proofErr w:type="spellEnd"/>
      <w:r w:rsidR="002218F2" w:rsidRPr="002218F2">
        <w:rPr>
          <w:rFonts w:ascii="Arial" w:hAnsi="Arial" w:cs="Arial"/>
        </w:rPr>
        <w:t xml:space="preserve"> </w:t>
      </w:r>
      <w:proofErr w:type="spellStart"/>
      <w:r w:rsidR="002218F2" w:rsidRPr="002218F2">
        <w:rPr>
          <w:rFonts w:ascii="Arial" w:hAnsi="Arial" w:cs="Arial"/>
        </w:rPr>
        <w:t>VuS</w:t>
      </w:r>
      <w:proofErr w:type="spellEnd"/>
      <w:r w:rsidR="002218F2" w:rsidRPr="002218F2">
        <w:rPr>
          <w:rFonts w:ascii="Arial" w:hAnsi="Arial" w:cs="Arial"/>
        </w:rPr>
        <w:t xml:space="preserve"> bietet als Komplettanbieter auch diese Wartungsleistungen an und sorgt so für einen durchgängigen Schutz der Amphibie. </w:t>
      </w:r>
      <w:r>
        <w:rPr>
          <w:rFonts w:ascii="Arial" w:hAnsi="Arial" w:cs="Arial"/>
        </w:rPr>
        <w:t>„</w:t>
      </w:r>
      <w:r w:rsidR="002218F2" w:rsidRPr="002218F2">
        <w:rPr>
          <w:rFonts w:ascii="Arial" w:hAnsi="Arial" w:cs="Arial"/>
        </w:rPr>
        <w:t>Die Wartung der Schutzsysteme ist von entscheidender Bedeutung, um sicherzustellen, dass sie effektiv funktionieren. Nur so können die Anlagen auch zu</w:t>
      </w:r>
      <w:r>
        <w:rPr>
          <w:rFonts w:ascii="Arial" w:hAnsi="Arial" w:cs="Arial"/>
        </w:rPr>
        <w:t xml:space="preserve">r Sicherung des </w:t>
      </w:r>
      <w:r w:rsidR="002218F2" w:rsidRPr="002218F2">
        <w:rPr>
          <w:rFonts w:ascii="Arial" w:hAnsi="Arial" w:cs="Arial"/>
        </w:rPr>
        <w:t>Amphibien</w:t>
      </w:r>
      <w:r>
        <w:rPr>
          <w:rFonts w:ascii="Arial" w:hAnsi="Arial" w:cs="Arial"/>
        </w:rPr>
        <w:t>bestands</w:t>
      </w:r>
      <w:r w:rsidR="002218F2" w:rsidRPr="002218F2">
        <w:rPr>
          <w:rFonts w:ascii="Arial" w:hAnsi="Arial" w:cs="Arial"/>
        </w:rPr>
        <w:t xml:space="preserve"> und dem Erhalt der Artenvielfalt beitragen</w:t>
      </w:r>
      <w:r>
        <w:rPr>
          <w:rFonts w:ascii="Arial" w:hAnsi="Arial" w:cs="Arial"/>
        </w:rPr>
        <w:t>“</w:t>
      </w:r>
      <w:r w:rsidR="002218F2" w:rsidRPr="002218F2">
        <w:rPr>
          <w:rFonts w:ascii="Arial" w:hAnsi="Arial" w:cs="Arial"/>
        </w:rPr>
        <w:t xml:space="preserve">, erklärt Benno </w:t>
      </w:r>
      <w:proofErr w:type="spellStart"/>
      <w:r w:rsidR="002218F2" w:rsidRPr="002218F2">
        <w:rPr>
          <w:rFonts w:ascii="Arial" w:hAnsi="Arial" w:cs="Arial"/>
        </w:rPr>
        <w:t>Blömen</w:t>
      </w:r>
      <w:proofErr w:type="spellEnd"/>
      <w:r w:rsidR="002218F2" w:rsidRPr="002218F2">
        <w:rPr>
          <w:rFonts w:ascii="Arial" w:hAnsi="Arial" w:cs="Arial"/>
        </w:rPr>
        <w:t xml:space="preserve">, Geschäftsführer von </w:t>
      </w:r>
      <w:proofErr w:type="spellStart"/>
      <w:r w:rsidR="002218F2" w:rsidRPr="002218F2">
        <w:rPr>
          <w:rFonts w:ascii="Arial" w:hAnsi="Arial" w:cs="Arial"/>
        </w:rPr>
        <w:t>Blömen</w:t>
      </w:r>
      <w:proofErr w:type="spellEnd"/>
      <w:r w:rsidR="002218F2" w:rsidRPr="002218F2">
        <w:rPr>
          <w:rFonts w:ascii="Arial" w:hAnsi="Arial" w:cs="Arial"/>
        </w:rPr>
        <w:t xml:space="preserve"> </w:t>
      </w:r>
      <w:proofErr w:type="spellStart"/>
      <w:r w:rsidR="002218F2" w:rsidRPr="002218F2">
        <w:rPr>
          <w:rFonts w:ascii="Arial" w:hAnsi="Arial" w:cs="Arial"/>
        </w:rPr>
        <w:t>VuS</w:t>
      </w:r>
      <w:proofErr w:type="spellEnd"/>
      <w:r w:rsidR="002218F2" w:rsidRPr="002218F2">
        <w:rPr>
          <w:rFonts w:ascii="Arial" w:hAnsi="Arial" w:cs="Arial"/>
        </w:rPr>
        <w:t>.</w:t>
      </w:r>
    </w:p>
    <w:bookmarkEnd w:id="1"/>
    <w:p w14:paraId="777786B2" w14:textId="09FEECA1" w:rsidR="003A5813" w:rsidRPr="00E50F17" w:rsidRDefault="00D02328" w:rsidP="004507BD">
      <w:pPr>
        <w:spacing w:line="360" w:lineRule="auto"/>
        <w:jc w:val="right"/>
        <w:rPr>
          <w:rFonts w:ascii="Arial" w:hAnsi="Arial" w:cs="Arial"/>
          <w:color w:val="000000"/>
        </w:rPr>
      </w:pPr>
      <w:r w:rsidRPr="00E50F17">
        <w:rPr>
          <w:rFonts w:ascii="Arial" w:hAnsi="Arial" w:cs="Arial"/>
          <w:color w:val="000000"/>
        </w:rPr>
        <w:t xml:space="preserve">ca. </w:t>
      </w:r>
      <w:r w:rsidR="003873BF">
        <w:rPr>
          <w:rFonts w:ascii="Arial" w:hAnsi="Arial" w:cs="Arial"/>
          <w:color w:val="000000"/>
        </w:rPr>
        <w:t>5.200</w:t>
      </w:r>
      <w:r w:rsidRPr="00E50F17">
        <w:rPr>
          <w:rFonts w:ascii="Arial" w:hAnsi="Arial" w:cs="Arial"/>
          <w:color w:val="000000"/>
        </w:rPr>
        <w:t xml:space="preserve"> Zeichen</w:t>
      </w:r>
    </w:p>
    <w:p w14:paraId="1635E7B5" w14:textId="46436D62" w:rsidR="003A5813" w:rsidRPr="00E50F17" w:rsidRDefault="00043552" w:rsidP="00700945">
      <w:pPr>
        <w:spacing w:line="360" w:lineRule="auto"/>
        <w:jc w:val="right"/>
        <w:rPr>
          <w:rFonts w:ascii="Arial" w:hAnsi="Arial" w:cs="Arial"/>
          <w:color w:val="000000"/>
        </w:rPr>
      </w:pPr>
      <w:r>
        <w:rPr>
          <w:rFonts w:ascii="Arial" w:hAnsi="Arial" w:cs="Arial"/>
          <w:color w:val="000000"/>
        </w:rPr>
        <w:t xml:space="preserve"> </w:t>
      </w:r>
    </w:p>
    <w:tbl>
      <w:tblPr>
        <w:tblW w:w="0" w:type="auto"/>
        <w:shd w:val="clear" w:color="auto" w:fill="E2E2E2"/>
        <w:tblLook w:val="04A0" w:firstRow="1" w:lastRow="0" w:firstColumn="1" w:lastColumn="0" w:noHBand="0" w:noVBand="1"/>
      </w:tblPr>
      <w:tblGrid>
        <w:gridCol w:w="6803"/>
      </w:tblGrid>
      <w:tr w:rsidR="00615D95" w:rsidRPr="00E50F17" w14:paraId="31636E7E" w14:textId="77777777" w:rsidTr="00F576B5">
        <w:trPr>
          <w:trHeight w:val="1568"/>
        </w:trPr>
        <w:tc>
          <w:tcPr>
            <w:tcW w:w="6803" w:type="dxa"/>
            <w:shd w:val="clear" w:color="auto" w:fill="E2E2E2"/>
          </w:tcPr>
          <w:p w14:paraId="1BA29071" w14:textId="77777777" w:rsidR="00BC3F55" w:rsidRDefault="00BC3F55" w:rsidP="00C41B4C">
            <w:pPr>
              <w:spacing w:line="360" w:lineRule="auto"/>
              <w:jc w:val="both"/>
              <w:rPr>
                <w:rFonts w:ascii="Arial" w:hAnsi="Arial" w:cs="Arial"/>
                <w:b/>
              </w:rPr>
            </w:pPr>
          </w:p>
          <w:p w14:paraId="034F92F0" w14:textId="4FF596AF" w:rsidR="00C41B4C" w:rsidRPr="00E50F17" w:rsidRDefault="00C41B4C" w:rsidP="00C41B4C">
            <w:pPr>
              <w:spacing w:line="360" w:lineRule="auto"/>
              <w:jc w:val="both"/>
              <w:rPr>
                <w:rFonts w:ascii="Arial" w:hAnsi="Arial" w:cs="Arial"/>
                <w:b/>
              </w:rPr>
            </w:pPr>
            <w:r w:rsidRPr="00E50F17">
              <w:rPr>
                <w:rFonts w:ascii="Arial" w:hAnsi="Arial" w:cs="Arial"/>
                <w:b/>
              </w:rPr>
              <w:t xml:space="preserve">Über </w:t>
            </w:r>
            <w:r w:rsidR="003B5C51" w:rsidRPr="00E50F17">
              <w:rPr>
                <w:rFonts w:ascii="Arial" w:hAnsi="Arial" w:cs="Arial"/>
                <w:b/>
              </w:rPr>
              <w:t>B</w:t>
            </w:r>
            <w:r w:rsidR="00E56352" w:rsidRPr="00E50F17">
              <w:rPr>
                <w:rFonts w:ascii="Arial" w:hAnsi="Arial" w:cs="Arial"/>
                <w:b/>
              </w:rPr>
              <w:t>LÖMEN</w:t>
            </w:r>
            <w:r w:rsidR="003B5C51" w:rsidRPr="00E50F17">
              <w:rPr>
                <w:rFonts w:ascii="Arial" w:hAnsi="Arial" w:cs="Arial"/>
                <w:b/>
              </w:rPr>
              <w:t xml:space="preserve"> </w:t>
            </w:r>
            <w:proofErr w:type="spellStart"/>
            <w:r w:rsidR="0070183F" w:rsidRPr="00E50F17">
              <w:rPr>
                <w:rFonts w:ascii="Arial" w:hAnsi="Arial" w:cs="Arial"/>
                <w:b/>
              </w:rPr>
              <w:t>VuS</w:t>
            </w:r>
            <w:proofErr w:type="spellEnd"/>
            <w:r w:rsidRPr="00E50F17">
              <w:rPr>
                <w:rFonts w:ascii="Arial" w:hAnsi="Arial" w:cs="Arial"/>
                <w:b/>
              </w:rPr>
              <w:t>:</w:t>
            </w:r>
          </w:p>
          <w:p w14:paraId="4EF1E823" w14:textId="7414E087" w:rsidR="001C7605" w:rsidRPr="00E50F17" w:rsidRDefault="00810BB7" w:rsidP="003F30EC">
            <w:pPr>
              <w:spacing w:line="360" w:lineRule="auto"/>
              <w:jc w:val="both"/>
              <w:rPr>
                <w:rFonts w:ascii="Arial" w:hAnsi="Arial" w:cs="Arial"/>
              </w:rPr>
            </w:pPr>
            <w:r w:rsidRPr="00E50F17">
              <w:rPr>
                <w:rFonts w:ascii="Arial" w:hAnsi="Arial" w:cs="Arial"/>
              </w:rPr>
              <w:t xml:space="preserve">Die </w:t>
            </w:r>
            <w:r w:rsidR="00D82F79" w:rsidRPr="00E50F17">
              <w:rPr>
                <w:rFonts w:ascii="Arial" w:hAnsi="Arial" w:cs="Arial"/>
              </w:rPr>
              <w:t>B</w:t>
            </w:r>
            <w:r w:rsidR="00EB5F5F" w:rsidRPr="00E50F17">
              <w:rPr>
                <w:rFonts w:ascii="Arial" w:hAnsi="Arial" w:cs="Arial"/>
              </w:rPr>
              <w:t xml:space="preserve">LÖMEN </w:t>
            </w:r>
            <w:proofErr w:type="spellStart"/>
            <w:r w:rsidR="004A3CD9" w:rsidRPr="00E50F17">
              <w:rPr>
                <w:rFonts w:ascii="Arial" w:hAnsi="Arial" w:cs="Arial"/>
              </w:rPr>
              <w:t>VuS</w:t>
            </w:r>
            <w:proofErr w:type="spellEnd"/>
            <w:r w:rsidR="004A3CD9" w:rsidRPr="00E50F17">
              <w:rPr>
                <w:rFonts w:ascii="Arial" w:hAnsi="Arial" w:cs="Arial"/>
              </w:rPr>
              <w:t xml:space="preserve"> GmbH </w:t>
            </w:r>
            <w:r w:rsidR="002B5F8E" w:rsidRPr="00E50F17">
              <w:rPr>
                <w:rFonts w:ascii="Arial" w:hAnsi="Arial" w:cs="Arial"/>
              </w:rPr>
              <w:t>aus</w:t>
            </w:r>
            <w:r w:rsidR="003E54DF" w:rsidRPr="00E50F17">
              <w:rPr>
                <w:rFonts w:ascii="Arial" w:hAnsi="Arial" w:cs="Arial"/>
              </w:rPr>
              <w:t xml:space="preserve"> </w:t>
            </w:r>
            <w:r w:rsidR="00475F0E" w:rsidRPr="00E50F17">
              <w:rPr>
                <w:rFonts w:ascii="Arial" w:hAnsi="Arial" w:cs="Arial"/>
              </w:rPr>
              <w:t>Gescher</w:t>
            </w:r>
            <w:r w:rsidR="00E4129A" w:rsidRPr="00E50F17">
              <w:rPr>
                <w:rFonts w:ascii="Arial" w:hAnsi="Arial" w:cs="Arial"/>
              </w:rPr>
              <w:t xml:space="preserve"> ist spezialisiert auf den Vertrieb von Systemen für </w:t>
            </w:r>
            <w:r w:rsidR="003E54DF" w:rsidRPr="00E50F17">
              <w:rPr>
                <w:rFonts w:ascii="Arial" w:hAnsi="Arial" w:cs="Arial"/>
              </w:rPr>
              <w:t xml:space="preserve">Straßenausrüstung und </w:t>
            </w:r>
            <w:r w:rsidR="00E4129A" w:rsidRPr="00E50F17">
              <w:rPr>
                <w:rFonts w:ascii="Arial" w:hAnsi="Arial" w:cs="Arial"/>
              </w:rPr>
              <w:t>Verkehrssicherheit</w:t>
            </w:r>
            <w:r w:rsidR="003E54DF" w:rsidRPr="00E50F17">
              <w:rPr>
                <w:rFonts w:ascii="Arial" w:hAnsi="Arial" w:cs="Arial"/>
              </w:rPr>
              <w:t xml:space="preserve"> sowie</w:t>
            </w:r>
            <w:r w:rsidR="00E4129A" w:rsidRPr="00E50F17">
              <w:rPr>
                <w:rFonts w:ascii="Arial" w:hAnsi="Arial" w:cs="Arial"/>
              </w:rPr>
              <w:t xml:space="preserve"> </w:t>
            </w:r>
            <w:r w:rsidR="003E54DF" w:rsidRPr="00E50F17">
              <w:rPr>
                <w:rFonts w:ascii="Arial" w:hAnsi="Arial" w:cs="Arial"/>
              </w:rPr>
              <w:t>Umwelt- und Artenschutz. Darüber hinaus umfasst das Produktprogramm des Unternehmens Systeme zur</w:t>
            </w:r>
            <w:r w:rsidR="00E4129A" w:rsidRPr="00E50F17">
              <w:rPr>
                <w:rFonts w:ascii="Arial" w:hAnsi="Arial" w:cs="Arial"/>
              </w:rPr>
              <w:t xml:space="preserve"> </w:t>
            </w:r>
            <w:r w:rsidR="003E54DF" w:rsidRPr="00E50F17">
              <w:rPr>
                <w:rFonts w:ascii="Arial" w:hAnsi="Arial" w:cs="Arial"/>
              </w:rPr>
              <w:t>videobasierten</w:t>
            </w:r>
            <w:r w:rsidR="00E4129A" w:rsidRPr="00E50F17">
              <w:rPr>
                <w:rFonts w:ascii="Arial" w:hAnsi="Arial" w:cs="Arial"/>
              </w:rPr>
              <w:t xml:space="preserve"> Baustellenbewachung und intelligente Parkplatzsperren beziehungsweise -bügel. </w:t>
            </w:r>
            <w:r w:rsidR="003E54DF" w:rsidRPr="00E50F17">
              <w:rPr>
                <w:rFonts w:ascii="Arial" w:hAnsi="Arial" w:cs="Arial"/>
              </w:rPr>
              <w:t xml:space="preserve">Das </w:t>
            </w:r>
            <w:r w:rsidR="00EB5F5F" w:rsidRPr="00E50F17">
              <w:rPr>
                <w:rFonts w:ascii="Arial" w:hAnsi="Arial" w:cs="Arial"/>
              </w:rPr>
              <w:t xml:space="preserve">BLÖMEN </w:t>
            </w:r>
            <w:proofErr w:type="spellStart"/>
            <w:r w:rsidR="0070183F" w:rsidRPr="00E50F17">
              <w:rPr>
                <w:rFonts w:ascii="Arial" w:hAnsi="Arial" w:cs="Arial"/>
              </w:rPr>
              <w:t>VuS</w:t>
            </w:r>
            <w:proofErr w:type="spellEnd"/>
            <w:r w:rsidR="003E54DF" w:rsidRPr="00E50F17">
              <w:rPr>
                <w:rFonts w:ascii="Arial" w:hAnsi="Arial" w:cs="Arial"/>
              </w:rPr>
              <w:t>-Team</w:t>
            </w:r>
            <w:r w:rsidR="00E4129A" w:rsidRPr="00E50F17">
              <w:rPr>
                <w:rFonts w:ascii="Arial" w:hAnsi="Arial" w:cs="Arial"/>
              </w:rPr>
              <w:t xml:space="preserve"> versteht sich als lösungsorientierter Partner mit weitreichenden Erfahrungen in Sachen Produktkonzeption, Logistik und Service. </w:t>
            </w:r>
            <w:r w:rsidR="003F30EC" w:rsidRPr="00E50F17">
              <w:rPr>
                <w:rFonts w:ascii="Arial" w:hAnsi="Arial" w:cs="Arial"/>
              </w:rPr>
              <w:t xml:space="preserve">Neben dem umfangreichen Standardportfolio </w:t>
            </w:r>
            <w:r w:rsidR="003E54DF" w:rsidRPr="00E50F17">
              <w:rPr>
                <w:rFonts w:ascii="Arial" w:hAnsi="Arial" w:cs="Arial"/>
              </w:rPr>
              <w:t>gestalten die Münsterländer</w:t>
            </w:r>
            <w:r w:rsidR="003F30EC" w:rsidRPr="00E50F17">
              <w:rPr>
                <w:rFonts w:ascii="Arial" w:hAnsi="Arial" w:cs="Arial"/>
              </w:rPr>
              <w:t xml:space="preserve"> immer wieder Innovationen mit, begleite</w:t>
            </w:r>
            <w:r w:rsidR="003E54DF" w:rsidRPr="00E50F17">
              <w:rPr>
                <w:rFonts w:ascii="Arial" w:hAnsi="Arial" w:cs="Arial"/>
              </w:rPr>
              <w:t>n</w:t>
            </w:r>
            <w:r w:rsidR="003F30EC" w:rsidRPr="00E50F17">
              <w:rPr>
                <w:rFonts w:ascii="Arial" w:hAnsi="Arial" w:cs="Arial"/>
              </w:rPr>
              <w:t xml:space="preserve"> diese zur Marktreife und </w:t>
            </w:r>
            <w:r w:rsidR="003E54DF" w:rsidRPr="00E50F17">
              <w:rPr>
                <w:rFonts w:ascii="Arial" w:hAnsi="Arial" w:cs="Arial"/>
              </w:rPr>
              <w:t>übernehmen</w:t>
            </w:r>
            <w:r w:rsidR="003F30EC" w:rsidRPr="00E50F17">
              <w:rPr>
                <w:rFonts w:ascii="Arial" w:hAnsi="Arial" w:cs="Arial"/>
              </w:rPr>
              <w:t xml:space="preserve"> den </w:t>
            </w:r>
            <w:r w:rsidR="003E54DF" w:rsidRPr="00E50F17">
              <w:rPr>
                <w:rFonts w:ascii="Arial" w:hAnsi="Arial" w:cs="Arial"/>
              </w:rPr>
              <w:t>professionellen Vertrieb</w:t>
            </w:r>
            <w:r w:rsidR="003F30EC" w:rsidRPr="00E50F17">
              <w:rPr>
                <w:rFonts w:ascii="Arial" w:hAnsi="Arial" w:cs="Arial"/>
              </w:rPr>
              <w:t xml:space="preserve">. </w:t>
            </w:r>
            <w:r w:rsidR="002F5BFF" w:rsidRPr="00E50F17">
              <w:rPr>
                <w:rFonts w:ascii="Arial" w:hAnsi="Arial" w:cs="Arial"/>
              </w:rPr>
              <w:t xml:space="preserve">Dabei arbeitet </w:t>
            </w:r>
            <w:r w:rsidR="00EB5F5F" w:rsidRPr="00E50F17">
              <w:rPr>
                <w:rFonts w:ascii="Arial" w:hAnsi="Arial" w:cs="Arial"/>
              </w:rPr>
              <w:t xml:space="preserve">BLÖMEN </w:t>
            </w:r>
            <w:proofErr w:type="spellStart"/>
            <w:r w:rsidR="0070183F" w:rsidRPr="00E50F17">
              <w:rPr>
                <w:rFonts w:ascii="Arial" w:hAnsi="Arial" w:cs="Arial"/>
              </w:rPr>
              <w:t>VuS</w:t>
            </w:r>
            <w:proofErr w:type="spellEnd"/>
            <w:r w:rsidR="002F5BFF" w:rsidRPr="00E50F17">
              <w:rPr>
                <w:rFonts w:ascii="Arial" w:hAnsi="Arial" w:cs="Arial"/>
              </w:rPr>
              <w:t xml:space="preserve"> schwerpunktmäßig im deutschen Bundesgebiet, betreut jedoch auch Projekte im benachbarten Ausland.</w:t>
            </w:r>
          </w:p>
        </w:tc>
      </w:tr>
    </w:tbl>
    <w:p w14:paraId="1E7E3351" w14:textId="57604E91" w:rsidR="00E22120" w:rsidRDefault="00E22120">
      <w:pPr>
        <w:suppressAutoHyphens w:val="0"/>
        <w:rPr>
          <w:rFonts w:ascii="Arial" w:hAnsi="Arial" w:cs="Arial"/>
          <w:b/>
        </w:rPr>
      </w:pPr>
    </w:p>
    <w:p w14:paraId="19BD80DD" w14:textId="77777777" w:rsidR="002B5778" w:rsidRPr="00E22120" w:rsidRDefault="002B5778">
      <w:pPr>
        <w:suppressAutoHyphens w:val="0"/>
        <w:rPr>
          <w:rFonts w:ascii="Arial" w:hAnsi="Arial" w:cs="Arial"/>
          <w:b/>
        </w:rPr>
      </w:pPr>
    </w:p>
    <w:p w14:paraId="75F0FB2D" w14:textId="45E41E94" w:rsidR="00F03098" w:rsidRDefault="00727E30" w:rsidP="00FB624E">
      <w:pPr>
        <w:suppressAutoHyphens w:val="0"/>
        <w:rPr>
          <w:rFonts w:ascii="Arial" w:hAnsi="Arial" w:cs="Arial"/>
          <w:b/>
          <w:u w:val="single"/>
        </w:rPr>
      </w:pPr>
      <w:r w:rsidRPr="00E50F17">
        <w:rPr>
          <w:rFonts w:ascii="Arial" w:hAnsi="Arial" w:cs="Arial"/>
          <w:b/>
          <w:u w:val="single"/>
        </w:rPr>
        <w:t>Bildunterschrift</w:t>
      </w:r>
      <w:bookmarkStart w:id="2" w:name="_Hlk64361433"/>
      <w:r w:rsidR="00754733">
        <w:rPr>
          <w:rFonts w:ascii="Arial" w:hAnsi="Arial" w:cs="Arial"/>
          <w:b/>
          <w:u w:val="single"/>
        </w:rPr>
        <w:t>en</w:t>
      </w:r>
    </w:p>
    <w:p w14:paraId="1B9E3E43" w14:textId="77777777" w:rsidR="002B5778" w:rsidRDefault="002B5778" w:rsidP="00FB624E">
      <w:pPr>
        <w:suppressAutoHyphens w:val="0"/>
        <w:rPr>
          <w:rFonts w:ascii="Arial" w:hAnsi="Arial" w:cs="Arial"/>
          <w:b/>
          <w:u w:val="single"/>
        </w:rPr>
      </w:pPr>
    </w:p>
    <w:p w14:paraId="35CC567D" w14:textId="5F783B2C" w:rsidR="0090648F" w:rsidRPr="00E50F17" w:rsidRDefault="00FF597E" w:rsidP="00FB624E">
      <w:pPr>
        <w:suppressAutoHyphens w:val="0"/>
        <w:rPr>
          <w:rFonts w:ascii="Arial" w:hAnsi="Arial" w:cs="Arial"/>
          <w:b/>
          <w:u w:val="single"/>
        </w:rPr>
      </w:pPr>
      <w:r>
        <w:rPr>
          <w:noProof/>
        </w:rPr>
        <w:drawing>
          <wp:inline distT="0" distB="0" distL="0" distR="0" wp14:anchorId="0930A2E7" wp14:editId="3FC232DE">
            <wp:extent cx="3534146" cy="2446317"/>
            <wp:effectExtent l="0" t="0" r="0" b="0"/>
            <wp:docPr id="64806191" name="Grafik 2" descr="Ein Bild, das Gelände, draußen, Reptil,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6191" name="Grafik 2" descr="Ein Bild, das Gelände, draußen, Reptil, Wand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8125" cy="2455993"/>
                    </a:xfrm>
                    <a:prstGeom prst="rect">
                      <a:avLst/>
                    </a:prstGeom>
                    <a:noFill/>
                    <a:ln>
                      <a:noFill/>
                    </a:ln>
                  </pic:spPr>
                </pic:pic>
              </a:graphicData>
            </a:graphic>
          </wp:inline>
        </w:drawing>
      </w:r>
    </w:p>
    <w:p w14:paraId="7768BA1D" w14:textId="430A927B" w:rsidR="0090648F" w:rsidRPr="0034653F" w:rsidRDefault="0090648F" w:rsidP="0090648F">
      <w:pPr>
        <w:suppressAutoHyphens w:val="0"/>
        <w:spacing w:line="360" w:lineRule="auto"/>
        <w:rPr>
          <w:noProof/>
        </w:rPr>
      </w:pPr>
      <w:bookmarkStart w:id="3" w:name="_Hlk158065668"/>
      <w:r w:rsidRPr="0034653F">
        <w:rPr>
          <w:rFonts w:ascii="Arial" w:hAnsi="Arial" w:cs="Arial"/>
          <w:b/>
        </w:rPr>
        <w:t>[</w:t>
      </w:r>
      <w:r w:rsidR="00F57824">
        <w:rPr>
          <w:rFonts w:ascii="Arial" w:hAnsi="Arial" w:cs="Arial"/>
          <w:b/>
        </w:rPr>
        <w:t>25-</w:t>
      </w:r>
      <w:r w:rsidR="003873BF">
        <w:rPr>
          <w:rFonts w:ascii="Arial" w:hAnsi="Arial" w:cs="Arial"/>
          <w:b/>
        </w:rPr>
        <w:t>04 Amphi Guard</w:t>
      </w:r>
      <w:r w:rsidRPr="0034653F">
        <w:rPr>
          <w:rFonts w:ascii="Arial" w:hAnsi="Arial" w:cs="Arial"/>
          <w:b/>
        </w:rPr>
        <w:t xml:space="preserve">] </w:t>
      </w:r>
    </w:p>
    <w:p w14:paraId="7A7E4BE1" w14:textId="77777777" w:rsidR="00BA07F8" w:rsidRDefault="00BA07F8" w:rsidP="00BA07F8">
      <w:pPr>
        <w:suppressAutoHyphens w:val="0"/>
        <w:spacing w:line="360" w:lineRule="auto"/>
        <w:jc w:val="both"/>
        <w:rPr>
          <w:rFonts w:ascii="Arial" w:hAnsi="Arial" w:cs="Arial"/>
          <w:i/>
          <w:iCs/>
        </w:rPr>
      </w:pPr>
      <w:r w:rsidRPr="00BA07F8">
        <w:rPr>
          <w:rFonts w:ascii="Arial" w:hAnsi="Arial" w:cs="Arial"/>
          <w:i/>
          <w:iCs/>
        </w:rPr>
        <w:t>Amphi Guard Pro leitet Amphibien sicher über Straßen und Verkehrswege und sorgt für dauerhaften Schutz der Tiere.</w:t>
      </w:r>
    </w:p>
    <w:p w14:paraId="5D7F360E" w14:textId="0B3139AD" w:rsidR="0090648F" w:rsidRDefault="0090648F" w:rsidP="0090648F">
      <w:pPr>
        <w:suppressAutoHyphens w:val="0"/>
        <w:spacing w:line="360" w:lineRule="auto"/>
        <w:jc w:val="right"/>
        <w:rPr>
          <w:rFonts w:ascii="Arial" w:hAnsi="Arial" w:cs="Arial"/>
        </w:rPr>
      </w:pPr>
      <w:r>
        <w:rPr>
          <w:rFonts w:ascii="Arial" w:hAnsi="Arial" w:cs="Arial"/>
        </w:rPr>
        <w:t>F</w:t>
      </w:r>
      <w:r w:rsidRPr="00EB0279">
        <w:rPr>
          <w:rFonts w:ascii="Arial" w:hAnsi="Arial" w:cs="Arial"/>
        </w:rPr>
        <w:t xml:space="preserve">oto: </w:t>
      </w:r>
      <w:proofErr w:type="spellStart"/>
      <w:r w:rsidR="00D7116B">
        <w:rPr>
          <w:rFonts w:ascii="Arial" w:hAnsi="Arial" w:cs="Arial"/>
        </w:rPr>
        <w:t>Blömen</w:t>
      </w:r>
      <w:proofErr w:type="spellEnd"/>
      <w:r w:rsidR="00D7116B">
        <w:rPr>
          <w:rFonts w:ascii="Arial" w:hAnsi="Arial" w:cs="Arial"/>
        </w:rPr>
        <w:t xml:space="preserve"> </w:t>
      </w:r>
      <w:proofErr w:type="spellStart"/>
      <w:r w:rsidR="00D7116B">
        <w:rPr>
          <w:rFonts w:ascii="Arial" w:hAnsi="Arial" w:cs="Arial"/>
        </w:rPr>
        <w:t>VuS</w:t>
      </w:r>
      <w:proofErr w:type="spellEnd"/>
    </w:p>
    <w:p w14:paraId="5EAA19FC" w14:textId="77777777" w:rsidR="00010993" w:rsidRPr="006F6E6B" w:rsidRDefault="00010993" w:rsidP="0090648F">
      <w:pPr>
        <w:suppressAutoHyphens w:val="0"/>
        <w:spacing w:line="360" w:lineRule="auto"/>
        <w:jc w:val="right"/>
        <w:rPr>
          <w:rFonts w:ascii="Arial" w:hAnsi="Arial" w:cs="Arial"/>
          <w:i/>
          <w:iCs/>
        </w:rPr>
      </w:pPr>
    </w:p>
    <w:bookmarkEnd w:id="3"/>
    <w:p w14:paraId="646B19C9" w14:textId="2CB776D5" w:rsidR="00941E29" w:rsidRDefault="00F44278" w:rsidP="00FB624E">
      <w:pPr>
        <w:suppressAutoHyphens w:val="0"/>
        <w:rPr>
          <w:rFonts w:ascii="Arial" w:hAnsi="Arial" w:cs="Arial"/>
          <w:b/>
          <w:u w:val="single"/>
        </w:rPr>
      </w:pPr>
      <w:r>
        <w:rPr>
          <w:noProof/>
        </w:rPr>
        <w:drawing>
          <wp:inline distT="0" distB="0" distL="0" distR="0" wp14:anchorId="04E3D3F2" wp14:editId="592712AE">
            <wp:extent cx="3534897" cy="2446317"/>
            <wp:effectExtent l="0" t="0" r="8890" b="0"/>
            <wp:docPr id="1786943525" name="Grafik 4" descr="Ein Bild, das Frosch, Gelände, Amphibie, Wirbellos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43525" name="Grafik 4" descr="Ein Bild, das Frosch, Gelände, Amphibie, Wirbellose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6605" cy="2454419"/>
                    </a:xfrm>
                    <a:prstGeom prst="rect">
                      <a:avLst/>
                    </a:prstGeom>
                    <a:noFill/>
                    <a:ln>
                      <a:noFill/>
                    </a:ln>
                  </pic:spPr>
                </pic:pic>
              </a:graphicData>
            </a:graphic>
          </wp:inline>
        </w:drawing>
      </w:r>
    </w:p>
    <w:p w14:paraId="63709A85" w14:textId="2814EEDC" w:rsidR="00521ADE" w:rsidRDefault="00521ADE" w:rsidP="00521ADE">
      <w:pPr>
        <w:suppressAutoHyphens w:val="0"/>
        <w:spacing w:line="360" w:lineRule="auto"/>
        <w:rPr>
          <w:rFonts w:ascii="Arial" w:hAnsi="Arial" w:cs="Arial"/>
          <w:b/>
        </w:rPr>
      </w:pPr>
      <w:r w:rsidRPr="0034653F">
        <w:rPr>
          <w:rFonts w:ascii="Arial" w:hAnsi="Arial" w:cs="Arial"/>
          <w:b/>
        </w:rPr>
        <w:t>[</w:t>
      </w:r>
      <w:r w:rsidR="003D3A33">
        <w:rPr>
          <w:rFonts w:ascii="Arial" w:hAnsi="Arial" w:cs="Arial"/>
          <w:b/>
        </w:rPr>
        <w:t>25-</w:t>
      </w:r>
      <w:r w:rsidR="003873BF">
        <w:rPr>
          <w:rFonts w:ascii="Arial" w:hAnsi="Arial" w:cs="Arial"/>
          <w:b/>
        </w:rPr>
        <w:t>04 Amphibien</w:t>
      </w:r>
      <w:r w:rsidRPr="0034653F">
        <w:rPr>
          <w:rFonts w:ascii="Arial" w:hAnsi="Arial" w:cs="Arial"/>
          <w:b/>
        </w:rPr>
        <w:t xml:space="preserve">] </w:t>
      </w:r>
    </w:p>
    <w:p w14:paraId="3007D192" w14:textId="30DA2A82" w:rsidR="003873BF" w:rsidRDefault="00D350F5" w:rsidP="00D350F5">
      <w:pPr>
        <w:suppressAutoHyphens w:val="0"/>
        <w:spacing w:line="360" w:lineRule="auto"/>
        <w:jc w:val="both"/>
        <w:rPr>
          <w:rFonts w:ascii="Arial" w:hAnsi="Arial" w:cs="Arial"/>
          <w:i/>
          <w:iCs/>
        </w:rPr>
      </w:pPr>
      <w:r w:rsidRPr="00D350F5">
        <w:rPr>
          <w:rFonts w:ascii="Arial" w:hAnsi="Arial" w:cs="Arial"/>
          <w:i/>
          <w:iCs/>
        </w:rPr>
        <w:t>Amphibienarten wie Frösche und Kröten stehen unter besonderem Schutz, um ihre Lebensräume langfristig zu sichern.</w:t>
      </w:r>
    </w:p>
    <w:p w14:paraId="6E9B4424" w14:textId="62E2C0B5" w:rsidR="00521ADE" w:rsidRPr="006F6E6B" w:rsidRDefault="00521ADE" w:rsidP="00521ADE">
      <w:pPr>
        <w:suppressAutoHyphens w:val="0"/>
        <w:spacing w:line="360" w:lineRule="auto"/>
        <w:jc w:val="right"/>
        <w:rPr>
          <w:rFonts w:ascii="Arial" w:hAnsi="Arial" w:cs="Arial"/>
          <w:i/>
          <w:iCs/>
        </w:rPr>
      </w:pPr>
      <w:r>
        <w:rPr>
          <w:rFonts w:ascii="Arial" w:hAnsi="Arial" w:cs="Arial"/>
        </w:rPr>
        <w:t>F</w:t>
      </w:r>
      <w:r w:rsidRPr="00EB0279">
        <w:rPr>
          <w:rFonts w:ascii="Arial" w:hAnsi="Arial" w:cs="Arial"/>
        </w:rPr>
        <w:t xml:space="preserve">oto: </w:t>
      </w:r>
      <w:proofErr w:type="spellStart"/>
      <w:r w:rsidRPr="00EB0279">
        <w:rPr>
          <w:rFonts w:ascii="Arial" w:hAnsi="Arial" w:cs="Arial"/>
        </w:rPr>
        <w:t>Blömen</w:t>
      </w:r>
      <w:proofErr w:type="spellEnd"/>
      <w:r w:rsidRPr="00EB0279">
        <w:rPr>
          <w:rFonts w:ascii="Arial" w:hAnsi="Arial" w:cs="Arial"/>
        </w:rPr>
        <w:t xml:space="preserve"> </w:t>
      </w:r>
      <w:proofErr w:type="spellStart"/>
      <w:r w:rsidRPr="00EB0279">
        <w:rPr>
          <w:rFonts w:ascii="Arial" w:hAnsi="Arial" w:cs="Arial"/>
        </w:rPr>
        <w:t>VuS</w:t>
      </w:r>
      <w:proofErr w:type="spellEnd"/>
    </w:p>
    <w:p w14:paraId="5D30F341" w14:textId="429B79D3" w:rsidR="00521ADE" w:rsidRDefault="00521ADE" w:rsidP="00FB624E">
      <w:pPr>
        <w:suppressAutoHyphens w:val="0"/>
        <w:rPr>
          <w:rFonts w:ascii="Arial" w:hAnsi="Arial" w:cs="Arial"/>
          <w:b/>
          <w:u w:val="single"/>
        </w:rPr>
      </w:pPr>
    </w:p>
    <w:p w14:paraId="6333FBF0" w14:textId="2E62516A" w:rsidR="00723188" w:rsidRPr="000267F7" w:rsidRDefault="0073215A" w:rsidP="000267F7">
      <w:pPr>
        <w:suppressAutoHyphens w:val="0"/>
        <w:rPr>
          <w:rFonts w:ascii="Arial" w:hAnsi="Arial" w:cs="Arial"/>
          <w:b/>
          <w:u w:val="single"/>
        </w:rPr>
      </w:pPr>
      <w:r>
        <w:rPr>
          <w:noProof/>
        </w:rPr>
        <w:lastRenderedPageBreak/>
        <w:drawing>
          <wp:inline distT="0" distB="0" distL="0" distR="0" wp14:anchorId="0CDA2E25" wp14:editId="19FD2070">
            <wp:extent cx="2428875" cy="3505200"/>
            <wp:effectExtent l="0" t="0" r="9525" b="0"/>
            <wp:docPr id="1739519378" name="Grafik 1" descr="Ein Bild, das Gelände, Frosch, Wasser,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19378" name="Grafik 1" descr="Ein Bild, das Gelände, Frosch, Wasser, draußen enthält.&#10;&#10;KI-generierte Inhalte können fehlerhaft sein."/>
                    <pic:cNvPicPr/>
                  </pic:nvPicPr>
                  <pic:blipFill>
                    <a:blip r:embed="rId10"/>
                    <a:stretch>
                      <a:fillRect/>
                    </a:stretch>
                  </pic:blipFill>
                  <pic:spPr>
                    <a:xfrm>
                      <a:off x="0" y="0"/>
                      <a:ext cx="2428875" cy="3505200"/>
                    </a:xfrm>
                    <a:prstGeom prst="rect">
                      <a:avLst/>
                    </a:prstGeom>
                  </pic:spPr>
                </pic:pic>
              </a:graphicData>
            </a:graphic>
          </wp:inline>
        </w:drawing>
      </w:r>
    </w:p>
    <w:p w14:paraId="3600E832" w14:textId="72167711" w:rsidR="0031255B" w:rsidRPr="0034653F" w:rsidRDefault="0031255B" w:rsidP="0031255B">
      <w:pPr>
        <w:suppressAutoHyphens w:val="0"/>
        <w:spacing w:line="360" w:lineRule="auto"/>
        <w:rPr>
          <w:noProof/>
        </w:rPr>
      </w:pPr>
      <w:r w:rsidRPr="0034653F">
        <w:rPr>
          <w:rFonts w:ascii="Arial" w:hAnsi="Arial" w:cs="Arial"/>
          <w:b/>
        </w:rPr>
        <w:t>[</w:t>
      </w:r>
      <w:r w:rsidR="00F57824">
        <w:rPr>
          <w:rFonts w:ascii="Arial" w:hAnsi="Arial" w:cs="Arial"/>
          <w:b/>
        </w:rPr>
        <w:t>25-</w:t>
      </w:r>
      <w:r w:rsidR="003873BF">
        <w:rPr>
          <w:rFonts w:ascii="Arial" w:hAnsi="Arial" w:cs="Arial"/>
          <w:b/>
        </w:rPr>
        <w:t>04 Artenschutz</w:t>
      </w:r>
      <w:r w:rsidRPr="0034653F">
        <w:rPr>
          <w:rFonts w:ascii="Arial" w:hAnsi="Arial" w:cs="Arial"/>
          <w:b/>
        </w:rPr>
        <w:t xml:space="preserve">] </w:t>
      </w:r>
    </w:p>
    <w:p w14:paraId="1FB57455" w14:textId="77777777" w:rsidR="00BA07F8" w:rsidRDefault="00BA07F8" w:rsidP="00BA07F8">
      <w:pPr>
        <w:suppressAutoHyphens w:val="0"/>
        <w:spacing w:line="360" w:lineRule="auto"/>
        <w:jc w:val="both"/>
        <w:rPr>
          <w:rFonts w:ascii="Arial" w:hAnsi="Arial" w:cs="Arial"/>
          <w:i/>
          <w:iCs/>
        </w:rPr>
      </w:pPr>
      <w:r w:rsidRPr="00BA07F8">
        <w:rPr>
          <w:rFonts w:ascii="Arial" w:hAnsi="Arial" w:cs="Arial"/>
          <w:i/>
          <w:iCs/>
        </w:rPr>
        <w:t xml:space="preserve">Die Schutzsysteme von </w:t>
      </w:r>
      <w:proofErr w:type="spellStart"/>
      <w:r w:rsidRPr="00BA07F8">
        <w:rPr>
          <w:rFonts w:ascii="Arial" w:hAnsi="Arial" w:cs="Arial"/>
          <w:i/>
          <w:iCs/>
        </w:rPr>
        <w:t>Blömen</w:t>
      </w:r>
      <w:proofErr w:type="spellEnd"/>
      <w:r w:rsidRPr="00BA07F8">
        <w:rPr>
          <w:rFonts w:ascii="Arial" w:hAnsi="Arial" w:cs="Arial"/>
          <w:i/>
          <w:iCs/>
        </w:rPr>
        <w:t xml:space="preserve"> </w:t>
      </w:r>
      <w:proofErr w:type="spellStart"/>
      <w:r w:rsidRPr="00BA07F8">
        <w:rPr>
          <w:rFonts w:ascii="Arial" w:hAnsi="Arial" w:cs="Arial"/>
          <w:i/>
          <w:iCs/>
        </w:rPr>
        <w:t>VuS</w:t>
      </w:r>
      <w:proofErr w:type="spellEnd"/>
      <w:r w:rsidRPr="00BA07F8">
        <w:rPr>
          <w:rFonts w:ascii="Arial" w:hAnsi="Arial" w:cs="Arial"/>
          <w:i/>
          <w:iCs/>
        </w:rPr>
        <w:t xml:space="preserve"> unterstützen den gezielten Artenschutz und tragen zur Erhaltung gefährdeter Amphibienpopulationen bei.</w:t>
      </w:r>
    </w:p>
    <w:p w14:paraId="1FF51E3F" w14:textId="75A6EBEA" w:rsidR="0031255B" w:rsidRDefault="0031255B" w:rsidP="0031255B">
      <w:pPr>
        <w:suppressAutoHyphens w:val="0"/>
        <w:spacing w:line="360" w:lineRule="auto"/>
        <w:jc w:val="right"/>
        <w:rPr>
          <w:rFonts w:ascii="Arial" w:hAnsi="Arial" w:cs="Arial"/>
        </w:rPr>
      </w:pPr>
      <w:r>
        <w:rPr>
          <w:rFonts w:ascii="Arial" w:hAnsi="Arial" w:cs="Arial"/>
        </w:rPr>
        <w:t>F</w:t>
      </w:r>
      <w:r w:rsidRPr="00EB0279">
        <w:rPr>
          <w:rFonts w:ascii="Arial" w:hAnsi="Arial" w:cs="Arial"/>
        </w:rPr>
        <w:t xml:space="preserve">oto: </w:t>
      </w:r>
      <w:proofErr w:type="spellStart"/>
      <w:r w:rsidRPr="00EB0279">
        <w:rPr>
          <w:rFonts w:ascii="Arial" w:hAnsi="Arial" w:cs="Arial"/>
        </w:rPr>
        <w:t>Blömen</w:t>
      </w:r>
      <w:proofErr w:type="spellEnd"/>
      <w:r w:rsidRPr="00EB0279">
        <w:rPr>
          <w:rFonts w:ascii="Arial" w:hAnsi="Arial" w:cs="Arial"/>
        </w:rPr>
        <w:t xml:space="preserve"> </w:t>
      </w:r>
      <w:proofErr w:type="spellStart"/>
      <w:r w:rsidRPr="00EB0279">
        <w:rPr>
          <w:rFonts w:ascii="Arial" w:hAnsi="Arial" w:cs="Arial"/>
        </w:rPr>
        <w:t>VuS</w:t>
      </w:r>
      <w:proofErr w:type="spellEnd"/>
    </w:p>
    <w:p w14:paraId="26920501" w14:textId="77777777" w:rsidR="00BA07F8" w:rsidRDefault="00BA07F8" w:rsidP="0031255B">
      <w:pPr>
        <w:suppressAutoHyphens w:val="0"/>
        <w:spacing w:line="360" w:lineRule="auto"/>
        <w:jc w:val="right"/>
        <w:rPr>
          <w:rFonts w:ascii="Arial" w:hAnsi="Arial" w:cs="Arial"/>
        </w:rPr>
      </w:pPr>
    </w:p>
    <w:p w14:paraId="6473EE68" w14:textId="6BCC1F23" w:rsidR="00B111E3" w:rsidRDefault="00F44278" w:rsidP="00B111E3">
      <w:pPr>
        <w:suppressAutoHyphens w:val="0"/>
        <w:spacing w:line="360" w:lineRule="auto"/>
        <w:rPr>
          <w:rFonts w:ascii="Arial" w:hAnsi="Arial" w:cs="Arial"/>
        </w:rPr>
      </w:pPr>
      <w:r>
        <w:rPr>
          <w:noProof/>
        </w:rPr>
        <w:drawing>
          <wp:inline distT="0" distB="0" distL="0" distR="0" wp14:anchorId="0767514E" wp14:editId="7DD7C17F">
            <wp:extent cx="3431938" cy="2375065"/>
            <wp:effectExtent l="0" t="0" r="0" b="6350"/>
            <wp:docPr id="252537123" name="Grafik 5" descr="Ein Bild, das draußen, Himmel, Gras,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37123" name="Grafik 5" descr="Ein Bild, das draußen, Himmel, Gras, Pflanze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1045" cy="2395209"/>
                    </a:xfrm>
                    <a:prstGeom prst="rect">
                      <a:avLst/>
                    </a:prstGeom>
                    <a:noFill/>
                    <a:ln>
                      <a:noFill/>
                    </a:ln>
                  </pic:spPr>
                </pic:pic>
              </a:graphicData>
            </a:graphic>
          </wp:inline>
        </w:drawing>
      </w:r>
    </w:p>
    <w:p w14:paraId="5AEBFA5F" w14:textId="20E2274F" w:rsidR="00B111E3" w:rsidRPr="0034653F" w:rsidRDefault="00B111E3" w:rsidP="00B111E3">
      <w:pPr>
        <w:suppressAutoHyphens w:val="0"/>
        <w:spacing w:line="360" w:lineRule="auto"/>
        <w:rPr>
          <w:noProof/>
        </w:rPr>
      </w:pPr>
      <w:r w:rsidRPr="0034653F">
        <w:rPr>
          <w:rFonts w:ascii="Arial" w:hAnsi="Arial" w:cs="Arial"/>
          <w:b/>
        </w:rPr>
        <w:t>[</w:t>
      </w:r>
      <w:r w:rsidR="003873BF">
        <w:rPr>
          <w:rFonts w:ascii="Arial" w:hAnsi="Arial" w:cs="Arial"/>
          <w:b/>
        </w:rPr>
        <w:t>25-04 Amphi Guard Mobil</w:t>
      </w:r>
      <w:r w:rsidRPr="0034653F">
        <w:rPr>
          <w:rFonts w:ascii="Arial" w:hAnsi="Arial" w:cs="Arial"/>
          <w:b/>
        </w:rPr>
        <w:t xml:space="preserve">] </w:t>
      </w:r>
    </w:p>
    <w:p w14:paraId="64D5E1C0" w14:textId="77777777" w:rsidR="00BA07F8" w:rsidRDefault="00BA07F8" w:rsidP="00BA07F8">
      <w:pPr>
        <w:suppressAutoHyphens w:val="0"/>
        <w:spacing w:line="360" w:lineRule="auto"/>
        <w:jc w:val="both"/>
        <w:rPr>
          <w:rFonts w:ascii="Arial" w:hAnsi="Arial" w:cs="Arial"/>
          <w:i/>
          <w:iCs/>
        </w:rPr>
      </w:pPr>
      <w:r w:rsidRPr="00BA07F8">
        <w:rPr>
          <w:rFonts w:ascii="Arial" w:hAnsi="Arial" w:cs="Arial"/>
          <w:i/>
          <w:iCs/>
        </w:rPr>
        <w:t xml:space="preserve">Amphi Guard Mobil bietet flexiblen, temporären Schutz für Amphibien an Baustellen und wechselnden Einsatzorten. </w:t>
      </w:r>
    </w:p>
    <w:p w14:paraId="1CF15522" w14:textId="682EC203" w:rsidR="00B111E3" w:rsidRDefault="00B111E3" w:rsidP="00B111E3">
      <w:pPr>
        <w:suppressAutoHyphens w:val="0"/>
        <w:spacing w:line="360" w:lineRule="auto"/>
        <w:jc w:val="right"/>
        <w:rPr>
          <w:rFonts w:ascii="Arial" w:hAnsi="Arial" w:cs="Arial"/>
        </w:rPr>
      </w:pPr>
      <w:r>
        <w:rPr>
          <w:rFonts w:ascii="Arial" w:hAnsi="Arial" w:cs="Arial"/>
        </w:rPr>
        <w:t>F</w:t>
      </w:r>
      <w:r w:rsidRPr="00EB0279">
        <w:rPr>
          <w:rFonts w:ascii="Arial" w:hAnsi="Arial" w:cs="Arial"/>
        </w:rPr>
        <w:t xml:space="preserve">oto: </w:t>
      </w:r>
      <w:proofErr w:type="spellStart"/>
      <w:r w:rsidRPr="00EB0279">
        <w:rPr>
          <w:rFonts w:ascii="Arial" w:hAnsi="Arial" w:cs="Arial"/>
        </w:rPr>
        <w:t>Blömen</w:t>
      </w:r>
      <w:proofErr w:type="spellEnd"/>
      <w:r w:rsidRPr="00EB0279">
        <w:rPr>
          <w:rFonts w:ascii="Arial" w:hAnsi="Arial" w:cs="Arial"/>
        </w:rPr>
        <w:t xml:space="preserve"> </w:t>
      </w:r>
      <w:proofErr w:type="spellStart"/>
      <w:r w:rsidRPr="00EB0279">
        <w:rPr>
          <w:rFonts w:ascii="Arial" w:hAnsi="Arial" w:cs="Arial"/>
        </w:rPr>
        <w:t>VuS</w:t>
      </w:r>
      <w:proofErr w:type="spellEnd"/>
    </w:p>
    <w:p w14:paraId="44FB903B" w14:textId="0B8FBB02" w:rsidR="00EF0BAE" w:rsidRDefault="000219E1" w:rsidP="0031255B">
      <w:pPr>
        <w:suppressAutoHyphens w:val="0"/>
        <w:spacing w:line="360" w:lineRule="auto"/>
        <w:rPr>
          <w:noProof/>
        </w:rPr>
      </w:pPr>
      <w:r>
        <w:rPr>
          <w:noProof/>
        </w:rPr>
        <w:lastRenderedPageBreak/>
        <w:drawing>
          <wp:inline distT="0" distB="0" distL="0" distR="0" wp14:anchorId="1FDFDE42" wp14:editId="278D4665">
            <wp:extent cx="2422566" cy="3500845"/>
            <wp:effectExtent l="0" t="0" r="0" b="4445"/>
            <wp:docPr id="960862774" name="Grafik 3" descr="Ein Bild, das Wolke, draußen, Maschendrahtzaun,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62774" name="Grafik 3" descr="Ein Bild, das Wolke, draußen, Maschendrahtzaun, Himmel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7489" cy="3522410"/>
                    </a:xfrm>
                    <a:prstGeom prst="rect">
                      <a:avLst/>
                    </a:prstGeom>
                    <a:noFill/>
                    <a:ln>
                      <a:noFill/>
                    </a:ln>
                  </pic:spPr>
                </pic:pic>
              </a:graphicData>
            </a:graphic>
          </wp:inline>
        </w:drawing>
      </w:r>
    </w:p>
    <w:p w14:paraId="39DFB3BC" w14:textId="3DD4EB65" w:rsidR="003873BF" w:rsidRPr="0034653F" w:rsidRDefault="003873BF" w:rsidP="003873BF">
      <w:pPr>
        <w:suppressAutoHyphens w:val="0"/>
        <w:spacing w:line="360" w:lineRule="auto"/>
        <w:rPr>
          <w:noProof/>
        </w:rPr>
      </w:pPr>
      <w:r w:rsidRPr="0034653F">
        <w:rPr>
          <w:rFonts w:ascii="Arial" w:hAnsi="Arial" w:cs="Arial"/>
          <w:b/>
        </w:rPr>
        <w:t>[</w:t>
      </w:r>
      <w:r>
        <w:rPr>
          <w:rFonts w:ascii="Arial" w:hAnsi="Arial" w:cs="Arial"/>
          <w:b/>
        </w:rPr>
        <w:t>25-04 Wildschutzzaun</w:t>
      </w:r>
      <w:r w:rsidRPr="0034653F">
        <w:rPr>
          <w:rFonts w:ascii="Arial" w:hAnsi="Arial" w:cs="Arial"/>
          <w:b/>
        </w:rPr>
        <w:t xml:space="preserve">] </w:t>
      </w:r>
    </w:p>
    <w:p w14:paraId="2F828265" w14:textId="2E14DA67" w:rsidR="00BA07F8" w:rsidRDefault="00BA07F8" w:rsidP="00BA07F8">
      <w:pPr>
        <w:suppressAutoHyphens w:val="0"/>
        <w:spacing w:line="360" w:lineRule="auto"/>
        <w:jc w:val="both"/>
        <w:rPr>
          <w:rFonts w:ascii="Arial" w:hAnsi="Arial" w:cs="Arial"/>
          <w:i/>
          <w:iCs/>
        </w:rPr>
      </w:pPr>
      <w:r w:rsidRPr="00BA07F8">
        <w:rPr>
          <w:rFonts w:ascii="Arial" w:hAnsi="Arial" w:cs="Arial"/>
          <w:i/>
          <w:iCs/>
        </w:rPr>
        <w:t>In Kombination mit einem Wildschutzzaun schützt Amphi Guard Pro sowohl Amphibien als auch größere Tiere zuverlässig vor Straßenverkehr und</w:t>
      </w:r>
      <w:r w:rsidR="00010993">
        <w:rPr>
          <w:rFonts w:ascii="Arial" w:hAnsi="Arial" w:cs="Arial"/>
          <w:i/>
          <w:iCs/>
        </w:rPr>
        <w:t xml:space="preserve"> anderen Gefahren</w:t>
      </w:r>
      <w:r w:rsidRPr="00BA07F8">
        <w:rPr>
          <w:rFonts w:ascii="Arial" w:hAnsi="Arial" w:cs="Arial"/>
          <w:i/>
          <w:iCs/>
        </w:rPr>
        <w:t>.</w:t>
      </w:r>
    </w:p>
    <w:p w14:paraId="35CFDC11" w14:textId="795AE7FB" w:rsidR="003873BF" w:rsidRDefault="003873BF" w:rsidP="003873BF">
      <w:pPr>
        <w:suppressAutoHyphens w:val="0"/>
        <w:spacing w:line="360" w:lineRule="auto"/>
        <w:jc w:val="right"/>
        <w:rPr>
          <w:rFonts w:ascii="Arial" w:hAnsi="Arial" w:cs="Arial"/>
        </w:rPr>
      </w:pPr>
      <w:r>
        <w:rPr>
          <w:rFonts w:ascii="Arial" w:hAnsi="Arial" w:cs="Arial"/>
        </w:rPr>
        <w:t>F</w:t>
      </w:r>
      <w:r w:rsidRPr="00EB0279">
        <w:rPr>
          <w:rFonts w:ascii="Arial" w:hAnsi="Arial" w:cs="Arial"/>
        </w:rPr>
        <w:t xml:space="preserve">oto: </w:t>
      </w:r>
      <w:proofErr w:type="spellStart"/>
      <w:r w:rsidRPr="00EB0279">
        <w:rPr>
          <w:rFonts w:ascii="Arial" w:hAnsi="Arial" w:cs="Arial"/>
        </w:rPr>
        <w:t>Blömen</w:t>
      </w:r>
      <w:proofErr w:type="spellEnd"/>
      <w:r w:rsidRPr="00EB0279">
        <w:rPr>
          <w:rFonts w:ascii="Arial" w:hAnsi="Arial" w:cs="Arial"/>
        </w:rPr>
        <w:t xml:space="preserve"> </w:t>
      </w:r>
      <w:proofErr w:type="spellStart"/>
      <w:r w:rsidRPr="00EB0279">
        <w:rPr>
          <w:rFonts w:ascii="Arial" w:hAnsi="Arial" w:cs="Arial"/>
        </w:rPr>
        <w:t>VuS</w:t>
      </w:r>
      <w:proofErr w:type="spellEnd"/>
    </w:p>
    <w:p w14:paraId="1643E205" w14:textId="77777777" w:rsidR="003873BF" w:rsidRDefault="003873BF" w:rsidP="0031255B">
      <w:pPr>
        <w:suppressAutoHyphens w:val="0"/>
        <w:spacing w:line="360" w:lineRule="auto"/>
        <w:rPr>
          <w:noProof/>
        </w:rPr>
      </w:pPr>
    </w:p>
    <w:p w14:paraId="0B26DADD" w14:textId="77777777" w:rsidR="003873BF" w:rsidRDefault="003873BF" w:rsidP="0031255B">
      <w:pPr>
        <w:suppressAutoHyphens w:val="0"/>
        <w:spacing w:line="360" w:lineRule="auto"/>
        <w:rPr>
          <w:noProof/>
        </w:rPr>
      </w:pPr>
    </w:p>
    <w:p w14:paraId="5D3A9BE9" w14:textId="77777777" w:rsidR="003873BF" w:rsidRDefault="003873BF" w:rsidP="0031255B">
      <w:pPr>
        <w:suppressAutoHyphens w:val="0"/>
        <w:spacing w:line="360" w:lineRule="auto"/>
        <w:rPr>
          <w:noProof/>
        </w:rPr>
      </w:pPr>
    </w:p>
    <w:bookmarkEnd w:id="2"/>
    <w:p w14:paraId="6F68629F" w14:textId="6643DC30" w:rsidR="00D765AC" w:rsidRPr="00E50F17" w:rsidRDefault="00D765AC" w:rsidP="00214E8E">
      <w:pPr>
        <w:suppressAutoHyphens w:val="0"/>
        <w:rPr>
          <w:rFonts w:ascii="Arial" w:hAnsi="Arial" w:cs="Arial"/>
          <w:color w:val="000000"/>
        </w:rPr>
      </w:pPr>
      <w:r w:rsidRPr="00E50F17">
        <w:rPr>
          <w:rFonts w:ascii="Arial" w:hAnsi="Arial" w:cs="Arial"/>
        </w:rPr>
        <w:t>Rückfragen beantwortet gern:</w:t>
      </w:r>
      <w:r w:rsidRPr="00E50F17">
        <w:rPr>
          <w:rFonts w:ascii="Arial" w:hAnsi="Arial" w:cs="Arial"/>
          <w:color w:val="000000"/>
        </w:rPr>
        <w:t xml:space="preserve"> </w:t>
      </w:r>
    </w:p>
    <w:p w14:paraId="129C4EDF" w14:textId="37186780" w:rsidR="00D765AC" w:rsidRPr="00E50F17" w:rsidRDefault="00D765AC" w:rsidP="00D765AC">
      <w:pPr>
        <w:rPr>
          <w:rFonts w:ascii="Arial" w:hAnsi="Arial" w:cs="Arial"/>
        </w:rPr>
      </w:pPr>
    </w:p>
    <w:p w14:paraId="118A8413" w14:textId="77777777" w:rsidR="00D765AC" w:rsidRPr="00E50F17" w:rsidRDefault="00D765AC" w:rsidP="00D765AC">
      <w:pPr>
        <w:rPr>
          <w:rFonts w:ascii="Arial" w:hAnsi="Arial" w:cs="Arial"/>
        </w:rPr>
        <w:sectPr w:rsidR="00D765AC" w:rsidRPr="00E50F17" w:rsidSect="00B454A7">
          <w:footerReference w:type="default" r:id="rId13"/>
          <w:headerReference w:type="first" r:id="rId14"/>
          <w:footnotePr>
            <w:pos w:val="beneathText"/>
          </w:footnotePr>
          <w:type w:val="continuous"/>
          <w:pgSz w:w="11906" w:h="16838"/>
          <w:pgMar w:top="1474" w:right="3402" w:bottom="1276" w:left="1701" w:header="720" w:footer="284" w:gutter="0"/>
          <w:cols w:space="720"/>
          <w:titlePg/>
          <w:docGrid w:linePitch="360"/>
        </w:sectPr>
      </w:pPr>
    </w:p>
    <w:p w14:paraId="125FC24B" w14:textId="77777777" w:rsidR="0017781C" w:rsidRPr="00E50F17" w:rsidRDefault="0017781C" w:rsidP="00D444F0">
      <w:pPr>
        <w:ind w:right="-142"/>
        <w:rPr>
          <w:rFonts w:ascii="Arial" w:hAnsi="Arial" w:cs="Arial"/>
          <w:b/>
          <w:sz w:val="18"/>
          <w:szCs w:val="18"/>
        </w:rPr>
      </w:pPr>
      <w:r w:rsidRPr="00E50F17">
        <w:rPr>
          <w:rFonts w:ascii="Arial" w:hAnsi="Arial" w:cs="Arial"/>
          <w:b/>
          <w:sz w:val="18"/>
          <w:szCs w:val="18"/>
        </w:rPr>
        <w:t>BLÖMEN</w:t>
      </w:r>
      <w:r w:rsidR="00D444F0" w:rsidRPr="00E50F17">
        <w:rPr>
          <w:rFonts w:ascii="Arial" w:hAnsi="Arial" w:cs="Arial"/>
          <w:b/>
          <w:sz w:val="18"/>
          <w:szCs w:val="18"/>
        </w:rPr>
        <w:t xml:space="preserve"> Verkehrs- und</w:t>
      </w:r>
    </w:p>
    <w:p w14:paraId="7300BC0D" w14:textId="27DFD81C" w:rsidR="00D444F0" w:rsidRPr="00E50F17" w:rsidRDefault="0017781C" w:rsidP="00D444F0">
      <w:pPr>
        <w:ind w:right="-142"/>
        <w:rPr>
          <w:rFonts w:ascii="Arial" w:hAnsi="Arial" w:cs="Arial"/>
          <w:b/>
          <w:sz w:val="18"/>
          <w:szCs w:val="18"/>
        </w:rPr>
      </w:pPr>
      <w:r w:rsidRPr="00E50F17">
        <w:rPr>
          <w:rFonts w:ascii="Arial" w:hAnsi="Arial" w:cs="Arial"/>
          <w:b/>
          <w:sz w:val="18"/>
          <w:szCs w:val="18"/>
        </w:rPr>
        <w:t>Sicherheitstechnik</w:t>
      </w:r>
      <w:r w:rsidR="00D444F0" w:rsidRPr="00E50F17">
        <w:rPr>
          <w:rFonts w:ascii="Arial" w:hAnsi="Arial" w:cs="Arial"/>
          <w:b/>
          <w:sz w:val="18"/>
          <w:szCs w:val="18"/>
        </w:rPr>
        <w:t xml:space="preserve"> GmbH </w:t>
      </w:r>
    </w:p>
    <w:p w14:paraId="7E3B44B1" w14:textId="77777777" w:rsidR="00D444F0" w:rsidRPr="00E50F17" w:rsidRDefault="00D444F0" w:rsidP="00D444F0">
      <w:pPr>
        <w:ind w:right="-142"/>
        <w:rPr>
          <w:rFonts w:ascii="Arial" w:hAnsi="Arial" w:cs="Arial"/>
          <w:sz w:val="18"/>
          <w:szCs w:val="18"/>
        </w:rPr>
      </w:pPr>
      <w:r w:rsidRPr="00E50F17">
        <w:rPr>
          <w:rFonts w:ascii="Arial" w:hAnsi="Arial" w:cs="Arial"/>
          <w:sz w:val="18"/>
          <w:szCs w:val="18"/>
        </w:rPr>
        <w:t>Benno Blömen</w:t>
      </w:r>
    </w:p>
    <w:p w14:paraId="42C731D0" w14:textId="77777777" w:rsidR="00D444F0" w:rsidRPr="00F87E1A" w:rsidRDefault="00D444F0" w:rsidP="00D444F0">
      <w:pPr>
        <w:ind w:right="-142"/>
        <w:rPr>
          <w:rFonts w:ascii="Arial" w:hAnsi="Arial" w:cs="Arial"/>
          <w:sz w:val="18"/>
          <w:szCs w:val="18"/>
          <w:lang w:val="en-US"/>
        </w:rPr>
      </w:pPr>
      <w:r w:rsidRPr="00F87E1A">
        <w:rPr>
          <w:rFonts w:ascii="Arial" w:hAnsi="Arial" w:cs="Arial"/>
          <w:sz w:val="18"/>
          <w:szCs w:val="18"/>
          <w:lang w:val="en-US"/>
        </w:rPr>
        <w:t>Tel. +49 (2542) 86 960 10</w:t>
      </w:r>
    </w:p>
    <w:p w14:paraId="6ECEC79C" w14:textId="4965DFEA" w:rsidR="00D444F0" w:rsidRPr="00E50F17" w:rsidRDefault="00D444F0" w:rsidP="00D444F0">
      <w:pPr>
        <w:ind w:right="-142"/>
        <w:rPr>
          <w:rFonts w:ascii="Arial" w:hAnsi="Arial" w:cs="Arial"/>
          <w:sz w:val="18"/>
          <w:szCs w:val="18"/>
          <w:lang w:val="en-US"/>
        </w:rPr>
      </w:pPr>
      <w:proofErr w:type="spellStart"/>
      <w:r w:rsidRPr="00E50F17">
        <w:rPr>
          <w:rFonts w:ascii="Arial" w:hAnsi="Arial" w:cs="Arial"/>
          <w:sz w:val="18"/>
          <w:szCs w:val="18"/>
          <w:lang w:val="en-US"/>
        </w:rPr>
        <w:t>eMail</w:t>
      </w:r>
      <w:proofErr w:type="spellEnd"/>
      <w:r w:rsidRPr="00E50F17">
        <w:rPr>
          <w:rFonts w:ascii="Arial" w:hAnsi="Arial" w:cs="Arial"/>
          <w:sz w:val="18"/>
          <w:szCs w:val="18"/>
          <w:lang w:val="en-US"/>
        </w:rPr>
        <w:t>: benno.bloemen@</w:t>
      </w:r>
      <w:r w:rsidR="0017781C" w:rsidRPr="00E50F17">
        <w:rPr>
          <w:rFonts w:ascii="Arial" w:hAnsi="Arial" w:cs="Arial"/>
          <w:sz w:val="18"/>
          <w:szCs w:val="18"/>
          <w:lang w:val="en-US"/>
        </w:rPr>
        <w:t>bloemen</w:t>
      </w:r>
      <w:r w:rsidRPr="00E50F17">
        <w:rPr>
          <w:rFonts w:ascii="Arial" w:hAnsi="Arial" w:cs="Arial"/>
          <w:sz w:val="18"/>
          <w:szCs w:val="18"/>
          <w:lang w:val="en-US"/>
        </w:rPr>
        <w:t xml:space="preserve">-vus.de </w:t>
      </w:r>
    </w:p>
    <w:p w14:paraId="0DCC9DB7" w14:textId="7AE6B9C0" w:rsidR="00D444F0" w:rsidRPr="00E50F17" w:rsidRDefault="00D444F0" w:rsidP="00D444F0">
      <w:pPr>
        <w:ind w:right="-142"/>
        <w:rPr>
          <w:rFonts w:ascii="Arial" w:hAnsi="Arial" w:cs="Arial"/>
          <w:b/>
          <w:sz w:val="18"/>
          <w:szCs w:val="18"/>
        </w:rPr>
      </w:pPr>
      <w:r w:rsidRPr="00E50F17">
        <w:rPr>
          <w:rFonts w:ascii="Arial" w:hAnsi="Arial" w:cs="Arial"/>
          <w:sz w:val="18"/>
          <w:szCs w:val="18"/>
        </w:rPr>
        <w:t>www.</w:t>
      </w:r>
      <w:r w:rsidR="0017781C" w:rsidRPr="00E50F17">
        <w:rPr>
          <w:rFonts w:ascii="Arial" w:hAnsi="Arial" w:cs="Arial"/>
          <w:sz w:val="18"/>
          <w:szCs w:val="18"/>
        </w:rPr>
        <w:t>bloemen</w:t>
      </w:r>
      <w:r w:rsidRPr="00E50F17">
        <w:rPr>
          <w:rFonts w:ascii="Arial" w:hAnsi="Arial" w:cs="Arial"/>
          <w:sz w:val="18"/>
          <w:szCs w:val="18"/>
        </w:rPr>
        <w:t>-vus.de</w:t>
      </w:r>
    </w:p>
    <w:p w14:paraId="7DCB3AA3" w14:textId="77777777" w:rsidR="00D444F0" w:rsidRPr="00E50F17" w:rsidRDefault="00D444F0" w:rsidP="00D444F0">
      <w:pPr>
        <w:ind w:right="-142"/>
        <w:rPr>
          <w:rFonts w:ascii="Arial" w:hAnsi="Arial" w:cs="Arial"/>
          <w:b/>
          <w:sz w:val="18"/>
          <w:szCs w:val="18"/>
          <w:lang w:val="fr-FR"/>
        </w:rPr>
      </w:pPr>
      <w:r w:rsidRPr="00E50F17">
        <w:rPr>
          <w:rFonts w:ascii="Arial" w:hAnsi="Arial" w:cs="Arial"/>
          <w:b/>
          <w:sz w:val="18"/>
          <w:szCs w:val="18"/>
          <w:lang w:val="fr-FR"/>
        </w:rPr>
        <w:t>Kommunikation2B</w:t>
      </w:r>
    </w:p>
    <w:p w14:paraId="78957227" w14:textId="77777777" w:rsidR="00D444F0" w:rsidRPr="00E50F17" w:rsidRDefault="00D444F0" w:rsidP="00D444F0">
      <w:pPr>
        <w:ind w:right="-142"/>
        <w:rPr>
          <w:rFonts w:ascii="Arial" w:hAnsi="Arial" w:cs="Arial"/>
          <w:sz w:val="18"/>
          <w:szCs w:val="18"/>
          <w:lang w:val="fr-FR"/>
        </w:rPr>
      </w:pPr>
    </w:p>
    <w:p w14:paraId="18493496" w14:textId="7AF22A5A" w:rsidR="00D444F0" w:rsidRPr="00E50F17" w:rsidRDefault="00ED5C14" w:rsidP="00D444F0">
      <w:pPr>
        <w:ind w:right="-142"/>
        <w:rPr>
          <w:rFonts w:ascii="Arial" w:hAnsi="Arial" w:cs="Arial"/>
          <w:sz w:val="18"/>
          <w:szCs w:val="18"/>
          <w:lang w:val="fr-FR"/>
        </w:rPr>
      </w:pPr>
      <w:r w:rsidRPr="00E50F17">
        <w:rPr>
          <w:rFonts w:ascii="Arial" w:hAnsi="Arial" w:cs="Arial"/>
          <w:sz w:val="18"/>
          <w:szCs w:val="18"/>
          <w:lang w:val="fr-FR"/>
        </w:rPr>
        <w:t>Mareike Wand-Quassowski</w:t>
      </w:r>
    </w:p>
    <w:p w14:paraId="4B73200E" w14:textId="77777777" w:rsidR="00D444F0" w:rsidRPr="00E50F17" w:rsidRDefault="00D444F0" w:rsidP="00D444F0">
      <w:pPr>
        <w:pStyle w:val="Textkrper"/>
        <w:shd w:val="clear" w:color="auto" w:fill="FFFFFF"/>
        <w:spacing w:line="240" w:lineRule="auto"/>
        <w:ind w:right="-142"/>
        <w:jc w:val="left"/>
        <w:rPr>
          <w:rFonts w:cs="Arial"/>
          <w:b w:val="0"/>
          <w:bCs w:val="0"/>
          <w:sz w:val="18"/>
          <w:szCs w:val="18"/>
          <w:lang w:val="fr-FR"/>
        </w:rPr>
      </w:pPr>
      <w:r w:rsidRPr="00E50F17">
        <w:rPr>
          <w:rFonts w:cs="Arial"/>
          <w:b w:val="0"/>
          <w:bCs w:val="0"/>
          <w:sz w:val="18"/>
          <w:szCs w:val="18"/>
          <w:lang w:val="fr-FR"/>
        </w:rPr>
        <w:t>Tel. +49 (231) 330 49 323</w:t>
      </w:r>
    </w:p>
    <w:p w14:paraId="1AA19074" w14:textId="07A0C74B" w:rsidR="00D444F0" w:rsidRPr="00E50F17" w:rsidRDefault="00D444F0" w:rsidP="00D444F0">
      <w:pPr>
        <w:pStyle w:val="Textkrper"/>
        <w:shd w:val="clear" w:color="auto" w:fill="FFFFFF"/>
        <w:spacing w:line="240" w:lineRule="auto"/>
        <w:ind w:left="3402" w:right="-142" w:hanging="3402"/>
        <w:jc w:val="left"/>
        <w:rPr>
          <w:rFonts w:cs="Arial"/>
          <w:b w:val="0"/>
          <w:bCs w:val="0"/>
          <w:sz w:val="18"/>
          <w:szCs w:val="18"/>
          <w:lang w:val="fr-FR"/>
        </w:rPr>
      </w:pPr>
      <w:proofErr w:type="spellStart"/>
      <w:proofErr w:type="gramStart"/>
      <w:r w:rsidRPr="00E50F17">
        <w:rPr>
          <w:rFonts w:cs="Arial"/>
          <w:b w:val="0"/>
          <w:bCs w:val="0"/>
          <w:sz w:val="18"/>
          <w:szCs w:val="18"/>
          <w:lang w:val="fr-FR"/>
        </w:rPr>
        <w:t>eMail</w:t>
      </w:r>
      <w:proofErr w:type="spellEnd"/>
      <w:r w:rsidRPr="00E50F17">
        <w:rPr>
          <w:rFonts w:cs="Arial"/>
          <w:b w:val="0"/>
          <w:bCs w:val="0"/>
          <w:sz w:val="18"/>
          <w:szCs w:val="18"/>
          <w:lang w:val="fr-FR"/>
        </w:rPr>
        <w:t>:</w:t>
      </w:r>
      <w:proofErr w:type="gramEnd"/>
      <w:r w:rsidRPr="00E50F17">
        <w:rPr>
          <w:rFonts w:cs="Arial"/>
          <w:b w:val="0"/>
          <w:bCs w:val="0"/>
          <w:sz w:val="18"/>
          <w:szCs w:val="18"/>
          <w:lang w:val="fr-FR"/>
        </w:rPr>
        <w:t xml:space="preserve"> </w:t>
      </w:r>
      <w:r w:rsidR="00ED5C14" w:rsidRPr="00E50F17">
        <w:rPr>
          <w:rFonts w:cs="Arial"/>
          <w:b w:val="0"/>
          <w:sz w:val="18"/>
          <w:szCs w:val="18"/>
          <w:lang w:val="fr-FR"/>
        </w:rPr>
        <w:t>m.quassowski@kommunikation2b.de</w:t>
      </w:r>
    </w:p>
    <w:p w14:paraId="432F840A" w14:textId="77777777" w:rsidR="00D444F0" w:rsidRPr="003272D5" w:rsidRDefault="00D444F0" w:rsidP="00D444F0">
      <w:pPr>
        <w:pStyle w:val="Textkrper"/>
        <w:shd w:val="clear" w:color="auto" w:fill="FFFFFF"/>
        <w:spacing w:line="240" w:lineRule="auto"/>
        <w:ind w:right="-142"/>
        <w:rPr>
          <w:rFonts w:cs="Arial"/>
          <w:bCs w:val="0"/>
          <w:sz w:val="18"/>
          <w:szCs w:val="18"/>
          <w:lang w:val="en-GB"/>
        </w:rPr>
      </w:pPr>
      <w:r w:rsidRPr="00E50F17">
        <w:rPr>
          <w:rFonts w:cs="Arial"/>
          <w:b w:val="0"/>
          <w:bCs w:val="0"/>
          <w:sz w:val="18"/>
          <w:szCs w:val="18"/>
          <w:lang w:val="en-GB"/>
        </w:rPr>
        <w:t>www.kommunikation2b.de</w:t>
      </w:r>
    </w:p>
    <w:p w14:paraId="10E93B91" w14:textId="77777777" w:rsidR="00D444F0" w:rsidRPr="00CD7A1A" w:rsidRDefault="00D444F0" w:rsidP="00D444F0">
      <w:pPr>
        <w:pStyle w:val="Textkrper"/>
        <w:shd w:val="clear" w:color="auto" w:fill="FFFFFF"/>
        <w:spacing w:line="240" w:lineRule="auto"/>
        <w:ind w:left="3402" w:right="-142" w:hanging="3402"/>
        <w:jc w:val="left"/>
        <w:rPr>
          <w:rFonts w:cs="Arial"/>
          <w:b w:val="0"/>
          <w:bCs w:val="0"/>
          <w:sz w:val="18"/>
          <w:szCs w:val="18"/>
          <w:lang w:val="fr-FR"/>
        </w:rPr>
        <w:sectPr w:rsidR="00D444F0" w:rsidRPr="00CD7A1A" w:rsidSect="00B454A7">
          <w:footnotePr>
            <w:pos w:val="beneathText"/>
          </w:footnotePr>
          <w:type w:val="continuous"/>
          <w:pgSz w:w="11906" w:h="16838"/>
          <w:pgMar w:top="1474" w:right="1558" w:bottom="1474" w:left="1701" w:header="720" w:footer="284" w:gutter="0"/>
          <w:cols w:num="2" w:space="143"/>
          <w:titlePg/>
          <w:docGrid w:linePitch="360"/>
        </w:sectPr>
      </w:pPr>
    </w:p>
    <w:p w14:paraId="273C2ED8" w14:textId="5087B0D3" w:rsidR="00D765AC" w:rsidRPr="00CD7A1A" w:rsidRDefault="00D765AC" w:rsidP="00D765AC">
      <w:pPr>
        <w:pStyle w:val="Textkrper"/>
        <w:shd w:val="clear" w:color="auto" w:fill="FFFFFF"/>
        <w:spacing w:line="240" w:lineRule="auto"/>
        <w:ind w:left="3402" w:right="-142" w:hanging="3402"/>
        <w:jc w:val="left"/>
        <w:rPr>
          <w:rFonts w:cs="Arial"/>
          <w:b w:val="0"/>
          <w:bCs w:val="0"/>
          <w:sz w:val="18"/>
          <w:szCs w:val="18"/>
          <w:lang w:val="fr-FR"/>
        </w:rPr>
        <w:sectPr w:rsidR="00D765AC" w:rsidRPr="00CD7A1A" w:rsidSect="00B454A7">
          <w:footnotePr>
            <w:pos w:val="beneathText"/>
          </w:footnotePr>
          <w:type w:val="continuous"/>
          <w:pgSz w:w="11906" w:h="16838"/>
          <w:pgMar w:top="1474" w:right="1558" w:bottom="1474" w:left="1701" w:header="720" w:footer="284" w:gutter="0"/>
          <w:cols w:num="2" w:space="143"/>
          <w:titlePg/>
          <w:docGrid w:linePitch="360"/>
        </w:sectPr>
      </w:pPr>
    </w:p>
    <w:p w14:paraId="4ADDE1F2" w14:textId="77777777" w:rsidR="00D765AC" w:rsidRPr="00CD7A1A" w:rsidRDefault="00D765AC" w:rsidP="00D765AC">
      <w:pPr>
        <w:pStyle w:val="Textkrper"/>
        <w:shd w:val="clear" w:color="auto" w:fill="FFFFFF"/>
        <w:spacing w:line="240" w:lineRule="auto"/>
        <w:ind w:right="-142"/>
        <w:jc w:val="left"/>
        <w:rPr>
          <w:rFonts w:cs="Arial"/>
          <w:bCs w:val="0"/>
          <w:sz w:val="18"/>
          <w:szCs w:val="18"/>
          <w:lang w:val="fr-FR"/>
        </w:rPr>
      </w:pPr>
    </w:p>
    <w:sectPr w:rsidR="00D765AC" w:rsidRPr="00CD7A1A" w:rsidSect="00B454A7">
      <w:headerReference w:type="default" r:id="rId15"/>
      <w:footerReference w:type="default" r:id="rId16"/>
      <w:headerReference w:type="first" r:id="rId17"/>
      <w:footerReference w:type="first" r:id="rId18"/>
      <w:type w:val="continuous"/>
      <w:pgSz w:w="11906" w:h="16838"/>
      <w:pgMar w:top="1474" w:right="1558" w:bottom="1474" w:left="1701" w:header="720" w:footer="284" w:gutter="0"/>
      <w:cols w:space="143"/>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287C4" w14:textId="77777777" w:rsidR="001F2908" w:rsidRDefault="001F2908">
      <w:r>
        <w:separator/>
      </w:r>
    </w:p>
  </w:endnote>
  <w:endnote w:type="continuationSeparator" w:id="0">
    <w:p w14:paraId="6D095624" w14:textId="77777777" w:rsidR="001F2908" w:rsidRDefault="001F2908">
      <w:r>
        <w:continuationSeparator/>
      </w:r>
    </w:p>
  </w:endnote>
  <w:endnote w:type="continuationNotice" w:id="1">
    <w:p w14:paraId="54CDC764" w14:textId="77777777" w:rsidR="001F2908" w:rsidRDefault="001F29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B2D2C" w14:textId="01DF38EC" w:rsidR="00D765AC" w:rsidRDefault="00BA2164">
    <w:pPr>
      <w:pStyle w:val="Fuzeile"/>
      <w:rPr>
        <w:rFonts w:ascii="Arial" w:hAnsi="Arial" w:cs="Arial"/>
        <w:sz w:val="18"/>
        <w:szCs w:val="18"/>
      </w:rPr>
    </w:pPr>
    <w:r>
      <w:rPr>
        <w:rFonts w:ascii="Arial" w:hAnsi="Arial" w:cs="Arial"/>
        <w:sz w:val="18"/>
        <w:szCs w:val="18"/>
      </w:rPr>
      <w:t>25-</w:t>
    </w:r>
    <w:r w:rsidR="003873BF">
      <w:rPr>
        <w:rFonts w:ascii="Arial" w:hAnsi="Arial" w:cs="Arial"/>
        <w:sz w:val="18"/>
        <w:szCs w:val="18"/>
      </w:rPr>
      <w:t>04 Ratgeber Amphi Guard</w:t>
    </w:r>
    <w:r w:rsidR="00D765AC">
      <w:rPr>
        <w:rFonts w:ascii="Arial" w:hAnsi="Arial" w:cs="Arial"/>
        <w:sz w:val="18"/>
      </w:rPr>
      <w:tab/>
    </w:r>
    <w:r w:rsidR="00D765AC">
      <w:rPr>
        <w:rFonts w:ascii="Arial" w:hAnsi="Arial" w:cs="Arial"/>
        <w:sz w:val="18"/>
      </w:rPr>
      <w:tab/>
      <w:t xml:space="preserve">Seite </w:t>
    </w:r>
    <w:r w:rsidR="00D765AC">
      <w:rPr>
        <w:rStyle w:val="Seitenzahl"/>
        <w:rFonts w:ascii="Arial" w:hAnsi="Arial" w:cs="Arial"/>
        <w:sz w:val="18"/>
      </w:rPr>
      <w:fldChar w:fldCharType="begin"/>
    </w:r>
    <w:r w:rsidR="00D765AC">
      <w:rPr>
        <w:rStyle w:val="Seitenzahl"/>
        <w:rFonts w:ascii="Arial" w:hAnsi="Arial" w:cs="Arial"/>
        <w:sz w:val="18"/>
      </w:rPr>
      <w:instrText xml:space="preserve"> PAGE </w:instrText>
    </w:r>
    <w:r w:rsidR="00D765AC">
      <w:rPr>
        <w:rStyle w:val="Seitenzahl"/>
        <w:rFonts w:ascii="Arial" w:hAnsi="Arial" w:cs="Arial"/>
        <w:sz w:val="18"/>
      </w:rPr>
      <w:fldChar w:fldCharType="separate"/>
    </w:r>
    <w:r w:rsidR="0096763F">
      <w:rPr>
        <w:rStyle w:val="Seitenzahl"/>
        <w:rFonts w:ascii="Arial" w:hAnsi="Arial" w:cs="Arial"/>
        <w:noProof/>
        <w:sz w:val="18"/>
      </w:rPr>
      <w:t>11</w:t>
    </w:r>
    <w:r w:rsidR="00D765AC">
      <w:rPr>
        <w:rStyle w:val="Seitenzahl"/>
        <w:rFonts w:ascii="Arial" w:hAnsi="Arial" w:cs="Arial"/>
        <w:sz w:val="18"/>
      </w:rPr>
      <w:fldChar w:fldCharType="end"/>
    </w:r>
    <w:r w:rsidR="00D765AC">
      <w:rPr>
        <w:rStyle w:val="Seitenzahl"/>
        <w:rFonts w:ascii="Arial" w:hAnsi="Arial" w:cs="Arial"/>
        <w:sz w:val="18"/>
      </w:rPr>
      <w:t xml:space="preserve"> von </w:t>
    </w:r>
    <w:r w:rsidR="00D765AC">
      <w:rPr>
        <w:rStyle w:val="Seitenzahl"/>
        <w:rFonts w:ascii="Arial" w:hAnsi="Arial" w:cs="Arial"/>
        <w:sz w:val="18"/>
      </w:rPr>
      <w:fldChar w:fldCharType="begin"/>
    </w:r>
    <w:r w:rsidR="00D765AC">
      <w:rPr>
        <w:rStyle w:val="Seitenzahl"/>
        <w:rFonts w:ascii="Arial" w:hAnsi="Arial" w:cs="Arial"/>
        <w:sz w:val="18"/>
      </w:rPr>
      <w:instrText xml:space="preserve"> NUMPAGES \*Arabic </w:instrText>
    </w:r>
    <w:r w:rsidR="00D765AC">
      <w:rPr>
        <w:rStyle w:val="Seitenzahl"/>
        <w:rFonts w:ascii="Arial" w:hAnsi="Arial" w:cs="Arial"/>
        <w:sz w:val="18"/>
      </w:rPr>
      <w:fldChar w:fldCharType="separate"/>
    </w:r>
    <w:r w:rsidR="0096763F">
      <w:rPr>
        <w:rStyle w:val="Seitenzahl"/>
        <w:rFonts w:ascii="Arial" w:hAnsi="Arial" w:cs="Arial"/>
        <w:noProof/>
        <w:sz w:val="18"/>
      </w:rPr>
      <w:t>11</w:t>
    </w:r>
    <w:r w:rsidR="00D765AC">
      <w:rPr>
        <w:rStyle w:val="Seitenzahl"/>
        <w:rFonts w:ascii="Arial" w:hAnsi="Arial" w:cs="Arial"/>
        <w:sz w:val="18"/>
      </w:rPr>
      <w:fldChar w:fldCharType="end"/>
    </w:r>
  </w:p>
  <w:p w14:paraId="6650BD42" w14:textId="77777777" w:rsidR="00D765AC" w:rsidRDefault="00D765AC">
    <w:pPr>
      <w:pStyle w:val="Fuzeile"/>
      <w:rPr>
        <w:rFonts w:ascii="Arial" w:hAnsi="Arial" w:cs="Arial"/>
        <w:sz w:val="18"/>
        <w:szCs w:val="18"/>
      </w:rPr>
    </w:pPr>
  </w:p>
  <w:p w14:paraId="427989BB" w14:textId="77777777" w:rsidR="00D765AC" w:rsidRDefault="00D765A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83987" w14:textId="77777777" w:rsidR="007F0FB8" w:rsidRDefault="007F0FB8">
    <w:pPr>
      <w:pStyle w:val="Fuzeile"/>
      <w:rPr>
        <w:rFonts w:ascii="Arial" w:hAnsi="Arial" w:cs="Arial"/>
        <w:sz w:val="18"/>
        <w:szCs w:val="18"/>
      </w:rPr>
    </w:pPr>
    <w:r>
      <w:rPr>
        <w:rFonts w:ascii="Arial" w:hAnsi="Arial" w:cs="Arial"/>
        <w:sz w:val="18"/>
        <w:szCs w:val="18"/>
      </w:rPr>
      <w:t>Klinkerfassade</w:t>
    </w:r>
    <w:r>
      <w:rPr>
        <w:rFonts w:ascii="Arial" w:hAnsi="Arial" w:cs="Arial"/>
        <w:sz w:val="18"/>
      </w:rPr>
      <w:tab/>
    </w:r>
    <w:r>
      <w:rPr>
        <w:rFonts w:ascii="Arial" w:hAnsi="Arial" w:cs="Arial"/>
        <w:sz w:val="18"/>
      </w:rPr>
      <w:tab/>
      <w:t xml:space="preserve">Seite </w:t>
    </w:r>
    <w:r>
      <w:rPr>
        <w:rStyle w:val="Seitenzahl"/>
        <w:rFonts w:ascii="Arial" w:hAnsi="Arial" w:cs="Arial"/>
        <w:sz w:val="18"/>
      </w:rPr>
      <w:fldChar w:fldCharType="begin"/>
    </w:r>
    <w:r>
      <w:rPr>
        <w:rStyle w:val="Seitenzahl"/>
        <w:rFonts w:ascii="Arial" w:hAnsi="Arial" w:cs="Arial"/>
        <w:sz w:val="18"/>
      </w:rPr>
      <w:instrText xml:space="preserve"> PAGE </w:instrText>
    </w:r>
    <w:r>
      <w:rPr>
        <w:rStyle w:val="Seitenzahl"/>
        <w:rFonts w:ascii="Arial" w:hAnsi="Arial" w:cs="Arial"/>
        <w:sz w:val="18"/>
      </w:rPr>
      <w:fldChar w:fldCharType="separate"/>
    </w:r>
    <w:r w:rsidR="00700945">
      <w:rPr>
        <w:rStyle w:val="Seitenzahl"/>
        <w:rFonts w:ascii="Arial" w:hAnsi="Arial" w:cs="Arial"/>
        <w:noProof/>
        <w:sz w:val="18"/>
      </w:rPr>
      <w:t>5</w:t>
    </w:r>
    <w:r>
      <w:rPr>
        <w:rStyle w:val="Seitenzahl"/>
        <w:rFonts w:ascii="Arial" w:hAnsi="Arial" w:cs="Arial"/>
        <w:sz w:val="18"/>
      </w:rPr>
      <w:fldChar w:fldCharType="end"/>
    </w:r>
    <w:r>
      <w:rPr>
        <w:rStyle w:val="Seitenzahl"/>
        <w:rFonts w:ascii="Arial" w:hAnsi="Arial" w:cs="Arial"/>
        <w:sz w:val="18"/>
      </w:rPr>
      <w:t xml:space="preserve"> von </w:t>
    </w:r>
    <w:r>
      <w:rPr>
        <w:rStyle w:val="Seitenzahl"/>
        <w:rFonts w:ascii="Arial" w:hAnsi="Arial" w:cs="Arial"/>
        <w:sz w:val="18"/>
      </w:rPr>
      <w:fldChar w:fldCharType="begin"/>
    </w:r>
    <w:r>
      <w:rPr>
        <w:rStyle w:val="Seitenzahl"/>
        <w:rFonts w:ascii="Arial" w:hAnsi="Arial" w:cs="Arial"/>
        <w:sz w:val="18"/>
      </w:rPr>
      <w:instrText xml:space="preserve"> NUMPAGES \*Arabic </w:instrText>
    </w:r>
    <w:r>
      <w:rPr>
        <w:rStyle w:val="Seitenzahl"/>
        <w:rFonts w:ascii="Arial" w:hAnsi="Arial" w:cs="Arial"/>
        <w:sz w:val="18"/>
      </w:rPr>
      <w:fldChar w:fldCharType="separate"/>
    </w:r>
    <w:r w:rsidR="00700945">
      <w:rPr>
        <w:rStyle w:val="Seitenzahl"/>
        <w:rFonts w:ascii="Arial" w:hAnsi="Arial" w:cs="Arial"/>
        <w:noProof/>
        <w:sz w:val="18"/>
      </w:rPr>
      <w:t>5</w:t>
    </w:r>
    <w:r>
      <w:rPr>
        <w:rStyle w:val="Seitenzahl"/>
        <w:rFonts w:ascii="Arial" w:hAnsi="Arial" w:cs="Arial"/>
        <w:sz w:val="18"/>
      </w:rPr>
      <w:fldChar w:fldCharType="end"/>
    </w:r>
  </w:p>
  <w:p w14:paraId="4F739CED" w14:textId="77777777" w:rsidR="007F0FB8" w:rsidRDefault="007F0FB8">
    <w:pPr>
      <w:pStyle w:val="Fuzeile"/>
      <w:rPr>
        <w:rFonts w:ascii="Arial" w:hAnsi="Arial" w:cs="Arial"/>
        <w:sz w:val="18"/>
        <w:szCs w:val="18"/>
      </w:rPr>
    </w:pPr>
  </w:p>
  <w:p w14:paraId="215810BD" w14:textId="77777777" w:rsidR="007F0FB8" w:rsidRDefault="007F0FB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B686C" w14:textId="77777777" w:rsidR="007F0FB8" w:rsidRDefault="007F0FB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1487C" w14:textId="77777777" w:rsidR="001F2908" w:rsidRDefault="001F2908">
      <w:r>
        <w:separator/>
      </w:r>
    </w:p>
  </w:footnote>
  <w:footnote w:type="continuationSeparator" w:id="0">
    <w:p w14:paraId="775A190C" w14:textId="77777777" w:rsidR="001F2908" w:rsidRDefault="001F2908">
      <w:r>
        <w:continuationSeparator/>
      </w:r>
    </w:p>
  </w:footnote>
  <w:footnote w:type="continuationNotice" w:id="1">
    <w:p w14:paraId="0364A9F2" w14:textId="77777777" w:rsidR="001F2908" w:rsidRDefault="001F29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A5506" w14:textId="66D7B348" w:rsidR="00D765AC" w:rsidRDefault="000638EA" w:rsidP="00AF08EF">
    <w:pPr>
      <w:pStyle w:val="Kopfzeile"/>
    </w:pPr>
    <w:r>
      <w:rPr>
        <w:noProof/>
        <w:lang w:eastAsia="de-DE"/>
      </w:rPr>
      <w:drawing>
        <wp:anchor distT="0" distB="0" distL="114300" distR="114300" simplePos="0" relativeHeight="251659264" behindDoc="0" locked="0" layoutInCell="1" allowOverlap="1" wp14:anchorId="50B7E758" wp14:editId="22094989">
          <wp:simplePos x="0" y="0"/>
          <wp:positionH relativeFrom="margin">
            <wp:posOffset>4465320</wp:posOffset>
          </wp:positionH>
          <wp:positionV relativeFrom="paragraph">
            <wp:posOffset>7620</wp:posOffset>
          </wp:positionV>
          <wp:extent cx="1691640" cy="1258570"/>
          <wp:effectExtent l="0" t="0" r="3810" b="0"/>
          <wp:wrapThrough wrapText="bothSides">
            <wp:wrapPolygon edited="0">
              <wp:start x="0" y="0"/>
              <wp:lineTo x="0" y="21251"/>
              <wp:lineTo x="21405" y="21251"/>
              <wp:lineTo x="21405"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1640" cy="1258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C842D" w14:textId="2BF165B6" w:rsidR="00D765AC" w:rsidRPr="00283C5C" w:rsidRDefault="00D765AC" w:rsidP="00AF08EF">
    <w:pPr>
      <w:pStyle w:val="Kopfzeile"/>
      <w:tabs>
        <w:tab w:val="left" w:pos="708"/>
      </w:tabs>
      <w:spacing w:before="120" w:line="480" w:lineRule="exact"/>
      <w:rPr>
        <w:rFonts w:cs="Arial"/>
        <w:b/>
        <w:bCs/>
        <w:color w:val="000000"/>
        <w:sz w:val="56"/>
        <w:szCs w:val="56"/>
      </w:rPr>
    </w:pPr>
    <w:r w:rsidRPr="00283C5C">
      <w:rPr>
        <w:rFonts w:cs="Arial"/>
        <w:b/>
        <w:bCs/>
        <w:color w:val="000000"/>
        <w:sz w:val="56"/>
        <w:szCs w:val="56"/>
      </w:rPr>
      <w:t>Presseinformation</w:t>
    </w:r>
  </w:p>
  <w:p w14:paraId="4F92AAA2" w14:textId="5CCAD071" w:rsidR="00D765AC" w:rsidRDefault="00D44021" w:rsidP="00AF08EF">
    <w:pPr>
      <w:pStyle w:val="Kopfzeile"/>
      <w:tabs>
        <w:tab w:val="left" w:pos="708"/>
      </w:tabs>
      <w:spacing w:line="320" w:lineRule="exact"/>
      <w:rPr>
        <w:rFonts w:cs="Arial"/>
        <w:color w:val="000000"/>
        <w:sz w:val="18"/>
        <w:szCs w:val="18"/>
      </w:rPr>
    </w:pPr>
    <w:r>
      <w:rPr>
        <w:rFonts w:cs="Arial"/>
        <w:b/>
        <w:color w:val="000000"/>
        <w:sz w:val="18"/>
        <w:szCs w:val="18"/>
      </w:rPr>
      <w:t>BLÖMEN</w:t>
    </w:r>
    <w:r w:rsidR="00D765AC" w:rsidRPr="00283C5C">
      <w:rPr>
        <w:rFonts w:cs="Arial"/>
        <w:b/>
        <w:color w:val="000000"/>
        <w:sz w:val="18"/>
        <w:szCs w:val="18"/>
      </w:rPr>
      <w:t xml:space="preserve"> Verkehrs</w:t>
    </w:r>
    <w:r>
      <w:rPr>
        <w:rFonts w:cs="Arial"/>
        <w:b/>
        <w:color w:val="000000"/>
        <w:sz w:val="18"/>
        <w:szCs w:val="18"/>
      </w:rPr>
      <w:t>- und Sicherheitstechnik GmbH</w:t>
    </w:r>
    <w:r w:rsidR="00D765AC" w:rsidRPr="00283C5C">
      <w:rPr>
        <w:rFonts w:cs="Arial"/>
        <w:color w:val="000000"/>
        <w:sz w:val="18"/>
        <w:szCs w:val="18"/>
      </w:rPr>
      <w:t xml:space="preserve">, </w:t>
    </w:r>
    <w:r w:rsidR="00D765AC" w:rsidRPr="00283C5C">
      <w:rPr>
        <w:rFonts w:cs="Arial"/>
        <w:color w:val="000000"/>
        <w:sz w:val="18"/>
        <w:szCs w:val="18"/>
      </w:rPr>
      <w:br/>
    </w:r>
    <w:proofErr w:type="spellStart"/>
    <w:r w:rsidR="00CC1CC6" w:rsidRPr="00CC1CC6">
      <w:rPr>
        <w:rFonts w:cs="Arial"/>
        <w:color w:val="000000"/>
        <w:sz w:val="18"/>
        <w:szCs w:val="18"/>
      </w:rPr>
      <w:t>Schuckertstraße</w:t>
    </w:r>
    <w:proofErr w:type="spellEnd"/>
    <w:r w:rsidR="00CC1CC6" w:rsidRPr="00CC1CC6">
      <w:rPr>
        <w:rFonts w:cs="Arial"/>
        <w:color w:val="000000"/>
        <w:sz w:val="18"/>
        <w:szCs w:val="18"/>
      </w:rPr>
      <w:t xml:space="preserve"> 13, 48712 Gescher</w:t>
    </w:r>
  </w:p>
  <w:p w14:paraId="48A8E1B7" w14:textId="77777777" w:rsidR="00D765AC" w:rsidRPr="00283C5C" w:rsidRDefault="00D765AC" w:rsidP="00AF08EF">
    <w:pPr>
      <w:pStyle w:val="Kopfzeile"/>
      <w:tabs>
        <w:tab w:val="left" w:pos="708"/>
      </w:tabs>
      <w:spacing w:line="320" w:lineRule="exact"/>
      <w:rPr>
        <w:rFonts w:cs="Arial"/>
        <w:color w:val="000000"/>
        <w:sz w:val="18"/>
        <w:szCs w:val="18"/>
      </w:rPr>
    </w:pPr>
    <w:r w:rsidRPr="00283C5C">
      <w:rPr>
        <w:rFonts w:cs="Arial"/>
        <w:color w:val="000000"/>
        <w:sz w:val="18"/>
        <w:szCs w:val="18"/>
      </w:rPr>
      <w:t>Abdruck honorarfrei. Belegexemplar und Rückfragen bitte an:</w:t>
    </w:r>
  </w:p>
  <w:p w14:paraId="11E813A8" w14:textId="6B601331" w:rsidR="00D765AC" w:rsidRPr="00283C5C" w:rsidRDefault="00D765AC" w:rsidP="00AF08EF">
    <w:pPr>
      <w:pStyle w:val="Kopfzeile"/>
      <w:tabs>
        <w:tab w:val="left" w:pos="708"/>
      </w:tabs>
      <w:spacing w:line="320" w:lineRule="exact"/>
      <w:rPr>
        <w:rFonts w:cs="Arial"/>
        <w:color w:val="000000"/>
        <w:sz w:val="18"/>
        <w:szCs w:val="18"/>
      </w:rPr>
    </w:pPr>
    <w:r w:rsidRPr="00283C5C">
      <w:rPr>
        <w:rFonts w:cs="Arial"/>
        <w:b/>
        <w:bCs/>
        <w:color w:val="000000"/>
        <w:sz w:val="18"/>
        <w:szCs w:val="18"/>
      </w:rPr>
      <w:t>Kommunikation2B</w:t>
    </w:r>
    <w:r w:rsidRPr="00283C5C">
      <w:rPr>
        <w:rFonts w:cs="Arial"/>
        <w:color w:val="000000"/>
        <w:sz w:val="18"/>
        <w:szCs w:val="18"/>
      </w:rPr>
      <w:t xml:space="preserve">, </w:t>
    </w:r>
    <w:r>
      <w:rPr>
        <w:rFonts w:cs="Arial"/>
        <w:color w:val="000000"/>
        <w:sz w:val="18"/>
        <w:szCs w:val="18"/>
      </w:rPr>
      <w:t xml:space="preserve">Westfalendamm </w:t>
    </w:r>
    <w:r w:rsidR="00CA0933">
      <w:rPr>
        <w:rFonts w:cs="Arial"/>
        <w:color w:val="000000"/>
        <w:sz w:val="18"/>
        <w:szCs w:val="18"/>
      </w:rPr>
      <w:t>2</w:t>
    </w:r>
    <w:r w:rsidR="00E14935">
      <w:rPr>
        <w:rFonts w:cs="Arial"/>
        <w:color w:val="000000"/>
        <w:sz w:val="18"/>
        <w:szCs w:val="18"/>
      </w:rPr>
      <w:t>41</w:t>
    </w:r>
    <w:r>
      <w:rPr>
        <w:rFonts w:cs="Arial"/>
        <w:color w:val="000000"/>
        <w:sz w:val="18"/>
        <w:szCs w:val="18"/>
      </w:rPr>
      <w:t>, 44141</w:t>
    </w:r>
    <w:r w:rsidRPr="00283C5C">
      <w:rPr>
        <w:rFonts w:cs="Arial"/>
        <w:color w:val="000000"/>
        <w:sz w:val="18"/>
        <w:szCs w:val="18"/>
      </w:rPr>
      <w:t xml:space="preserve"> Dortmund, Fon: 0231/</w:t>
    </w:r>
    <w:r w:rsidRPr="00A47DE4">
      <w:rPr>
        <w:rFonts w:cs="Arial"/>
        <w:color w:val="000000"/>
        <w:sz w:val="18"/>
        <w:szCs w:val="18"/>
      </w:rPr>
      <w:t>330 49 323</w:t>
    </w:r>
  </w:p>
  <w:p w14:paraId="0F46D645" w14:textId="77777777" w:rsidR="00D765AC" w:rsidRPr="0025546E" w:rsidRDefault="00D765AC" w:rsidP="00AF08EF">
    <w:pPr>
      <w:pStyle w:val="Kopfzeile"/>
      <w:tabs>
        <w:tab w:val="left" w:pos="708"/>
      </w:tabs>
      <w:spacing w:line="320" w:lineRule="exact"/>
      <w:rPr>
        <w:rFonts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FA867" w14:textId="77777777" w:rsidR="007F0FB8" w:rsidRDefault="007F0FB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14BDC" w14:textId="77777777" w:rsidR="007F0FB8" w:rsidRPr="00B71C36" w:rsidRDefault="007F0FB8" w:rsidP="00B71C3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B265BB"/>
    <w:multiLevelType w:val="hybridMultilevel"/>
    <w:tmpl w:val="4F249F92"/>
    <w:lvl w:ilvl="0" w:tplc="A0C8B5A6">
      <w:start w:val="21"/>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7A64B7"/>
    <w:multiLevelType w:val="hybridMultilevel"/>
    <w:tmpl w:val="A1FE1746"/>
    <w:lvl w:ilvl="0" w:tplc="ED3A6F56">
      <w:start w:val="2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0B7D78"/>
    <w:multiLevelType w:val="hybridMultilevel"/>
    <w:tmpl w:val="AF7E2A7C"/>
    <w:lvl w:ilvl="0" w:tplc="E3F02144">
      <w:numFmt w:val="bullet"/>
      <w:lvlText w:val="-"/>
      <w:lvlJc w:val="left"/>
      <w:pPr>
        <w:ind w:left="720" w:hanging="360"/>
      </w:pPr>
      <w:rPr>
        <w:rFonts w:ascii="Arial" w:eastAsia="Times New Roman" w:hAnsi="Arial" w:cs="Arial" w:hint="default"/>
        <w:sz w:val="22"/>
        <w:u w: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8F5CF1"/>
    <w:multiLevelType w:val="hybridMultilevel"/>
    <w:tmpl w:val="44B089B8"/>
    <w:lvl w:ilvl="0" w:tplc="8E60A5C0">
      <w:start w:val="1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6285173"/>
    <w:multiLevelType w:val="hybridMultilevel"/>
    <w:tmpl w:val="182E0932"/>
    <w:lvl w:ilvl="0" w:tplc="8356EE7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B9B67AB"/>
    <w:multiLevelType w:val="hybridMultilevel"/>
    <w:tmpl w:val="EEDE6F82"/>
    <w:lvl w:ilvl="0" w:tplc="625275CE">
      <w:start w:val="1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8" w15:restartNumberingAfterBreak="0">
    <w:nsid w:val="46DA6AF8"/>
    <w:multiLevelType w:val="hybridMultilevel"/>
    <w:tmpl w:val="D3167DE6"/>
    <w:lvl w:ilvl="0" w:tplc="CFFC711C">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10" w15:restartNumberingAfterBreak="0">
    <w:nsid w:val="57982351"/>
    <w:multiLevelType w:val="hybridMultilevel"/>
    <w:tmpl w:val="8B98D064"/>
    <w:lvl w:ilvl="0" w:tplc="9962E2B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05788474">
    <w:abstractNumId w:val="0"/>
  </w:num>
  <w:num w:numId="2" w16cid:durableId="1809205521">
    <w:abstractNumId w:val="9"/>
  </w:num>
  <w:num w:numId="3" w16cid:durableId="1325812945">
    <w:abstractNumId w:val="7"/>
  </w:num>
  <w:num w:numId="4" w16cid:durableId="188565730">
    <w:abstractNumId w:val="4"/>
  </w:num>
  <w:num w:numId="5" w16cid:durableId="1765493540">
    <w:abstractNumId w:val="6"/>
  </w:num>
  <w:num w:numId="6" w16cid:durableId="1989360362">
    <w:abstractNumId w:val="3"/>
  </w:num>
  <w:num w:numId="7" w16cid:durableId="1820032845">
    <w:abstractNumId w:val="10"/>
  </w:num>
  <w:num w:numId="8" w16cid:durableId="1468664410">
    <w:abstractNumId w:val="5"/>
  </w:num>
  <w:num w:numId="9" w16cid:durableId="146098196">
    <w:abstractNumId w:val="8"/>
  </w:num>
  <w:num w:numId="10" w16cid:durableId="79182040">
    <w:abstractNumId w:val="1"/>
  </w:num>
  <w:num w:numId="11" w16cid:durableId="16356019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172"/>
    <w:rsid w:val="00000D35"/>
    <w:rsid w:val="00001F44"/>
    <w:rsid w:val="00001FB7"/>
    <w:rsid w:val="00002B22"/>
    <w:rsid w:val="00003154"/>
    <w:rsid w:val="00004B06"/>
    <w:rsid w:val="000050F6"/>
    <w:rsid w:val="00005219"/>
    <w:rsid w:val="000055B8"/>
    <w:rsid w:val="00006327"/>
    <w:rsid w:val="00007223"/>
    <w:rsid w:val="000073A5"/>
    <w:rsid w:val="00007575"/>
    <w:rsid w:val="00010229"/>
    <w:rsid w:val="00010993"/>
    <w:rsid w:val="0001177D"/>
    <w:rsid w:val="000125B6"/>
    <w:rsid w:val="00012D7F"/>
    <w:rsid w:val="0001307B"/>
    <w:rsid w:val="00013288"/>
    <w:rsid w:val="000135CA"/>
    <w:rsid w:val="00014575"/>
    <w:rsid w:val="00014EB0"/>
    <w:rsid w:val="00015186"/>
    <w:rsid w:val="00015836"/>
    <w:rsid w:val="00016898"/>
    <w:rsid w:val="00017550"/>
    <w:rsid w:val="0001793F"/>
    <w:rsid w:val="00017C18"/>
    <w:rsid w:val="00017C64"/>
    <w:rsid w:val="00020112"/>
    <w:rsid w:val="00020165"/>
    <w:rsid w:val="000205F6"/>
    <w:rsid w:val="0002072A"/>
    <w:rsid w:val="0002072F"/>
    <w:rsid w:val="000208B7"/>
    <w:rsid w:val="00021477"/>
    <w:rsid w:val="000219E1"/>
    <w:rsid w:val="00021A78"/>
    <w:rsid w:val="00021CE5"/>
    <w:rsid w:val="00021FC7"/>
    <w:rsid w:val="000221BA"/>
    <w:rsid w:val="0002233D"/>
    <w:rsid w:val="000227AD"/>
    <w:rsid w:val="00022D43"/>
    <w:rsid w:val="000232C3"/>
    <w:rsid w:val="00023723"/>
    <w:rsid w:val="00023999"/>
    <w:rsid w:val="00023BB6"/>
    <w:rsid w:val="00024234"/>
    <w:rsid w:val="00024600"/>
    <w:rsid w:val="000250B2"/>
    <w:rsid w:val="0002592A"/>
    <w:rsid w:val="00026727"/>
    <w:rsid w:val="000267F7"/>
    <w:rsid w:val="000271D2"/>
    <w:rsid w:val="00030261"/>
    <w:rsid w:val="000302B4"/>
    <w:rsid w:val="00030982"/>
    <w:rsid w:val="00031478"/>
    <w:rsid w:val="000314D5"/>
    <w:rsid w:val="00031738"/>
    <w:rsid w:val="000319BF"/>
    <w:rsid w:val="00031BC7"/>
    <w:rsid w:val="00032DDA"/>
    <w:rsid w:val="00032E41"/>
    <w:rsid w:val="00033015"/>
    <w:rsid w:val="00033356"/>
    <w:rsid w:val="00033484"/>
    <w:rsid w:val="00033C0A"/>
    <w:rsid w:val="00034133"/>
    <w:rsid w:val="00034948"/>
    <w:rsid w:val="00034B8F"/>
    <w:rsid w:val="0003549D"/>
    <w:rsid w:val="00035631"/>
    <w:rsid w:val="00035D63"/>
    <w:rsid w:val="00036B1C"/>
    <w:rsid w:val="0003706F"/>
    <w:rsid w:val="00037474"/>
    <w:rsid w:val="00037CB2"/>
    <w:rsid w:val="00037D8F"/>
    <w:rsid w:val="00037ED0"/>
    <w:rsid w:val="00037FA8"/>
    <w:rsid w:val="000411DC"/>
    <w:rsid w:val="000411F5"/>
    <w:rsid w:val="00041435"/>
    <w:rsid w:val="00041CE2"/>
    <w:rsid w:val="000424D0"/>
    <w:rsid w:val="00043552"/>
    <w:rsid w:val="00043723"/>
    <w:rsid w:val="00043816"/>
    <w:rsid w:val="00043B09"/>
    <w:rsid w:val="00044CD7"/>
    <w:rsid w:val="000454B1"/>
    <w:rsid w:val="000456B0"/>
    <w:rsid w:val="0004584C"/>
    <w:rsid w:val="00045CB5"/>
    <w:rsid w:val="000467DA"/>
    <w:rsid w:val="000477BE"/>
    <w:rsid w:val="00050657"/>
    <w:rsid w:val="00050A8A"/>
    <w:rsid w:val="00050BD7"/>
    <w:rsid w:val="000510D8"/>
    <w:rsid w:val="0005148D"/>
    <w:rsid w:val="000516D4"/>
    <w:rsid w:val="00051C51"/>
    <w:rsid w:val="0005282A"/>
    <w:rsid w:val="000531AA"/>
    <w:rsid w:val="00053334"/>
    <w:rsid w:val="000539E6"/>
    <w:rsid w:val="000539F5"/>
    <w:rsid w:val="00053BA2"/>
    <w:rsid w:val="00053D59"/>
    <w:rsid w:val="00054F98"/>
    <w:rsid w:val="00055CFF"/>
    <w:rsid w:val="00056377"/>
    <w:rsid w:val="000566CB"/>
    <w:rsid w:val="00056902"/>
    <w:rsid w:val="00056C4A"/>
    <w:rsid w:val="00056D1C"/>
    <w:rsid w:val="00056D42"/>
    <w:rsid w:val="00056FE7"/>
    <w:rsid w:val="0005753C"/>
    <w:rsid w:val="00057A4F"/>
    <w:rsid w:val="00057D7F"/>
    <w:rsid w:val="00060377"/>
    <w:rsid w:val="00060E4F"/>
    <w:rsid w:val="00061000"/>
    <w:rsid w:val="000617B5"/>
    <w:rsid w:val="0006195B"/>
    <w:rsid w:val="00061B48"/>
    <w:rsid w:val="00061E15"/>
    <w:rsid w:val="00062FE7"/>
    <w:rsid w:val="000638EA"/>
    <w:rsid w:val="00063A01"/>
    <w:rsid w:val="0006404C"/>
    <w:rsid w:val="00064485"/>
    <w:rsid w:val="00064579"/>
    <w:rsid w:val="000649A2"/>
    <w:rsid w:val="00065630"/>
    <w:rsid w:val="00065697"/>
    <w:rsid w:val="00065A7F"/>
    <w:rsid w:val="00065E3D"/>
    <w:rsid w:val="000660AC"/>
    <w:rsid w:val="00066329"/>
    <w:rsid w:val="00066765"/>
    <w:rsid w:val="00066768"/>
    <w:rsid w:val="000668C2"/>
    <w:rsid w:val="000669E8"/>
    <w:rsid w:val="00067058"/>
    <w:rsid w:val="00067644"/>
    <w:rsid w:val="000678D3"/>
    <w:rsid w:val="00067D65"/>
    <w:rsid w:val="00070217"/>
    <w:rsid w:val="00070EA8"/>
    <w:rsid w:val="000723D3"/>
    <w:rsid w:val="00072749"/>
    <w:rsid w:val="0007283F"/>
    <w:rsid w:val="000742A7"/>
    <w:rsid w:val="00074BA8"/>
    <w:rsid w:val="00074CB4"/>
    <w:rsid w:val="00074D13"/>
    <w:rsid w:val="000762AA"/>
    <w:rsid w:val="00076669"/>
    <w:rsid w:val="00076D31"/>
    <w:rsid w:val="00076E26"/>
    <w:rsid w:val="00077C00"/>
    <w:rsid w:val="00081177"/>
    <w:rsid w:val="00082210"/>
    <w:rsid w:val="00082C13"/>
    <w:rsid w:val="00084281"/>
    <w:rsid w:val="000843E1"/>
    <w:rsid w:val="00084516"/>
    <w:rsid w:val="00084BA7"/>
    <w:rsid w:val="000856E4"/>
    <w:rsid w:val="00085752"/>
    <w:rsid w:val="00086358"/>
    <w:rsid w:val="000866BC"/>
    <w:rsid w:val="00087313"/>
    <w:rsid w:val="00087825"/>
    <w:rsid w:val="00090AAF"/>
    <w:rsid w:val="00090BB9"/>
    <w:rsid w:val="00091492"/>
    <w:rsid w:val="000916D4"/>
    <w:rsid w:val="0009184E"/>
    <w:rsid w:val="0009191E"/>
    <w:rsid w:val="00092E38"/>
    <w:rsid w:val="000933F8"/>
    <w:rsid w:val="00093437"/>
    <w:rsid w:val="00093926"/>
    <w:rsid w:val="00093BD0"/>
    <w:rsid w:val="00093D5B"/>
    <w:rsid w:val="00094191"/>
    <w:rsid w:val="0009568A"/>
    <w:rsid w:val="00096F07"/>
    <w:rsid w:val="00097040"/>
    <w:rsid w:val="00097563"/>
    <w:rsid w:val="00097859"/>
    <w:rsid w:val="00097EF9"/>
    <w:rsid w:val="000A0932"/>
    <w:rsid w:val="000A1210"/>
    <w:rsid w:val="000A2400"/>
    <w:rsid w:val="000A2BAF"/>
    <w:rsid w:val="000A36D4"/>
    <w:rsid w:val="000A392A"/>
    <w:rsid w:val="000A3BEE"/>
    <w:rsid w:val="000A4156"/>
    <w:rsid w:val="000A463C"/>
    <w:rsid w:val="000A7305"/>
    <w:rsid w:val="000A74AF"/>
    <w:rsid w:val="000A79E5"/>
    <w:rsid w:val="000B03A9"/>
    <w:rsid w:val="000B1156"/>
    <w:rsid w:val="000B1827"/>
    <w:rsid w:val="000B18AD"/>
    <w:rsid w:val="000B1CF6"/>
    <w:rsid w:val="000B22E1"/>
    <w:rsid w:val="000B2674"/>
    <w:rsid w:val="000B47D9"/>
    <w:rsid w:val="000B5323"/>
    <w:rsid w:val="000B55F9"/>
    <w:rsid w:val="000B57E4"/>
    <w:rsid w:val="000B5EF3"/>
    <w:rsid w:val="000B62EB"/>
    <w:rsid w:val="000B6480"/>
    <w:rsid w:val="000B6BDC"/>
    <w:rsid w:val="000B6C1E"/>
    <w:rsid w:val="000B7243"/>
    <w:rsid w:val="000B7525"/>
    <w:rsid w:val="000B7D86"/>
    <w:rsid w:val="000C00B5"/>
    <w:rsid w:val="000C0C04"/>
    <w:rsid w:val="000C199E"/>
    <w:rsid w:val="000C26FA"/>
    <w:rsid w:val="000C3A5C"/>
    <w:rsid w:val="000C3AB3"/>
    <w:rsid w:val="000C3BB8"/>
    <w:rsid w:val="000C4000"/>
    <w:rsid w:val="000C46AE"/>
    <w:rsid w:val="000C5434"/>
    <w:rsid w:val="000C5D00"/>
    <w:rsid w:val="000C62A2"/>
    <w:rsid w:val="000C63B0"/>
    <w:rsid w:val="000C6B1E"/>
    <w:rsid w:val="000C6D2D"/>
    <w:rsid w:val="000C7D25"/>
    <w:rsid w:val="000C7EF6"/>
    <w:rsid w:val="000C7F21"/>
    <w:rsid w:val="000D07C9"/>
    <w:rsid w:val="000D1052"/>
    <w:rsid w:val="000D1486"/>
    <w:rsid w:val="000D1768"/>
    <w:rsid w:val="000D1F94"/>
    <w:rsid w:val="000D2057"/>
    <w:rsid w:val="000D20E2"/>
    <w:rsid w:val="000D247D"/>
    <w:rsid w:val="000D25E6"/>
    <w:rsid w:val="000D2888"/>
    <w:rsid w:val="000D3004"/>
    <w:rsid w:val="000D320E"/>
    <w:rsid w:val="000D3483"/>
    <w:rsid w:val="000D439D"/>
    <w:rsid w:val="000D4D0B"/>
    <w:rsid w:val="000D4E63"/>
    <w:rsid w:val="000D592C"/>
    <w:rsid w:val="000D5AF4"/>
    <w:rsid w:val="000D62BB"/>
    <w:rsid w:val="000D6603"/>
    <w:rsid w:val="000D6973"/>
    <w:rsid w:val="000D6C0B"/>
    <w:rsid w:val="000D7378"/>
    <w:rsid w:val="000D7494"/>
    <w:rsid w:val="000D7D26"/>
    <w:rsid w:val="000E0189"/>
    <w:rsid w:val="000E031E"/>
    <w:rsid w:val="000E0648"/>
    <w:rsid w:val="000E106F"/>
    <w:rsid w:val="000E14C0"/>
    <w:rsid w:val="000E1627"/>
    <w:rsid w:val="000E1BE4"/>
    <w:rsid w:val="000E1CCE"/>
    <w:rsid w:val="000E210D"/>
    <w:rsid w:val="000E282A"/>
    <w:rsid w:val="000E2CB1"/>
    <w:rsid w:val="000E2F02"/>
    <w:rsid w:val="000E3040"/>
    <w:rsid w:val="000E4188"/>
    <w:rsid w:val="000E5172"/>
    <w:rsid w:val="000E5D0B"/>
    <w:rsid w:val="000E61BE"/>
    <w:rsid w:val="000E7464"/>
    <w:rsid w:val="000E7524"/>
    <w:rsid w:val="000E7B27"/>
    <w:rsid w:val="000E7D52"/>
    <w:rsid w:val="000F06E5"/>
    <w:rsid w:val="000F0B16"/>
    <w:rsid w:val="000F1D30"/>
    <w:rsid w:val="000F245C"/>
    <w:rsid w:val="000F2B15"/>
    <w:rsid w:val="000F35EE"/>
    <w:rsid w:val="000F39B3"/>
    <w:rsid w:val="000F53C1"/>
    <w:rsid w:val="000F5757"/>
    <w:rsid w:val="000F5AED"/>
    <w:rsid w:val="000F63B4"/>
    <w:rsid w:val="000F652E"/>
    <w:rsid w:val="000F69E9"/>
    <w:rsid w:val="000F70AC"/>
    <w:rsid w:val="000F79E9"/>
    <w:rsid w:val="000F7A7D"/>
    <w:rsid w:val="001004A2"/>
    <w:rsid w:val="0010071D"/>
    <w:rsid w:val="00100C6E"/>
    <w:rsid w:val="00101B4E"/>
    <w:rsid w:val="0010211E"/>
    <w:rsid w:val="0010215D"/>
    <w:rsid w:val="001037AE"/>
    <w:rsid w:val="001038A4"/>
    <w:rsid w:val="00104474"/>
    <w:rsid w:val="001047AC"/>
    <w:rsid w:val="00104818"/>
    <w:rsid w:val="00104C36"/>
    <w:rsid w:val="00105043"/>
    <w:rsid w:val="00105577"/>
    <w:rsid w:val="00105901"/>
    <w:rsid w:val="00106246"/>
    <w:rsid w:val="00106BA1"/>
    <w:rsid w:val="00106F6A"/>
    <w:rsid w:val="0011014E"/>
    <w:rsid w:val="00110E91"/>
    <w:rsid w:val="001114C8"/>
    <w:rsid w:val="0011204D"/>
    <w:rsid w:val="001130BD"/>
    <w:rsid w:val="00113630"/>
    <w:rsid w:val="00113AC8"/>
    <w:rsid w:val="00113B3D"/>
    <w:rsid w:val="00114CF0"/>
    <w:rsid w:val="00115325"/>
    <w:rsid w:val="00116202"/>
    <w:rsid w:val="0011633E"/>
    <w:rsid w:val="00116AC1"/>
    <w:rsid w:val="00117E7F"/>
    <w:rsid w:val="00120B21"/>
    <w:rsid w:val="00120B2E"/>
    <w:rsid w:val="00120C54"/>
    <w:rsid w:val="00121165"/>
    <w:rsid w:val="001214A8"/>
    <w:rsid w:val="00121877"/>
    <w:rsid w:val="00121D63"/>
    <w:rsid w:val="00121DDA"/>
    <w:rsid w:val="00122719"/>
    <w:rsid w:val="00122918"/>
    <w:rsid w:val="00124775"/>
    <w:rsid w:val="00124A39"/>
    <w:rsid w:val="00124AE8"/>
    <w:rsid w:val="00124BCE"/>
    <w:rsid w:val="00124C4B"/>
    <w:rsid w:val="00125219"/>
    <w:rsid w:val="0012526B"/>
    <w:rsid w:val="00125B57"/>
    <w:rsid w:val="00125CE9"/>
    <w:rsid w:val="00125D51"/>
    <w:rsid w:val="00126337"/>
    <w:rsid w:val="001271F1"/>
    <w:rsid w:val="00130E9C"/>
    <w:rsid w:val="00130FCF"/>
    <w:rsid w:val="0013159B"/>
    <w:rsid w:val="00131FE4"/>
    <w:rsid w:val="001321E7"/>
    <w:rsid w:val="00132510"/>
    <w:rsid w:val="00132853"/>
    <w:rsid w:val="0013538A"/>
    <w:rsid w:val="0013610B"/>
    <w:rsid w:val="00137258"/>
    <w:rsid w:val="001378D5"/>
    <w:rsid w:val="00137C71"/>
    <w:rsid w:val="001401F7"/>
    <w:rsid w:val="001405FA"/>
    <w:rsid w:val="00140A40"/>
    <w:rsid w:val="00140CEA"/>
    <w:rsid w:val="00141166"/>
    <w:rsid w:val="001411AA"/>
    <w:rsid w:val="0014142F"/>
    <w:rsid w:val="0014207E"/>
    <w:rsid w:val="00142BF9"/>
    <w:rsid w:val="00143ED1"/>
    <w:rsid w:val="00145575"/>
    <w:rsid w:val="00145BDA"/>
    <w:rsid w:val="001461B0"/>
    <w:rsid w:val="001462F8"/>
    <w:rsid w:val="00146DBB"/>
    <w:rsid w:val="001473D1"/>
    <w:rsid w:val="00147D19"/>
    <w:rsid w:val="00150271"/>
    <w:rsid w:val="001508BF"/>
    <w:rsid w:val="00150B0E"/>
    <w:rsid w:val="00150EFF"/>
    <w:rsid w:val="00150FB7"/>
    <w:rsid w:val="0015174C"/>
    <w:rsid w:val="00151C19"/>
    <w:rsid w:val="00151F03"/>
    <w:rsid w:val="001529A2"/>
    <w:rsid w:val="00152F60"/>
    <w:rsid w:val="001537C3"/>
    <w:rsid w:val="001540C5"/>
    <w:rsid w:val="00154C6D"/>
    <w:rsid w:val="00154FC7"/>
    <w:rsid w:val="001559BB"/>
    <w:rsid w:val="001569DE"/>
    <w:rsid w:val="00156E0F"/>
    <w:rsid w:val="00157E83"/>
    <w:rsid w:val="001608AC"/>
    <w:rsid w:val="00160A2C"/>
    <w:rsid w:val="00160F5D"/>
    <w:rsid w:val="001611E3"/>
    <w:rsid w:val="0016131F"/>
    <w:rsid w:val="00161C6B"/>
    <w:rsid w:val="00161D87"/>
    <w:rsid w:val="001621BA"/>
    <w:rsid w:val="00162B73"/>
    <w:rsid w:val="001636A7"/>
    <w:rsid w:val="00163C17"/>
    <w:rsid w:val="00163C3F"/>
    <w:rsid w:val="00164E55"/>
    <w:rsid w:val="001652F6"/>
    <w:rsid w:val="001653DA"/>
    <w:rsid w:val="00165A86"/>
    <w:rsid w:val="00165F60"/>
    <w:rsid w:val="00166483"/>
    <w:rsid w:val="00167F24"/>
    <w:rsid w:val="001708F0"/>
    <w:rsid w:val="00171B54"/>
    <w:rsid w:val="00171B64"/>
    <w:rsid w:val="001723F4"/>
    <w:rsid w:val="00172A27"/>
    <w:rsid w:val="00173193"/>
    <w:rsid w:val="00173AB9"/>
    <w:rsid w:val="00174759"/>
    <w:rsid w:val="00174813"/>
    <w:rsid w:val="001749CB"/>
    <w:rsid w:val="00174D58"/>
    <w:rsid w:val="001750D6"/>
    <w:rsid w:val="00175C51"/>
    <w:rsid w:val="001768E8"/>
    <w:rsid w:val="00176E14"/>
    <w:rsid w:val="00176F57"/>
    <w:rsid w:val="00176FF4"/>
    <w:rsid w:val="001772F9"/>
    <w:rsid w:val="0017781C"/>
    <w:rsid w:val="00177D27"/>
    <w:rsid w:val="0018008B"/>
    <w:rsid w:val="00180B25"/>
    <w:rsid w:val="0018111A"/>
    <w:rsid w:val="00181308"/>
    <w:rsid w:val="00181601"/>
    <w:rsid w:val="00182419"/>
    <w:rsid w:val="0018329A"/>
    <w:rsid w:val="0018377A"/>
    <w:rsid w:val="00183AB2"/>
    <w:rsid w:val="001857A4"/>
    <w:rsid w:val="001860A0"/>
    <w:rsid w:val="0018688D"/>
    <w:rsid w:val="001902E0"/>
    <w:rsid w:val="00190473"/>
    <w:rsid w:val="001908F0"/>
    <w:rsid w:val="00190D05"/>
    <w:rsid w:val="00191434"/>
    <w:rsid w:val="00191546"/>
    <w:rsid w:val="001918E0"/>
    <w:rsid w:val="00191BFF"/>
    <w:rsid w:val="0019211A"/>
    <w:rsid w:val="0019251F"/>
    <w:rsid w:val="001925D6"/>
    <w:rsid w:val="00192961"/>
    <w:rsid w:val="00192F3E"/>
    <w:rsid w:val="00193508"/>
    <w:rsid w:val="00193726"/>
    <w:rsid w:val="00193D4B"/>
    <w:rsid w:val="00194B0F"/>
    <w:rsid w:val="0019503B"/>
    <w:rsid w:val="00196261"/>
    <w:rsid w:val="00197529"/>
    <w:rsid w:val="00197957"/>
    <w:rsid w:val="001979B2"/>
    <w:rsid w:val="00197A98"/>
    <w:rsid w:val="00197AF5"/>
    <w:rsid w:val="001A08FF"/>
    <w:rsid w:val="001A0D41"/>
    <w:rsid w:val="001A0E64"/>
    <w:rsid w:val="001A1293"/>
    <w:rsid w:val="001A1B03"/>
    <w:rsid w:val="001A2C50"/>
    <w:rsid w:val="001A2F5D"/>
    <w:rsid w:val="001A32A2"/>
    <w:rsid w:val="001A39F0"/>
    <w:rsid w:val="001A4DBC"/>
    <w:rsid w:val="001A58D3"/>
    <w:rsid w:val="001A6124"/>
    <w:rsid w:val="001A683A"/>
    <w:rsid w:val="001A6BD8"/>
    <w:rsid w:val="001A72C8"/>
    <w:rsid w:val="001A733D"/>
    <w:rsid w:val="001A76DD"/>
    <w:rsid w:val="001B0047"/>
    <w:rsid w:val="001B09D0"/>
    <w:rsid w:val="001B238F"/>
    <w:rsid w:val="001B2746"/>
    <w:rsid w:val="001B301E"/>
    <w:rsid w:val="001B36A7"/>
    <w:rsid w:val="001B3707"/>
    <w:rsid w:val="001B38D8"/>
    <w:rsid w:val="001B390C"/>
    <w:rsid w:val="001B3BAB"/>
    <w:rsid w:val="001B4A50"/>
    <w:rsid w:val="001B4A92"/>
    <w:rsid w:val="001B5234"/>
    <w:rsid w:val="001B6316"/>
    <w:rsid w:val="001B651C"/>
    <w:rsid w:val="001B7DD2"/>
    <w:rsid w:val="001C0D68"/>
    <w:rsid w:val="001C10BD"/>
    <w:rsid w:val="001C1CD3"/>
    <w:rsid w:val="001C1F46"/>
    <w:rsid w:val="001C2198"/>
    <w:rsid w:val="001C2429"/>
    <w:rsid w:val="001C2667"/>
    <w:rsid w:val="001C2787"/>
    <w:rsid w:val="001C288A"/>
    <w:rsid w:val="001C35C4"/>
    <w:rsid w:val="001C3EB2"/>
    <w:rsid w:val="001C4D1D"/>
    <w:rsid w:val="001C4FC5"/>
    <w:rsid w:val="001C507B"/>
    <w:rsid w:val="001C5DB9"/>
    <w:rsid w:val="001C6336"/>
    <w:rsid w:val="001C634E"/>
    <w:rsid w:val="001C6603"/>
    <w:rsid w:val="001C6B27"/>
    <w:rsid w:val="001C7605"/>
    <w:rsid w:val="001D03F3"/>
    <w:rsid w:val="001D0A15"/>
    <w:rsid w:val="001D13D8"/>
    <w:rsid w:val="001D1AF9"/>
    <w:rsid w:val="001D1EF4"/>
    <w:rsid w:val="001D21D3"/>
    <w:rsid w:val="001D2E20"/>
    <w:rsid w:val="001D3151"/>
    <w:rsid w:val="001D389C"/>
    <w:rsid w:val="001D3D5B"/>
    <w:rsid w:val="001D3E17"/>
    <w:rsid w:val="001D3F8F"/>
    <w:rsid w:val="001D4312"/>
    <w:rsid w:val="001D4BFA"/>
    <w:rsid w:val="001D4F80"/>
    <w:rsid w:val="001D543D"/>
    <w:rsid w:val="001D58A4"/>
    <w:rsid w:val="001D5B4F"/>
    <w:rsid w:val="001D6136"/>
    <w:rsid w:val="001D6BE7"/>
    <w:rsid w:val="001D6D47"/>
    <w:rsid w:val="001D7496"/>
    <w:rsid w:val="001D7894"/>
    <w:rsid w:val="001E027A"/>
    <w:rsid w:val="001E0A9A"/>
    <w:rsid w:val="001E0B9D"/>
    <w:rsid w:val="001E0BB3"/>
    <w:rsid w:val="001E1AC8"/>
    <w:rsid w:val="001E264E"/>
    <w:rsid w:val="001E26A3"/>
    <w:rsid w:val="001E295B"/>
    <w:rsid w:val="001E4E5F"/>
    <w:rsid w:val="001E51A0"/>
    <w:rsid w:val="001E5459"/>
    <w:rsid w:val="001E5567"/>
    <w:rsid w:val="001E5962"/>
    <w:rsid w:val="001E6101"/>
    <w:rsid w:val="001E6D4B"/>
    <w:rsid w:val="001E79CA"/>
    <w:rsid w:val="001E7BEE"/>
    <w:rsid w:val="001F0092"/>
    <w:rsid w:val="001F01C8"/>
    <w:rsid w:val="001F02FC"/>
    <w:rsid w:val="001F0454"/>
    <w:rsid w:val="001F13C4"/>
    <w:rsid w:val="001F2377"/>
    <w:rsid w:val="001F2908"/>
    <w:rsid w:val="001F299C"/>
    <w:rsid w:val="001F3006"/>
    <w:rsid w:val="001F30A2"/>
    <w:rsid w:val="001F3820"/>
    <w:rsid w:val="001F3DE4"/>
    <w:rsid w:val="001F41C8"/>
    <w:rsid w:val="001F43A3"/>
    <w:rsid w:val="001F548A"/>
    <w:rsid w:val="001F583A"/>
    <w:rsid w:val="001F5B80"/>
    <w:rsid w:val="001F6651"/>
    <w:rsid w:val="0020023F"/>
    <w:rsid w:val="00200955"/>
    <w:rsid w:val="00200DC3"/>
    <w:rsid w:val="00200F18"/>
    <w:rsid w:val="00201248"/>
    <w:rsid w:val="00202589"/>
    <w:rsid w:val="00202ECD"/>
    <w:rsid w:val="00203829"/>
    <w:rsid w:val="00203960"/>
    <w:rsid w:val="00203968"/>
    <w:rsid w:val="002043D8"/>
    <w:rsid w:val="00204BAE"/>
    <w:rsid w:val="00204DBA"/>
    <w:rsid w:val="00205C03"/>
    <w:rsid w:val="002063FB"/>
    <w:rsid w:val="002071FF"/>
    <w:rsid w:val="0020722B"/>
    <w:rsid w:val="002076AB"/>
    <w:rsid w:val="0020776C"/>
    <w:rsid w:val="002079E5"/>
    <w:rsid w:val="00210053"/>
    <w:rsid w:val="002103B6"/>
    <w:rsid w:val="002115E1"/>
    <w:rsid w:val="00211BC5"/>
    <w:rsid w:val="00211FD1"/>
    <w:rsid w:val="002120D7"/>
    <w:rsid w:val="0021232E"/>
    <w:rsid w:val="002128FE"/>
    <w:rsid w:val="00212E87"/>
    <w:rsid w:val="002131D9"/>
    <w:rsid w:val="0021335C"/>
    <w:rsid w:val="0021342C"/>
    <w:rsid w:val="0021360C"/>
    <w:rsid w:val="00213808"/>
    <w:rsid w:val="00213852"/>
    <w:rsid w:val="0021399C"/>
    <w:rsid w:val="002139F7"/>
    <w:rsid w:val="00213E04"/>
    <w:rsid w:val="002141F8"/>
    <w:rsid w:val="0021491A"/>
    <w:rsid w:val="00214C8A"/>
    <w:rsid w:val="00214E8E"/>
    <w:rsid w:val="00215681"/>
    <w:rsid w:val="00215751"/>
    <w:rsid w:val="002160B3"/>
    <w:rsid w:val="00217343"/>
    <w:rsid w:val="00217D06"/>
    <w:rsid w:val="00217D13"/>
    <w:rsid w:val="00220607"/>
    <w:rsid w:val="002209A4"/>
    <w:rsid w:val="00220D8F"/>
    <w:rsid w:val="00220FD7"/>
    <w:rsid w:val="00221077"/>
    <w:rsid w:val="002212CC"/>
    <w:rsid w:val="002212D8"/>
    <w:rsid w:val="00221837"/>
    <w:rsid w:val="002218F2"/>
    <w:rsid w:val="0022193B"/>
    <w:rsid w:val="00221E30"/>
    <w:rsid w:val="00222155"/>
    <w:rsid w:val="00222747"/>
    <w:rsid w:val="002231D8"/>
    <w:rsid w:val="0022341C"/>
    <w:rsid w:val="00223BF1"/>
    <w:rsid w:val="00224385"/>
    <w:rsid w:val="0022441C"/>
    <w:rsid w:val="00224487"/>
    <w:rsid w:val="002246E0"/>
    <w:rsid w:val="002251EC"/>
    <w:rsid w:val="00225833"/>
    <w:rsid w:val="00226862"/>
    <w:rsid w:val="002271EA"/>
    <w:rsid w:val="00230D89"/>
    <w:rsid w:val="00230EC9"/>
    <w:rsid w:val="002311D6"/>
    <w:rsid w:val="00231805"/>
    <w:rsid w:val="002318F4"/>
    <w:rsid w:val="00231A8B"/>
    <w:rsid w:val="00232282"/>
    <w:rsid w:val="00232449"/>
    <w:rsid w:val="00232919"/>
    <w:rsid w:val="00232E2C"/>
    <w:rsid w:val="0023308D"/>
    <w:rsid w:val="002336F7"/>
    <w:rsid w:val="00233A4C"/>
    <w:rsid w:val="00233DF5"/>
    <w:rsid w:val="00233EDA"/>
    <w:rsid w:val="00233EFD"/>
    <w:rsid w:val="0023476C"/>
    <w:rsid w:val="00234AF2"/>
    <w:rsid w:val="00235427"/>
    <w:rsid w:val="0023567E"/>
    <w:rsid w:val="00235BB5"/>
    <w:rsid w:val="002370AD"/>
    <w:rsid w:val="002374FE"/>
    <w:rsid w:val="00237F79"/>
    <w:rsid w:val="00240B27"/>
    <w:rsid w:val="00240C88"/>
    <w:rsid w:val="00240CCD"/>
    <w:rsid w:val="00241648"/>
    <w:rsid w:val="00241D4B"/>
    <w:rsid w:val="00242A17"/>
    <w:rsid w:val="00242E16"/>
    <w:rsid w:val="00243610"/>
    <w:rsid w:val="00243F7A"/>
    <w:rsid w:val="002440E5"/>
    <w:rsid w:val="002440FF"/>
    <w:rsid w:val="002442ED"/>
    <w:rsid w:val="002448E3"/>
    <w:rsid w:val="0024496F"/>
    <w:rsid w:val="00244F8E"/>
    <w:rsid w:val="00245072"/>
    <w:rsid w:val="00245276"/>
    <w:rsid w:val="002458A1"/>
    <w:rsid w:val="00245AE3"/>
    <w:rsid w:val="00246316"/>
    <w:rsid w:val="00246C7A"/>
    <w:rsid w:val="002501F3"/>
    <w:rsid w:val="002507A2"/>
    <w:rsid w:val="00251D16"/>
    <w:rsid w:val="00251E26"/>
    <w:rsid w:val="00251F10"/>
    <w:rsid w:val="002523E8"/>
    <w:rsid w:val="002526DD"/>
    <w:rsid w:val="00252EA3"/>
    <w:rsid w:val="00253198"/>
    <w:rsid w:val="00253711"/>
    <w:rsid w:val="00253DB9"/>
    <w:rsid w:val="00253DC9"/>
    <w:rsid w:val="00253EA4"/>
    <w:rsid w:val="00253F88"/>
    <w:rsid w:val="002541F4"/>
    <w:rsid w:val="00255061"/>
    <w:rsid w:val="0025546E"/>
    <w:rsid w:val="002558B3"/>
    <w:rsid w:val="002559A6"/>
    <w:rsid w:val="0025624A"/>
    <w:rsid w:val="00256EC4"/>
    <w:rsid w:val="00256F81"/>
    <w:rsid w:val="00257626"/>
    <w:rsid w:val="00260003"/>
    <w:rsid w:val="002618AD"/>
    <w:rsid w:val="002623B1"/>
    <w:rsid w:val="00262B7F"/>
    <w:rsid w:val="00262C44"/>
    <w:rsid w:val="00263401"/>
    <w:rsid w:val="002637E7"/>
    <w:rsid w:val="00263914"/>
    <w:rsid w:val="00263E5D"/>
    <w:rsid w:val="002644FE"/>
    <w:rsid w:val="002647BF"/>
    <w:rsid w:val="00265F71"/>
    <w:rsid w:val="00266687"/>
    <w:rsid w:val="00266C61"/>
    <w:rsid w:val="0026710D"/>
    <w:rsid w:val="002677E7"/>
    <w:rsid w:val="00270A91"/>
    <w:rsid w:val="00270E65"/>
    <w:rsid w:val="00271944"/>
    <w:rsid w:val="00271F7B"/>
    <w:rsid w:val="0027233C"/>
    <w:rsid w:val="00272483"/>
    <w:rsid w:val="00272B62"/>
    <w:rsid w:val="002732A3"/>
    <w:rsid w:val="0027333F"/>
    <w:rsid w:val="00273715"/>
    <w:rsid w:val="00273A5D"/>
    <w:rsid w:val="00273D2A"/>
    <w:rsid w:val="00274361"/>
    <w:rsid w:val="00274C24"/>
    <w:rsid w:val="00274CFC"/>
    <w:rsid w:val="00274F64"/>
    <w:rsid w:val="002771BE"/>
    <w:rsid w:val="002778CF"/>
    <w:rsid w:val="00277E39"/>
    <w:rsid w:val="00277F3F"/>
    <w:rsid w:val="00280911"/>
    <w:rsid w:val="00281161"/>
    <w:rsid w:val="0028163E"/>
    <w:rsid w:val="00282112"/>
    <w:rsid w:val="00283C5C"/>
    <w:rsid w:val="00283E8B"/>
    <w:rsid w:val="00283ED7"/>
    <w:rsid w:val="00285405"/>
    <w:rsid w:val="0028544A"/>
    <w:rsid w:val="0028578F"/>
    <w:rsid w:val="00285C3F"/>
    <w:rsid w:val="00286505"/>
    <w:rsid w:val="00286F59"/>
    <w:rsid w:val="00287E45"/>
    <w:rsid w:val="00287F9D"/>
    <w:rsid w:val="0029009D"/>
    <w:rsid w:val="002900B7"/>
    <w:rsid w:val="00290191"/>
    <w:rsid w:val="002903A8"/>
    <w:rsid w:val="00290B76"/>
    <w:rsid w:val="00291119"/>
    <w:rsid w:val="00292288"/>
    <w:rsid w:val="002923A7"/>
    <w:rsid w:val="00292D17"/>
    <w:rsid w:val="00292D5E"/>
    <w:rsid w:val="00292DED"/>
    <w:rsid w:val="0029344C"/>
    <w:rsid w:val="002945AE"/>
    <w:rsid w:val="00294C63"/>
    <w:rsid w:val="00294E1A"/>
    <w:rsid w:val="00295773"/>
    <w:rsid w:val="00295BD7"/>
    <w:rsid w:val="002966C7"/>
    <w:rsid w:val="00297CE5"/>
    <w:rsid w:val="002A1021"/>
    <w:rsid w:val="002A130C"/>
    <w:rsid w:val="002A1434"/>
    <w:rsid w:val="002A173A"/>
    <w:rsid w:val="002A1F5D"/>
    <w:rsid w:val="002A211C"/>
    <w:rsid w:val="002A230B"/>
    <w:rsid w:val="002A2BA9"/>
    <w:rsid w:val="002A2F2B"/>
    <w:rsid w:val="002A3020"/>
    <w:rsid w:val="002A3855"/>
    <w:rsid w:val="002A3B0E"/>
    <w:rsid w:val="002A3E6F"/>
    <w:rsid w:val="002A3F76"/>
    <w:rsid w:val="002A4208"/>
    <w:rsid w:val="002A4D18"/>
    <w:rsid w:val="002A4D91"/>
    <w:rsid w:val="002A5A29"/>
    <w:rsid w:val="002A5DF2"/>
    <w:rsid w:val="002A5E93"/>
    <w:rsid w:val="002A607A"/>
    <w:rsid w:val="002A6323"/>
    <w:rsid w:val="002A68C4"/>
    <w:rsid w:val="002A6BB5"/>
    <w:rsid w:val="002A77F6"/>
    <w:rsid w:val="002B0F34"/>
    <w:rsid w:val="002B167E"/>
    <w:rsid w:val="002B1A08"/>
    <w:rsid w:val="002B207B"/>
    <w:rsid w:val="002B2101"/>
    <w:rsid w:val="002B21F2"/>
    <w:rsid w:val="002B27F7"/>
    <w:rsid w:val="002B2C41"/>
    <w:rsid w:val="002B3D1C"/>
    <w:rsid w:val="002B4939"/>
    <w:rsid w:val="002B5778"/>
    <w:rsid w:val="002B57FF"/>
    <w:rsid w:val="002B5F8E"/>
    <w:rsid w:val="002B6299"/>
    <w:rsid w:val="002B64FF"/>
    <w:rsid w:val="002B6C79"/>
    <w:rsid w:val="002B75E4"/>
    <w:rsid w:val="002B788A"/>
    <w:rsid w:val="002B79E9"/>
    <w:rsid w:val="002B7B0A"/>
    <w:rsid w:val="002C0590"/>
    <w:rsid w:val="002C1A1C"/>
    <w:rsid w:val="002C20B5"/>
    <w:rsid w:val="002C23A5"/>
    <w:rsid w:val="002C3847"/>
    <w:rsid w:val="002C3CCB"/>
    <w:rsid w:val="002C53BE"/>
    <w:rsid w:val="002C561F"/>
    <w:rsid w:val="002C5B38"/>
    <w:rsid w:val="002C5DB4"/>
    <w:rsid w:val="002C6489"/>
    <w:rsid w:val="002C671C"/>
    <w:rsid w:val="002C7C71"/>
    <w:rsid w:val="002D06A3"/>
    <w:rsid w:val="002D0FD4"/>
    <w:rsid w:val="002D13A5"/>
    <w:rsid w:val="002D177F"/>
    <w:rsid w:val="002D19FA"/>
    <w:rsid w:val="002D2AF6"/>
    <w:rsid w:val="002D2BE8"/>
    <w:rsid w:val="002D2C97"/>
    <w:rsid w:val="002D3319"/>
    <w:rsid w:val="002D39CE"/>
    <w:rsid w:val="002D406B"/>
    <w:rsid w:val="002D4DF2"/>
    <w:rsid w:val="002D55ED"/>
    <w:rsid w:val="002D65BA"/>
    <w:rsid w:val="002D67AF"/>
    <w:rsid w:val="002D7483"/>
    <w:rsid w:val="002D78BA"/>
    <w:rsid w:val="002D7E7F"/>
    <w:rsid w:val="002D7F41"/>
    <w:rsid w:val="002E0213"/>
    <w:rsid w:val="002E0732"/>
    <w:rsid w:val="002E0CA7"/>
    <w:rsid w:val="002E123D"/>
    <w:rsid w:val="002E16F9"/>
    <w:rsid w:val="002E1DB1"/>
    <w:rsid w:val="002E20C3"/>
    <w:rsid w:val="002E31CD"/>
    <w:rsid w:val="002E3423"/>
    <w:rsid w:val="002E39D3"/>
    <w:rsid w:val="002E4202"/>
    <w:rsid w:val="002E5F57"/>
    <w:rsid w:val="002E6046"/>
    <w:rsid w:val="002E66E1"/>
    <w:rsid w:val="002E6A35"/>
    <w:rsid w:val="002E733F"/>
    <w:rsid w:val="002F0BA4"/>
    <w:rsid w:val="002F1F48"/>
    <w:rsid w:val="002F213F"/>
    <w:rsid w:val="002F230D"/>
    <w:rsid w:val="002F2514"/>
    <w:rsid w:val="002F3101"/>
    <w:rsid w:val="002F4418"/>
    <w:rsid w:val="002F5BFF"/>
    <w:rsid w:val="002F5D4D"/>
    <w:rsid w:val="002F5E1D"/>
    <w:rsid w:val="002F654A"/>
    <w:rsid w:val="002F69CB"/>
    <w:rsid w:val="002F6A1C"/>
    <w:rsid w:val="00300082"/>
    <w:rsid w:val="0030008E"/>
    <w:rsid w:val="003005BE"/>
    <w:rsid w:val="00300625"/>
    <w:rsid w:val="00300711"/>
    <w:rsid w:val="00300D30"/>
    <w:rsid w:val="00301827"/>
    <w:rsid w:val="00301AE7"/>
    <w:rsid w:val="00301FD5"/>
    <w:rsid w:val="003020DE"/>
    <w:rsid w:val="00302860"/>
    <w:rsid w:val="00302D52"/>
    <w:rsid w:val="00302FE6"/>
    <w:rsid w:val="00303976"/>
    <w:rsid w:val="00303C01"/>
    <w:rsid w:val="00304D83"/>
    <w:rsid w:val="00304E35"/>
    <w:rsid w:val="003050D4"/>
    <w:rsid w:val="0030539F"/>
    <w:rsid w:val="00305535"/>
    <w:rsid w:val="00305ABC"/>
    <w:rsid w:val="00305FAB"/>
    <w:rsid w:val="003068AA"/>
    <w:rsid w:val="00306B6A"/>
    <w:rsid w:val="003074D7"/>
    <w:rsid w:val="00307891"/>
    <w:rsid w:val="003078C6"/>
    <w:rsid w:val="00307A2E"/>
    <w:rsid w:val="00307BBC"/>
    <w:rsid w:val="003102A0"/>
    <w:rsid w:val="00310436"/>
    <w:rsid w:val="00311814"/>
    <w:rsid w:val="00311A7C"/>
    <w:rsid w:val="00311CD4"/>
    <w:rsid w:val="00311FCE"/>
    <w:rsid w:val="0031255B"/>
    <w:rsid w:val="0031281A"/>
    <w:rsid w:val="003128F8"/>
    <w:rsid w:val="00312AF0"/>
    <w:rsid w:val="00312C18"/>
    <w:rsid w:val="00313A8E"/>
    <w:rsid w:val="00314105"/>
    <w:rsid w:val="003142CF"/>
    <w:rsid w:val="003149F2"/>
    <w:rsid w:val="00314B77"/>
    <w:rsid w:val="00314DDC"/>
    <w:rsid w:val="0031540A"/>
    <w:rsid w:val="00315A70"/>
    <w:rsid w:val="00315D89"/>
    <w:rsid w:val="00316675"/>
    <w:rsid w:val="0031681B"/>
    <w:rsid w:val="003168FA"/>
    <w:rsid w:val="00316D2C"/>
    <w:rsid w:val="00316E06"/>
    <w:rsid w:val="00316F11"/>
    <w:rsid w:val="00317868"/>
    <w:rsid w:val="00317D16"/>
    <w:rsid w:val="00317F1F"/>
    <w:rsid w:val="00317F9D"/>
    <w:rsid w:val="0032028F"/>
    <w:rsid w:val="00320791"/>
    <w:rsid w:val="00320817"/>
    <w:rsid w:val="003214A7"/>
    <w:rsid w:val="00322242"/>
    <w:rsid w:val="003222D8"/>
    <w:rsid w:val="003222DC"/>
    <w:rsid w:val="00322B3D"/>
    <w:rsid w:val="003230D5"/>
    <w:rsid w:val="003235D8"/>
    <w:rsid w:val="00323ABD"/>
    <w:rsid w:val="00323AD2"/>
    <w:rsid w:val="00324305"/>
    <w:rsid w:val="003249DD"/>
    <w:rsid w:val="00324E87"/>
    <w:rsid w:val="00325B1A"/>
    <w:rsid w:val="00326BEA"/>
    <w:rsid w:val="00327082"/>
    <w:rsid w:val="003270E1"/>
    <w:rsid w:val="003272D5"/>
    <w:rsid w:val="00327415"/>
    <w:rsid w:val="00327674"/>
    <w:rsid w:val="0032793F"/>
    <w:rsid w:val="00327DEA"/>
    <w:rsid w:val="00327F29"/>
    <w:rsid w:val="00330284"/>
    <w:rsid w:val="00331682"/>
    <w:rsid w:val="00331B78"/>
    <w:rsid w:val="00331CB4"/>
    <w:rsid w:val="00331D53"/>
    <w:rsid w:val="00331F0F"/>
    <w:rsid w:val="00332620"/>
    <w:rsid w:val="00333217"/>
    <w:rsid w:val="003333B0"/>
    <w:rsid w:val="00333CFB"/>
    <w:rsid w:val="00334EA3"/>
    <w:rsid w:val="003358B7"/>
    <w:rsid w:val="00335FC4"/>
    <w:rsid w:val="00336118"/>
    <w:rsid w:val="00336A2C"/>
    <w:rsid w:val="00336A79"/>
    <w:rsid w:val="00337095"/>
    <w:rsid w:val="003373D3"/>
    <w:rsid w:val="00337773"/>
    <w:rsid w:val="00340A93"/>
    <w:rsid w:val="00340AFC"/>
    <w:rsid w:val="003427B5"/>
    <w:rsid w:val="00342933"/>
    <w:rsid w:val="00342B55"/>
    <w:rsid w:val="003448A5"/>
    <w:rsid w:val="00345088"/>
    <w:rsid w:val="00345201"/>
    <w:rsid w:val="003457CC"/>
    <w:rsid w:val="00345EAD"/>
    <w:rsid w:val="0034636A"/>
    <w:rsid w:val="003467B6"/>
    <w:rsid w:val="00346F00"/>
    <w:rsid w:val="003500A9"/>
    <w:rsid w:val="00350151"/>
    <w:rsid w:val="0035054E"/>
    <w:rsid w:val="00350E49"/>
    <w:rsid w:val="00350F50"/>
    <w:rsid w:val="00351375"/>
    <w:rsid w:val="00351EC2"/>
    <w:rsid w:val="00351F8C"/>
    <w:rsid w:val="0035206B"/>
    <w:rsid w:val="003524AE"/>
    <w:rsid w:val="00352D2D"/>
    <w:rsid w:val="0035353D"/>
    <w:rsid w:val="00353657"/>
    <w:rsid w:val="003537B2"/>
    <w:rsid w:val="00353807"/>
    <w:rsid w:val="00353B13"/>
    <w:rsid w:val="00353CDD"/>
    <w:rsid w:val="00353EB3"/>
    <w:rsid w:val="00354085"/>
    <w:rsid w:val="00354EEF"/>
    <w:rsid w:val="003552FA"/>
    <w:rsid w:val="00355440"/>
    <w:rsid w:val="0035555D"/>
    <w:rsid w:val="00356392"/>
    <w:rsid w:val="00356B60"/>
    <w:rsid w:val="00356E21"/>
    <w:rsid w:val="003577D7"/>
    <w:rsid w:val="003601F3"/>
    <w:rsid w:val="00360667"/>
    <w:rsid w:val="00360856"/>
    <w:rsid w:val="00361AAF"/>
    <w:rsid w:val="00361F06"/>
    <w:rsid w:val="00361F47"/>
    <w:rsid w:val="003620B4"/>
    <w:rsid w:val="00362342"/>
    <w:rsid w:val="0036252B"/>
    <w:rsid w:val="003625B4"/>
    <w:rsid w:val="00362CD9"/>
    <w:rsid w:val="00363091"/>
    <w:rsid w:val="0036382B"/>
    <w:rsid w:val="00364B19"/>
    <w:rsid w:val="00364CBA"/>
    <w:rsid w:val="00365E46"/>
    <w:rsid w:val="00365E57"/>
    <w:rsid w:val="00367035"/>
    <w:rsid w:val="00367263"/>
    <w:rsid w:val="003677DE"/>
    <w:rsid w:val="00367ADA"/>
    <w:rsid w:val="00367E3D"/>
    <w:rsid w:val="003700C7"/>
    <w:rsid w:val="0037016D"/>
    <w:rsid w:val="00370CC1"/>
    <w:rsid w:val="003711A8"/>
    <w:rsid w:val="00371476"/>
    <w:rsid w:val="00371688"/>
    <w:rsid w:val="003716E7"/>
    <w:rsid w:val="00371949"/>
    <w:rsid w:val="00371CF6"/>
    <w:rsid w:val="00372542"/>
    <w:rsid w:val="003725BB"/>
    <w:rsid w:val="003725D8"/>
    <w:rsid w:val="00373D99"/>
    <w:rsid w:val="00374103"/>
    <w:rsid w:val="003741B6"/>
    <w:rsid w:val="00374661"/>
    <w:rsid w:val="00374981"/>
    <w:rsid w:val="00374B97"/>
    <w:rsid w:val="00374EAB"/>
    <w:rsid w:val="00375384"/>
    <w:rsid w:val="003756AE"/>
    <w:rsid w:val="00375818"/>
    <w:rsid w:val="003760AE"/>
    <w:rsid w:val="0037640A"/>
    <w:rsid w:val="00376491"/>
    <w:rsid w:val="003769FA"/>
    <w:rsid w:val="0038066B"/>
    <w:rsid w:val="00380A45"/>
    <w:rsid w:val="00380D23"/>
    <w:rsid w:val="00381798"/>
    <w:rsid w:val="00381B7E"/>
    <w:rsid w:val="00381F6C"/>
    <w:rsid w:val="00383873"/>
    <w:rsid w:val="0038445A"/>
    <w:rsid w:val="003847FE"/>
    <w:rsid w:val="0038503D"/>
    <w:rsid w:val="00385300"/>
    <w:rsid w:val="00385321"/>
    <w:rsid w:val="003855CB"/>
    <w:rsid w:val="00386057"/>
    <w:rsid w:val="00386094"/>
    <w:rsid w:val="003860D8"/>
    <w:rsid w:val="00386481"/>
    <w:rsid w:val="00386EB9"/>
    <w:rsid w:val="00386FB4"/>
    <w:rsid w:val="0038729D"/>
    <w:rsid w:val="003873BF"/>
    <w:rsid w:val="00387429"/>
    <w:rsid w:val="00387C3E"/>
    <w:rsid w:val="00387D7D"/>
    <w:rsid w:val="00387F1A"/>
    <w:rsid w:val="003903E2"/>
    <w:rsid w:val="00390433"/>
    <w:rsid w:val="00390BF5"/>
    <w:rsid w:val="00391001"/>
    <w:rsid w:val="003911EB"/>
    <w:rsid w:val="003913AA"/>
    <w:rsid w:val="003915B8"/>
    <w:rsid w:val="00393B94"/>
    <w:rsid w:val="00394BD7"/>
    <w:rsid w:val="00394EC7"/>
    <w:rsid w:val="00396CD7"/>
    <w:rsid w:val="00396D8A"/>
    <w:rsid w:val="00396DC7"/>
    <w:rsid w:val="0039728B"/>
    <w:rsid w:val="003972E4"/>
    <w:rsid w:val="0039752D"/>
    <w:rsid w:val="00397FF9"/>
    <w:rsid w:val="003A0D72"/>
    <w:rsid w:val="003A0E97"/>
    <w:rsid w:val="003A1163"/>
    <w:rsid w:val="003A1809"/>
    <w:rsid w:val="003A18C2"/>
    <w:rsid w:val="003A1C47"/>
    <w:rsid w:val="003A277D"/>
    <w:rsid w:val="003A2DB9"/>
    <w:rsid w:val="003A336A"/>
    <w:rsid w:val="003A3DB3"/>
    <w:rsid w:val="003A5813"/>
    <w:rsid w:val="003A5E8B"/>
    <w:rsid w:val="003A6062"/>
    <w:rsid w:val="003A6477"/>
    <w:rsid w:val="003A6B08"/>
    <w:rsid w:val="003A710D"/>
    <w:rsid w:val="003A799B"/>
    <w:rsid w:val="003B027C"/>
    <w:rsid w:val="003B093B"/>
    <w:rsid w:val="003B1663"/>
    <w:rsid w:val="003B174A"/>
    <w:rsid w:val="003B17A2"/>
    <w:rsid w:val="003B2104"/>
    <w:rsid w:val="003B2FED"/>
    <w:rsid w:val="003B3580"/>
    <w:rsid w:val="003B42FF"/>
    <w:rsid w:val="003B4F38"/>
    <w:rsid w:val="003B5B94"/>
    <w:rsid w:val="003B5C51"/>
    <w:rsid w:val="003B5DA1"/>
    <w:rsid w:val="003B631A"/>
    <w:rsid w:val="003B678D"/>
    <w:rsid w:val="003B68A7"/>
    <w:rsid w:val="003B6982"/>
    <w:rsid w:val="003B6B13"/>
    <w:rsid w:val="003B6C86"/>
    <w:rsid w:val="003B6E0C"/>
    <w:rsid w:val="003B6F05"/>
    <w:rsid w:val="003B758B"/>
    <w:rsid w:val="003B76D4"/>
    <w:rsid w:val="003B7A5D"/>
    <w:rsid w:val="003B7BE4"/>
    <w:rsid w:val="003B7E87"/>
    <w:rsid w:val="003B7F06"/>
    <w:rsid w:val="003B7FA2"/>
    <w:rsid w:val="003C0636"/>
    <w:rsid w:val="003C0A60"/>
    <w:rsid w:val="003C0C8C"/>
    <w:rsid w:val="003C0EF9"/>
    <w:rsid w:val="003C1F66"/>
    <w:rsid w:val="003C2479"/>
    <w:rsid w:val="003C2545"/>
    <w:rsid w:val="003C26DB"/>
    <w:rsid w:val="003C2D53"/>
    <w:rsid w:val="003C2E42"/>
    <w:rsid w:val="003C4302"/>
    <w:rsid w:val="003C6555"/>
    <w:rsid w:val="003C678F"/>
    <w:rsid w:val="003C6F5B"/>
    <w:rsid w:val="003C711B"/>
    <w:rsid w:val="003D08EC"/>
    <w:rsid w:val="003D0D2C"/>
    <w:rsid w:val="003D116F"/>
    <w:rsid w:val="003D1C89"/>
    <w:rsid w:val="003D2A69"/>
    <w:rsid w:val="003D2EC6"/>
    <w:rsid w:val="003D305A"/>
    <w:rsid w:val="003D32FF"/>
    <w:rsid w:val="003D33E3"/>
    <w:rsid w:val="003D37F8"/>
    <w:rsid w:val="003D399D"/>
    <w:rsid w:val="003D39E8"/>
    <w:rsid w:val="003D3A33"/>
    <w:rsid w:val="003D42B4"/>
    <w:rsid w:val="003D478D"/>
    <w:rsid w:val="003D5222"/>
    <w:rsid w:val="003D6298"/>
    <w:rsid w:val="003D6657"/>
    <w:rsid w:val="003D6B53"/>
    <w:rsid w:val="003D70F5"/>
    <w:rsid w:val="003D76FE"/>
    <w:rsid w:val="003D7D10"/>
    <w:rsid w:val="003E014D"/>
    <w:rsid w:val="003E0409"/>
    <w:rsid w:val="003E1327"/>
    <w:rsid w:val="003E1982"/>
    <w:rsid w:val="003E1E4F"/>
    <w:rsid w:val="003E239A"/>
    <w:rsid w:val="003E23B0"/>
    <w:rsid w:val="003E2CD1"/>
    <w:rsid w:val="003E32A5"/>
    <w:rsid w:val="003E3BEC"/>
    <w:rsid w:val="003E40D7"/>
    <w:rsid w:val="003E462A"/>
    <w:rsid w:val="003E4C52"/>
    <w:rsid w:val="003E501F"/>
    <w:rsid w:val="003E54DF"/>
    <w:rsid w:val="003E5513"/>
    <w:rsid w:val="003E55E6"/>
    <w:rsid w:val="003E5F77"/>
    <w:rsid w:val="003E605C"/>
    <w:rsid w:val="003E672F"/>
    <w:rsid w:val="003E6EF2"/>
    <w:rsid w:val="003E7319"/>
    <w:rsid w:val="003E7DDD"/>
    <w:rsid w:val="003F0713"/>
    <w:rsid w:val="003F09FD"/>
    <w:rsid w:val="003F0BED"/>
    <w:rsid w:val="003F0D86"/>
    <w:rsid w:val="003F0E79"/>
    <w:rsid w:val="003F1065"/>
    <w:rsid w:val="003F30EC"/>
    <w:rsid w:val="003F37B1"/>
    <w:rsid w:val="003F3CD3"/>
    <w:rsid w:val="003F3DEC"/>
    <w:rsid w:val="003F406C"/>
    <w:rsid w:val="003F49CD"/>
    <w:rsid w:val="003F4CE5"/>
    <w:rsid w:val="003F56A7"/>
    <w:rsid w:val="003F59FA"/>
    <w:rsid w:val="003F7264"/>
    <w:rsid w:val="0040004D"/>
    <w:rsid w:val="0040031B"/>
    <w:rsid w:val="00400DD9"/>
    <w:rsid w:val="00400E91"/>
    <w:rsid w:val="00401411"/>
    <w:rsid w:val="00401B4A"/>
    <w:rsid w:val="004020E0"/>
    <w:rsid w:val="00402893"/>
    <w:rsid w:val="004029DB"/>
    <w:rsid w:val="004032E5"/>
    <w:rsid w:val="004033FC"/>
    <w:rsid w:val="004036BB"/>
    <w:rsid w:val="004039CC"/>
    <w:rsid w:val="00403E7C"/>
    <w:rsid w:val="00404382"/>
    <w:rsid w:val="00404E84"/>
    <w:rsid w:val="00405422"/>
    <w:rsid w:val="00405C3D"/>
    <w:rsid w:val="00406191"/>
    <w:rsid w:val="0040706D"/>
    <w:rsid w:val="004072AE"/>
    <w:rsid w:val="00407320"/>
    <w:rsid w:val="004079F4"/>
    <w:rsid w:val="004111AF"/>
    <w:rsid w:val="004114B7"/>
    <w:rsid w:val="004116C5"/>
    <w:rsid w:val="004118F6"/>
    <w:rsid w:val="00412CB2"/>
    <w:rsid w:val="00413041"/>
    <w:rsid w:val="00413080"/>
    <w:rsid w:val="004132FD"/>
    <w:rsid w:val="00413907"/>
    <w:rsid w:val="00414724"/>
    <w:rsid w:val="00414B07"/>
    <w:rsid w:val="00415516"/>
    <w:rsid w:val="00416548"/>
    <w:rsid w:val="0041667D"/>
    <w:rsid w:val="00416C8C"/>
    <w:rsid w:val="00416DA1"/>
    <w:rsid w:val="00416EF0"/>
    <w:rsid w:val="00416F18"/>
    <w:rsid w:val="00417254"/>
    <w:rsid w:val="0041790A"/>
    <w:rsid w:val="004204F0"/>
    <w:rsid w:val="0042050F"/>
    <w:rsid w:val="004209F4"/>
    <w:rsid w:val="00420C97"/>
    <w:rsid w:val="0042127C"/>
    <w:rsid w:val="00421920"/>
    <w:rsid w:val="00421A78"/>
    <w:rsid w:val="00421B56"/>
    <w:rsid w:val="00421EB7"/>
    <w:rsid w:val="0042287B"/>
    <w:rsid w:val="00422B36"/>
    <w:rsid w:val="004238E5"/>
    <w:rsid w:val="00424675"/>
    <w:rsid w:val="004246FF"/>
    <w:rsid w:val="004249E8"/>
    <w:rsid w:val="00424A5B"/>
    <w:rsid w:val="00424D2E"/>
    <w:rsid w:val="00425091"/>
    <w:rsid w:val="004255B8"/>
    <w:rsid w:val="004258CD"/>
    <w:rsid w:val="004263E9"/>
    <w:rsid w:val="00426894"/>
    <w:rsid w:val="004277E8"/>
    <w:rsid w:val="00430294"/>
    <w:rsid w:val="0043081A"/>
    <w:rsid w:val="0043093D"/>
    <w:rsid w:val="00430C8E"/>
    <w:rsid w:val="004327D9"/>
    <w:rsid w:val="00432E4C"/>
    <w:rsid w:val="00432F81"/>
    <w:rsid w:val="00433157"/>
    <w:rsid w:val="00433B68"/>
    <w:rsid w:val="00434831"/>
    <w:rsid w:val="00434861"/>
    <w:rsid w:val="00434EBA"/>
    <w:rsid w:val="00435A38"/>
    <w:rsid w:val="00436106"/>
    <w:rsid w:val="00436324"/>
    <w:rsid w:val="00436652"/>
    <w:rsid w:val="00436687"/>
    <w:rsid w:val="00436A67"/>
    <w:rsid w:val="00436EC7"/>
    <w:rsid w:val="00437645"/>
    <w:rsid w:val="0044032D"/>
    <w:rsid w:val="00440646"/>
    <w:rsid w:val="004406F3"/>
    <w:rsid w:val="00440827"/>
    <w:rsid w:val="004408BD"/>
    <w:rsid w:val="00440D0F"/>
    <w:rsid w:val="004413BF"/>
    <w:rsid w:val="0044169D"/>
    <w:rsid w:val="004416CB"/>
    <w:rsid w:val="00441890"/>
    <w:rsid w:val="00441B64"/>
    <w:rsid w:val="00441BA2"/>
    <w:rsid w:val="00441C9B"/>
    <w:rsid w:val="00441D00"/>
    <w:rsid w:val="00442140"/>
    <w:rsid w:val="004424E0"/>
    <w:rsid w:val="004425A7"/>
    <w:rsid w:val="004440C1"/>
    <w:rsid w:val="0044441A"/>
    <w:rsid w:val="00444EEC"/>
    <w:rsid w:val="00445C19"/>
    <w:rsid w:val="00446420"/>
    <w:rsid w:val="00447986"/>
    <w:rsid w:val="004507BD"/>
    <w:rsid w:val="0045086C"/>
    <w:rsid w:val="00450B72"/>
    <w:rsid w:val="00450F1E"/>
    <w:rsid w:val="00450FE7"/>
    <w:rsid w:val="004515C9"/>
    <w:rsid w:val="00451D01"/>
    <w:rsid w:val="00452B2D"/>
    <w:rsid w:val="004532F8"/>
    <w:rsid w:val="004534EC"/>
    <w:rsid w:val="00454247"/>
    <w:rsid w:val="004550DA"/>
    <w:rsid w:val="0045536E"/>
    <w:rsid w:val="00455748"/>
    <w:rsid w:val="004602FE"/>
    <w:rsid w:val="004611DF"/>
    <w:rsid w:val="0046244B"/>
    <w:rsid w:val="00463690"/>
    <w:rsid w:val="00463AA9"/>
    <w:rsid w:val="0046453C"/>
    <w:rsid w:val="0046518F"/>
    <w:rsid w:val="0046564E"/>
    <w:rsid w:val="00465C48"/>
    <w:rsid w:val="00465D99"/>
    <w:rsid w:val="00465EC7"/>
    <w:rsid w:val="00466992"/>
    <w:rsid w:val="00466E0A"/>
    <w:rsid w:val="0046715C"/>
    <w:rsid w:val="004671BA"/>
    <w:rsid w:val="004672B8"/>
    <w:rsid w:val="00467864"/>
    <w:rsid w:val="00467CB3"/>
    <w:rsid w:val="00467E67"/>
    <w:rsid w:val="004706B8"/>
    <w:rsid w:val="004707DD"/>
    <w:rsid w:val="00470979"/>
    <w:rsid w:val="00470C7D"/>
    <w:rsid w:val="004715ED"/>
    <w:rsid w:val="00471672"/>
    <w:rsid w:val="00471E45"/>
    <w:rsid w:val="00472366"/>
    <w:rsid w:val="00472E3D"/>
    <w:rsid w:val="0047300B"/>
    <w:rsid w:val="0047406E"/>
    <w:rsid w:val="004743E8"/>
    <w:rsid w:val="00475F0E"/>
    <w:rsid w:val="00475F28"/>
    <w:rsid w:val="004773A6"/>
    <w:rsid w:val="004773F6"/>
    <w:rsid w:val="00477D85"/>
    <w:rsid w:val="004828AC"/>
    <w:rsid w:val="00482E98"/>
    <w:rsid w:val="00483720"/>
    <w:rsid w:val="00484669"/>
    <w:rsid w:val="00485324"/>
    <w:rsid w:val="004854C1"/>
    <w:rsid w:val="0048607D"/>
    <w:rsid w:val="00486CCC"/>
    <w:rsid w:val="00487A90"/>
    <w:rsid w:val="00487DAD"/>
    <w:rsid w:val="004904A2"/>
    <w:rsid w:val="004907D3"/>
    <w:rsid w:val="00491672"/>
    <w:rsid w:val="00491AEA"/>
    <w:rsid w:val="004920D3"/>
    <w:rsid w:val="004926BA"/>
    <w:rsid w:val="004926E8"/>
    <w:rsid w:val="00492912"/>
    <w:rsid w:val="004931AE"/>
    <w:rsid w:val="0049383D"/>
    <w:rsid w:val="00493B73"/>
    <w:rsid w:val="0049410B"/>
    <w:rsid w:val="004945EB"/>
    <w:rsid w:val="0049465F"/>
    <w:rsid w:val="00494C14"/>
    <w:rsid w:val="00494EF7"/>
    <w:rsid w:val="00495254"/>
    <w:rsid w:val="004955D3"/>
    <w:rsid w:val="00496AB3"/>
    <w:rsid w:val="00497C4C"/>
    <w:rsid w:val="00497DE6"/>
    <w:rsid w:val="004A0055"/>
    <w:rsid w:val="004A0389"/>
    <w:rsid w:val="004A03AA"/>
    <w:rsid w:val="004A0696"/>
    <w:rsid w:val="004A090D"/>
    <w:rsid w:val="004A2D93"/>
    <w:rsid w:val="004A36F0"/>
    <w:rsid w:val="004A3CC9"/>
    <w:rsid w:val="004A3CD9"/>
    <w:rsid w:val="004A409F"/>
    <w:rsid w:val="004A415E"/>
    <w:rsid w:val="004A4FA6"/>
    <w:rsid w:val="004A507B"/>
    <w:rsid w:val="004A5186"/>
    <w:rsid w:val="004A51B5"/>
    <w:rsid w:val="004A5550"/>
    <w:rsid w:val="004A592F"/>
    <w:rsid w:val="004A607A"/>
    <w:rsid w:val="004A65AC"/>
    <w:rsid w:val="004A708E"/>
    <w:rsid w:val="004A7D3E"/>
    <w:rsid w:val="004B0056"/>
    <w:rsid w:val="004B09C2"/>
    <w:rsid w:val="004B0EC3"/>
    <w:rsid w:val="004B1357"/>
    <w:rsid w:val="004B1CC7"/>
    <w:rsid w:val="004B225F"/>
    <w:rsid w:val="004B2525"/>
    <w:rsid w:val="004B254F"/>
    <w:rsid w:val="004B32A3"/>
    <w:rsid w:val="004B32CA"/>
    <w:rsid w:val="004B36E6"/>
    <w:rsid w:val="004B5277"/>
    <w:rsid w:val="004B56F1"/>
    <w:rsid w:val="004B5B17"/>
    <w:rsid w:val="004B5C5A"/>
    <w:rsid w:val="004B5D4A"/>
    <w:rsid w:val="004B60D6"/>
    <w:rsid w:val="004B611F"/>
    <w:rsid w:val="004B6CCF"/>
    <w:rsid w:val="004C02A1"/>
    <w:rsid w:val="004C0BC3"/>
    <w:rsid w:val="004C1ACE"/>
    <w:rsid w:val="004C1B54"/>
    <w:rsid w:val="004C1DD7"/>
    <w:rsid w:val="004C2453"/>
    <w:rsid w:val="004C266A"/>
    <w:rsid w:val="004C43F0"/>
    <w:rsid w:val="004C4954"/>
    <w:rsid w:val="004C4BF9"/>
    <w:rsid w:val="004C4F45"/>
    <w:rsid w:val="004C52F9"/>
    <w:rsid w:val="004C5343"/>
    <w:rsid w:val="004C53EE"/>
    <w:rsid w:val="004C53F4"/>
    <w:rsid w:val="004C54CC"/>
    <w:rsid w:val="004C57A0"/>
    <w:rsid w:val="004C5A10"/>
    <w:rsid w:val="004C62A5"/>
    <w:rsid w:val="004C6E4E"/>
    <w:rsid w:val="004C6F70"/>
    <w:rsid w:val="004C76BA"/>
    <w:rsid w:val="004C7A7D"/>
    <w:rsid w:val="004C7C6F"/>
    <w:rsid w:val="004D1145"/>
    <w:rsid w:val="004D1766"/>
    <w:rsid w:val="004D185A"/>
    <w:rsid w:val="004D1EEE"/>
    <w:rsid w:val="004D1F86"/>
    <w:rsid w:val="004D2087"/>
    <w:rsid w:val="004D368F"/>
    <w:rsid w:val="004D3B9F"/>
    <w:rsid w:val="004D3DC2"/>
    <w:rsid w:val="004D4A9F"/>
    <w:rsid w:val="004D4B29"/>
    <w:rsid w:val="004D5903"/>
    <w:rsid w:val="004D5C79"/>
    <w:rsid w:val="004D5F16"/>
    <w:rsid w:val="004D6650"/>
    <w:rsid w:val="004D6A3C"/>
    <w:rsid w:val="004D6D05"/>
    <w:rsid w:val="004D6D5E"/>
    <w:rsid w:val="004D6F57"/>
    <w:rsid w:val="004D72AA"/>
    <w:rsid w:val="004D7BD3"/>
    <w:rsid w:val="004E09DA"/>
    <w:rsid w:val="004E1BCB"/>
    <w:rsid w:val="004E207A"/>
    <w:rsid w:val="004E2DF1"/>
    <w:rsid w:val="004E2E14"/>
    <w:rsid w:val="004E2F31"/>
    <w:rsid w:val="004E344D"/>
    <w:rsid w:val="004E3A8F"/>
    <w:rsid w:val="004E3AFF"/>
    <w:rsid w:val="004E3CBC"/>
    <w:rsid w:val="004E3D5A"/>
    <w:rsid w:val="004E4F2F"/>
    <w:rsid w:val="004E54B6"/>
    <w:rsid w:val="004E5908"/>
    <w:rsid w:val="004E5C6D"/>
    <w:rsid w:val="004E6246"/>
    <w:rsid w:val="004E626A"/>
    <w:rsid w:val="004E64D9"/>
    <w:rsid w:val="004E6787"/>
    <w:rsid w:val="004E6EEA"/>
    <w:rsid w:val="004E7303"/>
    <w:rsid w:val="004E759E"/>
    <w:rsid w:val="004E7ADA"/>
    <w:rsid w:val="004F000B"/>
    <w:rsid w:val="004F0202"/>
    <w:rsid w:val="004F02F7"/>
    <w:rsid w:val="004F0507"/>
    <w:rsid w:val="004F0E49"/>
    <w:rsid w:val="004F10E5"/>
    <w:rsid w:val="004F15E3"/>
    <w:rsid w:val="004F1EF9"/>
    <w:rsid w:val="004F2F8F"/>
    <w:rsid w:val="004F3196"/>
    <w:rsid w:val="004F3FD7"/>
    <w:rsid w:val="004F481E"/>
    <w:rsid w:val="004F49A9"/>
    <w:rsid w:val="004F4D1B"/>
    <w:rsid w:val="004F4EE3"/>
    <w:rsid w:val="004F51B5"/>
    <w:rsid w:val="004F6116"/>
    <w:rsid w:val="004F69E8"/>
    <w:rsid w:val="0050027C"/>
    <w:rsid w:val="005013B4"/>
    <w:rsid w:val="00502F5A"/>
    <w:rsid w:val="005050FC"/>
    <w:rsid w:val="0050547B"/>
    <w:rsid w:val="00505D58"/>
    <w:rsid w:val="00506038"/>
    <w:rsid w:val="00506241"/>
    <w:rsid w:val="005072AB"/>
    <w:rsid w:val="005075A9"/>
    <w:rsid w:val="00507751"/>
    <w:rsid w:val="00507A2D"/>
    <w:rsid w:val="00510BC9"/>
    <w:rsid w:val="00511880"/>
    <w:rsid w:val="00511D01"/>
    <w:rsid w:val="00512B42"/>
    <w:rsid w:val="005132AA"/>
    <w:rsid w:val="005135C2"/>
    <w:rsid w:val="005137CE"/>
    <w:rsid w:val="00513980"/>
    <w:rsid w:val="00513BC9"/>
    <w:rsid w:val="00513F87"/>
    <w:rsid w:val="00514E76"/>
    <w:rsid w:val="00515CBE"/>
    <w:rsid w:val="005166BB"/>
    <w:rsid w:val="00516DC3"/>
    <w:rsid w:val="005175BC"/>
    <w:rsid w:val="005200CD"/>
    <w:rsid w:val="005202F0"/>
    <w:rsid w:val="0052062B"/>
    <w:rsid w:val="00520B39"/>
    <w:rsid w:val="00520DF3"/>
    <w:rsid w:val="00520FE1"/>
    <w:rsid w:val="0052185E"/>
    <w:rsid w:val="00521A89"/>
    <w:rsid w:val="00521ADE"/>
    <w:rsid w:val="00522331"/>
    <w:rsid w:val="005227AF"/>
    <w:rsid w:val="00522AEF"/>
    <w:rsid w:val="00523AF5"/>
    <w:rsid w:val="00523C57"/>
    <w:rsid w:val="00523D6F"/>
    <w:rsid w:val="00523FB6"/>
    <w:rsid w:val="005241BA"/>
    <w:rsid w:val="0052434F"/>
    <w:rsid w:val="00524407"/>
    <w:rsid w:val="00524722"/>
    <w:rsid w:val="00524B9E"/>
    <w:rsid w:val="00524F53"/>
    <w:rsid w:val="005250BA"/>
    <w:rsid w:val="005252D4"/>
    <w:rsid w:val="00525E16"/>
    <w:rsid w:val="00526208"/>
    <w:rsid w:val="00526680"/>
    <w:rsid w:val="00526958"/>
    <w:rsid w:val="00526C6F"/>
    <w:rsid w:val="00527042"/>
    <w:rsid w:val="00530126"/>
    <w:rsid w:val="0053107F"/>
    <w:rsid w:val="00531620"/>
    <w:rsid w:val="00531788"/>
    <w:rsid w:val="005319D7"/>
    <w:rsid w:val="00531AB6"/>
    <w:rsid w:val="005324A7"/>
    <w:rsid w:val="005327ED"/>
    <w:rsid w:val="00532B34"/>
    <w:rsid w:val="00532EF8"/>
    <w:rsid w:val="0053447B"/>
    <w:rsid w:val="00535E65"/>
    <w:rsid w:val="00536003"/>
    <w:rsid w:val="005361C3"/>
    <w:rsid w:val="0053660E"/>
    <w:rsid w:val="00536CF6"/>
    <w:rsid w:val="00536DC5"/>
    <w:rsid w:val="00537623"/>
    <w:rsid w:val="00537C92"/>
    <w:rsid w:val="00537E78"/>
    <w:rsid w:val="00540081"/>
    <w:rsid w:val="005409EE"/>
    <w:rsid w:val="00540F69"/>
    <w:rsid w:val="005413F6"/>
    <w:rsid w:val="00541F27"/>
    <w:rsid w:val="00542DB9"/>
    <w:rsid w:val="00543559"/>
    <w:rsid w:val="00543894"/>
    <w:rsid w:val="00543E5F"/>
    <w:rsid w:val="005442E9"/>
    <w:rsid w:val="005447D4"/>
    <w:rsid w:val="0054498C"/>
    <w:rsid w:val="0054517B"/>
    <w:rsid w:val="0054559D"/>
    <w:rsid w:val="00546578"/>
    <w:rsid w:val="005469C9"/>
    <w:rsid w:val="005469E4"/>
    <w:rsid w:val="005472D6"/>
    <w:rsid w:val="00547E6A"/>
    <w:rsid w:val="00550193"/>
    <w:rsid w:val="00550440"/>
    <w:rsid w:val="00550F91"/>
    <w:rsid w:val="00551159"/>
    <w:rsid w:val="005514CE"/>
    <w:rsid w:val="00551652"/>
    <w:rsid w:val="00551E93"/>
    <w:rsid w:val="00551EBC"/>
    <w:rsid w:val="00552198"/>
    <w:rsid w:val="00552285"/>
    <w:rsid w:val="005526E5"/>
    <w:rsid w:val="00552BF3"/>
    <w:rsid w:val="005537C8"/>
    <w:rsid w:val="00553B91"/>
    <w:rsid w:val="00553BD8"/>
    <w:rsid w:val="00553E6A"/>
    <w:rsid w:val="005545D5"/>
    <w:rsid w:val="005556B8"/>
    <w:rsid w:val="00555900"/>
    <w:rsid w:val="0055593B"/>
    <w:rsid w:val="00556251"/>
    <w:rsid w:val="00556D71"/>
    <w:rsid w:val="0056015D"/>
    <w:rsid w:val="005605AD"/>
    <w:rsid w:val="00560AD3"/>
    <w:rsid w:val="00561DA1"/>
    <w:rsid w:val="00562FEF"/>
    <w:rsid w:val="00563D05"/>
    <w:rsid w:val="0056435C"/>
    <w:rsid w:val="00564530"/>
    <w:rsid w:val="00564A35"/>
    <w:rsid w:val="005656E9"/>
    <w:rsid w:val="00566370"/>
    <w:rsid w:val="00566503"/>
    <w:rsid w:val="00566639"/>
    <w:rsid w:val="00567223"/>
    <w:rsid w:val="00567D9E"/>
    <w:rsid w:val="00570BF2"/>
    <w:rsid w:val="00571B11"/>
    <w:rsid w:val="00571DA2"/>
    <w:rsid w:val="0057415C"/>
    <w:rsid w:val="0057421C"/>
    <w:rsid w:val="00574300"/>
    <w:rsid w:val="00574F27"/>
    <w:rsid w:val="005773ED"/>
    <w:rsid w:val="005776B7"/>
    <w:rsid w:val="00580067"/>
    <w:rsid w:val="00580BD6"/>
    <w:rsid w:val="00580C22"/>
    <w:rsid w:val="00581AC1"/>
    <w:rsid w:val="00581C14"/>
    <w:rsid w:val="00581C16"/>
    <w:rsid w:val="00581EBB"/>
    <w:rsid w:val="00582F5F"/>
    <w:rsid w:val="005830E6"/>
    <w:rsid w:val="005832B8"/>
    <w:rsid w:val="0058372A"/>
    <w:rsid w:val="0058431E"/>
    <w:rsid w:val="005855A3"/>
    <w:rsid w:val="00585C66"/>
    <w:rsid w:val="00585C74"/>
    <w:rsid w:val="00585ED2"/>
    <w:rsid w:val="00586C4C"/>
    <w:rsid w:val="00587B76"/>
    <w:rsid w:val="00590149"/>
    <w:rsid w:val="00590974"/>
    <w:rsid w:val="00590B9C"/>
    <w:rsid w:val="0059110D"/>
    <w:rsid w:val="0059178B"/>
    <w:rsid w:val="00592C1D"/>
    <w:rsid w:val="005938D7"/>
    <w:rsid w:val="00594A35"/>
    <w:rsid w:val="00594EE1"/>
    <w:rsid w:val="0059500A"/>
    <w:rsid w:val="005953FD"/>
    <w:rsid w:val="0059562F"/>
    <w:rsid w:val="005962B4"/>
    <w:rsid w:val="00596770"/>
    <w:rsid w:val="00596F74"/>
    <w:rsid w:val="00596FE4"/>
    <w:rsid w:val="005975B3"/>
    <w:rsid w:val="00597F89"/>
    <w:rsid w:val="005A029C"/>
    <w:rsid w:val="005A042C"/>
    <w:rsid w:val="005A156E"/>
    <w:rsid w:val="005A1CD4"/>
    <w:rsid w:val="005A277E"/>
    <w:rsid w:val="005A2908"/>
    <w:rsid w:val="005A2D22"/>
    <w:rsid w:val="005A2FB0"/>
    <w:rsid w:val="005A3307"/>
    <w:rsid w:val="005A3476"/>
    <w:rsid w:val="005A35BE"/>
    <w:rsid w:val="005A4445"/>
    <w:rsid w:val="005A46DA"/>
    <w:rsid w:val="005A4E4B"/>
    <w:rsid w:val="005A53B1"/>
    <w:rsid w:val="005A5BBF"/>
    <w:rsid w:val="005A5F38"/>
    <w:rsid w:val="005A6763"/>
    <w:rsid w:val="005A71FF"/>
    <w:rsid w:val="005A796D"/>
    <w:rsid w:val="005A7E4B"/>
    <w:rsid w:val="005B00B1"/>
    <w:rsid w:val="005B11FE"/>
    <w:rsid w:val="005B15DF"/>
    <w:rsid w:val="005B1CBA"/>
    <w:rsid w:val="005B1E2F"/>
    <w:rsid w:val="005B214C"/>
    <w:rsid w:val="005B2801"/>
    <w:rsid w:val="005B297A"/>
    <w:rsid w:val="005B330C"/>
    <w:rsid w:val="005B357E"/>
    <w:rsid w:val="005B484A"/>
    <w:rsid w:val="005B49B9"/>
    <w:rsid w:val="005B4F32"/>
    <w:rsid w:val="005B545A"/>
    <w:rsid w:val="005B5867"/>
    <w:rsid w:val="005B6565"/>
    <w:rsid w:val="005B6E39"/>
    <w:rsid w:val="005B6EFE"/>
    <w:rsid w:val="005B7063"/>
    <w:rsid w:val="005B70B3"/>
    <w:rsid w:val="005B7833"/>
    <w:rsid w:val="005B7E52"/>
    <w:rsid w:val="005C06EE"/>
    <w:rsid w:val="005C0802"/>
    <w:rsid w:val="005C0926"/>
    <w:rsid w:val="005C11DC"/>
    <w:rsid w:val="005C19F7"/>
    <w:rsid w:val="005C1E8B"/>
    <w:rsid w:val="005C236F"/>
    <w:rsid w:val="005C242E"/>
    <w:rsid w:val="005C26FC"/>
    <w:rsid w:val="005C2B01"/>
    <w:rsid w:val="005C2E41"/>
    <w:rsid w:val="005C34EC"/>
    <w:rsid w:val="005C3EEB"/>
    <w:rsid w:val="005C43EA"/>
    <w:rsid w:val="005C48B9"/>
    <w:rsid w:val="005C495D"/>
    <w:rsid w:val="005C4BB2"/>
    <w:rsid w:val="005C5A05"/>
    <w:rsid w:val="005C6125"/>
    <w:rsid w:val="005C6BE9"/>
    <w:rsid w:val="005C6FBA"/>
    <w:rsid w:val="005C7E2A"/>
    <w:rsid w:val="005C7EE4"/>
    <w:rsid w:val="005D018F"/>
    <w:rsid w:val="005D1A3F"/>
    <w:rsid w:val="005D1AC6"/>
    <w:rsid w:val="005D2E8C"/>
    <w:rsid w:val="005D3049"/>
    <w:rsid w:val="005D362E"/>
    <w:rsid w:val="005D3B5F"/>
    <w:rsid w:val="005D3D35"/>
    <w:rsid w:val="005D4342"/>
    <w:rsid w:val="005D43E0"/>
    <w:rsid w:val="005D462C"/>
    <w:rsid w:val="005D48B9"/>
    <w:rsid w:val="005D4C3E"/>
    <w:rsid w:val="005D4E6E"/>
    <w:rsid w:val="005D4F72"/>
    <w:rsid w:val="005D4FE3"/>
    <w:rsid w:val="005D55C0"/>
    <w:rsid w:val="005D562E"/>
    <w:rsid w:val="005D5E7C"/>
    <w:rsid w:val="005D6050"/>
    <w:rsid w:val="005D6D7C"/>
    <w:rsid w:val="005D7FF6"/>
    <w:rsid w:val="005E085B"/>
    <w:rsid w:val="005E16D7"/>
    <w:rsid w:val="005E24DC"/>
    <w:rsid w:val="005E298C"/>
    <w:rsid w:val="005E2B86"/>
    <w:rsid w:val="005E30EC"/>
    <w:rsid w:val="005E341A"/>
    <w:rsid w:val="005E3428"/>
    <w:rsid w:val="005E350A"/>
    <w:rsid w:val="005E4170"/>
    <w:rsid w:val="005E46AB"/>
    <w:rsid w:val="005E4D7E"/>
    <w:rsid w:val="005E505A"/>
    <w:rsid w:val="005E50F5"/>
    <w:rsid w:val="005E654A"/>
    <w:rsid w:val="005E6647"/>
    <w:rsid w:val="005E668A"/>
    <w:rsid w:val="005E6E16"/>
    <w:rsid w:val="005E7010"/>
    <w:rsid w:val="005E7455"/>
    <w:rsid w:val="005E75BE"/>
    <w:rsid w:val="005E782D"/>
    <w:rsid w:val="005E7D6B"/>
    <w:rsid w:val="005F01B7"/>
    <w:rsid w:val="005F03C5"/>
    <w:rsid w:val="005F0924"/>
    <w:rsid w:val="005F20A8"/>
    <w:rsid w:val="005F2820"/>
    <w:rsid w:val="005F2859"/>
    <w:rsid w:val="005F3124"/>
    <w:rsid w:val="005F4182"/>
    <w:rsid w:val="005F4534"/>
    <w:rsid w:val="005F5378"/>
    <w:rsid w:val="005F5B45"/>
    <w:rsid w:val="005F6A39"/>
    <w:rsid w:val="005F6AED"/>
    <w:rsid w:val="005F7BBD"/>
    <w:rsid w:val="005F7DBC"/>
    <w:rsid w:val="006006FF"/>
    <w:rsid w:val="00600972"/>
    <w:rsid w:val="006009B0"/>
    <w:rsid w:val="006009C6"/>
    <w:rsid w:val="00600C19"/>
    <w:rsid w:val="00600C4E"/>
    <w:rsid w:val="00600CD4"/>
    <w:rsid w:val="00600F99"/>
    <w:rsid w:val="00601A88"/>
    <w:rsid w:val="006021D5"/>
    <w:rsid w:val="006022F1"/>
    <w:rsid w:val="0060264F"/>
    <w:rsid w:val="00603145"/>
    <w:rsid w:val="00603214"/>
    <w:rsid w:val="006037A9"/>
    <w:rsid w:val="0060400D"/>
    <w:rsid w:val="0060424E"/>
    <w:rsid w:val="0060674D"/>
    <w:rsid w:val="0060768F"/>
    <w:rsid w:val="00607745"/>
    <w:rsid w:val="00607907"/>
    <w:rsid w:val="00610860"/>
    <w:rsid w:val="00610B53"/>
    <w:rsid w:val="006113E1"/>
    <w:rsid w:val="00613AC6"/>
    <w:rsid w:val="00614405"/>
    <w:rsid w:val="006144F8"/>
    <w:rsid w:val="00614C72"/>
    <w:rsid w:val="00614F86"/>
    <w:rsid w:val="00615D95"/>
    <w:rsid w:val="006161ED"/>
    <w:rsid w:val="0061722E"/>
    <w:rsid w:val="006175CF"/>
    <w:rsid w:val="00617954"/>
    <w:rsid w:val="00617D40"/>
    <w:rsid w:val="00617DEA"/>
    <w:rsid w:val="00620205"/>
    <w:rsid w:val="0062078A"/>
    <w:rsid w:val="0062091F"/>
    <w:rsid w:val="006213A5"/>
    <w:rsid w:val="006214FC"/>
    <w:rsid w:val="00621668"/>
    <w:rsid w:val="0062176A"/>
    <w:rsid w:val="00621FD2"/>
    <w:rsid w:val="00622789"/>
    <w:rsid w:val="006227AC"/>
    <w:rsid w:val="006235BE"/>
    <w:rsid w:val="006237F8"/>
    <w:rsid w:val="00623AB7"/>
    <w:rsid w:val="00623F74"/>
    <w:rsid w:val="00623FA4"/>
    <w:rsid w:val="00623FC6"/>
    <w:rsid w:val="00624B5A"/>
    <w:rsid w:val="00624DC0"/>
    <w:rsid w:val="00625456"/>
    <w:rsid w:val="00626212"/>
    <w:rsid w:val="0062627B"/>
    <w:rsid w:val="006268CA"/>
    <w:rsid w:val="00626C1E"/>
    <w:rsid w:val="00627696"/>
    <w:rsid w:val="00627ED7"/>
    <w:rsid w:val="00630090"/>
    <w:rsid w:val="0063015E"/>
    <w:rsid w:val="0063066E"/>
    <w:rsid w:val="006313D8"/>
    <w:rsid w:val="00631986"/>
    <w:rsid w:val="00631BE3"/>
    <w:rsid w:val="00632BC6"/>
    <w:rsid w:val="006339A4"/>
    <w:rsid w:val="00634B79"/>
    <w:rsid w:val="00634C0A"/>
    <w:rsid w:val="00634E5F"/>
    <w:rsid w:val="00636299"/>
    <w:rsid w:val="00636A1E"/>
    <w:rsid w:val="00636AEA"/>
    <w:rsid w:val="006371B1"/>
    <w:rsid w:val="00637AD8"/>
    <w:rsid w:val="00640486"/>
    <w:rsid w:val="006408BD"/>
    <w:rsid w:val="00640D79"/>
    <w:rsid w:val="0064165A"/>
    <w:rsid w:val="00641ECE"/>
    <w:rsid w:val="00641EF8"/>
    <w:rsid w:val="0064223F"/>
    <w:rsid w:val="006426C6"/>
    <w:rsid w:val="006426EE"/>
    <w:rsid w:val="00642BA9"/>
    <w:rsid w:val="00642DED"/>
    <w:rsid w:val="006436B0"/>
    <w:rsid w:val="00643893"/>
    <w:rsid w:val="00643CFA"/>
    <w:rsid w:val="006448DB"/>
    <w:rsid w:val="00644D33"/>
    <w:rsid w:val="00645A82"/>
    <w:rsid w:val="00645D30"/>
    <w:rsid w:val="00646B0E"/>
    <w:rsid w:val="00646C47"/>
    <w:rsid w:val="006472B2"/>
    <w:rsid w:val="00647540"/>
    <w:rsid w:val="00647D95"/>
    <w:rsid w:val="006500CC"/>
    <w:rsid w:val="0065046F"/>
    <w:rsid w:val="00650642"/>
    <w:rsid w:val="00650C22"/>
    <w:rsid w:val="0065152D"/>
    <w:rsid w:val="0065165C"/>
    <w:rsid w:val="00651721"/>
    <w:rsid w:val="006517E2"/>
    <w:rsid w:val="00651DC4"/>
    <w:rsid w:val="00651EAD"/>
    <w:rsid w:val="00653042"/>
    <w:rsid w:val="00653379"/>
    <w:rsid w:val="00654017"/>
    <w:rsid w:val="006543BA"/>
    <w:rsid w:val="00655491"/>
    <w:rsid w:val="00655621"/>
    <w:rsid w:val="00655A59"/>
    <w:rsid w:val="00655EE6"/>
    <w:rsid w:val="00656109"/>
    <w:rsid w:val="00656203"/>
    <w:rsid w:val="00657131"/>
    <w:rsid w:val="0065723F"/>
    <w:rsid w:val="006578D9"/>
    <w:rsid w:val="00660A25"/>
    <w:rsid w:val="00660DD4"/>
    <w:rsid w:val="006619EC"/>
    <w:rsid w:val="00661F63"/>
    <w:rsid w:val="0066213B"/>
    <w:rsid w:val="006627AC"/>
    <w:rsid w:val="00663CF7"/>
    <w:rsid w:val="00663F58"/>
    <w:rsid w:val="0066428E"/>
    <w:rsid w:val="006645AF"/>
    <w:rsid w:val="00664A57"/>
    <w:rsid w:val="006653BA"/>
    <w:rsid w:val="006658F3"/>
    <w:rsid w:val="00665D5C"/>
    <w:rsid w:val="0066655C"/>
    <w:rsid w:val="00667506"/>
    <w:rsid w:val="0066754C"/>
    <w:rsid w:val="00667A41"/>
    <w:rsid w:val="00670430"/>
    <w:rsid w:val="00670ACB"/>
    <w:rsid w:val="00670ADA"/>
    <w:rsid w:val="00670D36"/>
    <w:rsid w:val="00671073"/>
    <w:rsid w:val="00671873"/>
    <w:rsid w:val="00672135"/>
    <w:rsid w:val="0067223D"/>
    <w:rsid w:val="006734D6"/>
    <w:rsid w:val="00674408"/>
    <w:rsid w:val="00674876"/>
    <w:rsid w:val="00674CDC"/>
    <w:rsid w:val="00674FF7"/>
    <w:rsid w:val="00675439"/>
    <w:rsid w:val="00675C3F"/>
    <w:rsid w:val="0067647B"/>
    <w:rsid w:val="00676A60"/>
    <w:rsid w:val="006777B9"/>
    <w:rsid w:val="00677D9B"/>
    <w:rsid w:val="00680CEE"/>
    <w:rsid w:val="0068182B"/>
    <w:rsid w:val="00681ED4"/>
    <w:rsid w:val="006820F6"/>
    <w:rsid w:val="00682925"/>
    <w:rsid w:val="00682A05"/>
    <w:rsid w:val="006834E5"/>
    <w:rsid w:val="00683D9E"/>
    <w:rsid w:val="00684835"/>
    <w:rsid w:val="00684934"/>
    <w:rsid w:val="0068495A"/>
    <w:rsid w:val="00684D90"/>
    <w:rsid w:val="00685A84"/>
    <w:rsid w:val="00686912"/>
    <w:rsid w:val="00687528"/>
    <w:rsid w:val="0068799D"/>
    <w:rsid w:val="00690432"/>
    <w:rsid w:val="006912AE"/>
    <w:rsid w:val="00691324"/>
    <w:rsid w:val="006925C1"/>
    <w:rsid w:val="00692775"/>
    <w:rsid w:val="006929A4"/>
    <w:rsid w:val="00693A65"/>
    <w:rsid w:val="00693B65"/>
    <w:rsid w:val="00693D9B"/>
    <w:rsid w:val="00693E15"/>
    <w:rsid w:val="006947A5"/>
    <w:rsid w:val="006958EA"/>
    <w:rsid w:val="00695C35"/>
    <w:rsid w:val="00695DD8"/>
    <w:rsid w:val="00696172"/>
    <w:rsid w:val="0069694A"/>
    <w:rsid w:val="00696D2C"/>
    <w:rsid w:val="00697B88"/>
    <w:rsid w:val="00697C0F"/>
    <w:rsid w:val="006A0EFE"/>
    <w:rsid w:val="006A15B2"/>
    <w:rsid w:val="006A17DC"/>
    <w:rsid w:val="006A2BFA"/>
    <w:rsid w:val="006A2C04"/>
    <w:rsid w:val="006A2DBE"/>
    <w:rsid w:val="006A3E8D"/>
    <w:rsid w:val="006A4089"/>
    <w:rsid w:val="006A4A38"/>
    <w:rsid w:val="006A4D53"/>
    <w:rsid w:val="006A4D92"/>
    <w:rsid w:val="006A4F19"/>
    <w:rsid w:val="006A57D8"/>
    <w:rsid w:val="006A608F"/>
    <w:rsid w:val="006B04AD"/>
    <w:rsid w:val="006B04F9"/>
    <w:rsid w:val="006B08D4"/>
    <w:rsid w:val="006B0F38"/>
    <w:rsid w:val="006B17A6"/>
    <w:rsid w:val="006B1E9D"/>
    <w:rsid w:val="006B20F2"/>
    <w:rsid w:val="006B26D8"/>
    <w:rsid w:val="006B299C"/>
    <w:rsid w:val="006B2E90"/>
    <w:rsid w:val="006B379C"/>
    <w:rsid w:val="006B4157"/>
    <w:rsid w:val="006B4AFD"/>
    <w:rsid w:val="006B4B2A"/>
    <w:rsid w:val="006B55A1"/>
    <w:rsid w:val="006B60C6"/>
    <w:rsid w:val="006B627D"/>
    <w:rsid w:val="006B62B7"/>
    <w:rsid w:val="006B6611"/>
    <w:rsid w:val="006B66C2"/>
    <w:rsid w:val="006B71E9"/>
    <w:rsid w:val="006B78B6"/>
    <w:rsid w:val="006B794C"/>
    <w:rsid w:val="006B7AED"/>
    <w:rsid w:val="006B7F18"/>
    <w:rsid w:val="006C2039"/>
    <w:rsid w:val="006C2541"/>
    <w:rsid w:val="006C26F4"/>
    <w:rsid w:val="006C2761"/>
    <w:rsid w:val="006C2E43"/>
    <w:rsid w:val="006C39F7"/>
    <w:rsid w:val="006C3EC8"/>
    <w:rsid w:val="006C3F24"/>
    <w:rsid w:val="006C4081"/>
    <w:rsid w:val="006C4D53"/>
    <w:rsid w:val="006C54E4"/>
    <w:rsid w:val="006C5A42"/>
    <w:rsid w:val="006C5CAA"/>
    <w:rsid w:val="006C5F28"/>
    <w:rsid w:val="006C6B3A"/>
    <w:rsid w:val="006C6CAA"/>
    <w:rsid w:val="006C7F36"/>
    <w:rsid w:val="006D050D"/>
    <w:rsid w:val="006D0883"/>
    <w:rsid w:val="006D0A5A"/>
    <w:rsid w:val="006D1099"/>
    <w:rsid w:val="006D19A5"/>
    <w:rsid w:val="006D265D"/>
    <w:rsid w:val="006D2AB5"/>
    <w:rsid w:val="006D3255"/>
    <w:rsid w:val="006D32B7"/>
    <w:rsid w:val="006D37FE"/>
    <w:rsid w:val="006D3BEF"/>
    <w:rsid w:val="006D4336"/>
    <w:rsid w:val="006D44A4"/>
    <w:rsid w:val="006D5C81"/>
    <w:rsid w:val="006D628D"/>
    <w:rsid w:val="006D6CE7"/>
    <w:rsid w:val="006D6F65"/>
    <w:rsid w:val="006D773F"/>
    <w:rsid w:val="006D79D0"/>
    <w:rsid w:val="006E08B4"/>
    <w:rsid w:val="006E0E1F"/>
    <w:rsid w:val="006E102D"/>
    <w:rsid w:val="006E1237"/>
    <w:rsid w:val="006E157B"/>
    <w:rsid w:val="006E16D8"/>
    <w:rsid w:val="006E1A58"/>
    <w:rsid w:val="006E1CC1"/>
    <w:rsid w:val="006E1E75"/>
    <w:rsid w:val="006E309F"/>
    <w:rsid w:val="006E34F1"/>
    <w:rsid w:val="006E466F"/>
    <w:rsid w:val="006E4778"/>
    <w:rsid w:val="006E4E3D"/>
    <w:rsid w:val="006E546A"/>
    <w:rsid w:val="006E64C7"/>
    <w:rsid w:val="006E6C4D"/>
    <w:rsid w:val="006E74CD"/>
    <w:rsid w:val="006E75D2"/>
    <w:rsid w:val="006E7728"/>
    <w:rsid w:val="006E7C7D"/>
    <w:rsid w:val="006F004A"/>
    <w:rsid w:val="006F23B4"/>
    <w:rsid w:val="006F319E"/>
    <w:rsid w:val="006F44DA"/>
    <w:rsid w:val="006F47B7"/>
    <w:rsid w:val="006F4E30"/>
    <w:rsid w:val="006F5327"/>
    <w:rsid w:val="006F69FB"/>
    <w:rsid w:val="006F709B"/>
    <w:rsid w:val="006F7191"/>
    <w:rsid w:val="006F7333"/>
    <w:rsid w:val="006F7A87"/>
    <w:rsid w:val="007006B3"/>
    <w:rsid w:val="00700945"/>
    <w:rsid w:val="0070183F"/>
    <w:rsid w:val="00702124"/>
    <w:rsid w:val="00702DF4"/>
    <w:rsid w:val="00703A67"/>
    <w:rsid w:val="00703AFF"/>
    <w:rsid w:val="00703E9F"/>
    <w:rsid w:val="00703F85"/>
    <w:rsid w:val="00704511"/>
    <w:rsid w:val="00704689"/>
    <w:rsid w:val="00704A01"/>
    <w:rsid w:val="00704D49"/>
    <w:rsid w:val="00705D2B"/>
    <w:rsid w:val="0070629A"/>
    <w:rsid w:val="007062F8"/>
    <w:rsid w:val="007064B7"/>
    <w:rsid w:val="007067A5"/>
    <w:rsid w:val="00706CB1"/>
    <w:rsid w:val="00706DA3"/>
    <w:rsid w:val="007076DF"/>
    <w:rsid w:val="00710699"/>
    <w:rsid w:val="00710EB1"/>
    <w:rsid w:val="00711106"/>
    <w:rsid w:val="0071157E"/>
    <w:rsid w:val="00712583"/>
    <w:rsid w:val="00713CE1"/>
    <w:rsid w:val="0071464A"/>
    <w:rsid w:val="00714926"/>
    <w:rsid w:val="0071587D"/>
    <w:rsid w:val="00715BB3"/>
    <w:rsid w:val="00716192"/>
    <w:rsid w:val="00716E8A"/>
    <w:rsid w:val="00716EDC"/>
    <w:rsid w:val="00716F9C"/>
    <w:rsid w:val="00717276"/>
    <w:rsid w:val="0072025E"/>
    <w:rsid w:val="007203CE"/>
    <w:rsid w:val="00720D33"/>
    <w:rsid w:val="00720D99"/>
    <w:rsid w:val="00721475"/>
    <w:rsid w:val="007215BC"/>
    <w:rsid w:val="00721C0A"/>
    <w:rsid w:val="00721F89"/>
    <w:rsid w:val="007225FA"/>
    <w:rsid w:val="0072290E"/>
    <w:rsid w:val="00722E11"/>
    <w:rsid w:val="00722E8A"/>
    <w:rsid w:val="00722F5A"/>
    <w:rsid w:val="00723188"/>
    <w:rsid w:val="00723562"/>
    <w:rsid w:val="00723A17"/>
    <w:rsid w:val="00723B8A"/>
    <w:rsid w:val="0072468F"/>
    <w:rsid w:val="00724784"/>
    <w:rsid w:val="00724BE2"/>
    <w:rsid w:val="00724EEC"/>
    <w:rsid w:val="007254E9"/>
    <w:rsid w:val="0072590D"/>
    <w:rsid w:val="00725A2E"/>
    <w:rsid w:val="00725D36"/>
    <w:rsid w:val="007266C9"/>
    <w:rsid w:val="00726828"/>
    <w:rsid w:val="0072685C"/>
    <w:rsid w:val="007270BC"/>
    <w:rsid w:val="00727184"/>
    <w:rsid w:val="00727361"/>
    <w:rsid w:val="00727601"/>
    <w:rsid w:val="00727CB1"/>
    <w:rsid w:val="00727E30"/>
    <w:rsid w:val="00727EAF"/>
    <w:rsid w:val="0073005F"/>
    <w:rsid w:val="00731426"/>
    <w:rsid w:val="007317AD"/>
    <w:rsid w:val="00731CC7"/>
    <w:rsid w:val="0073215A"/>
    <w:rsid w:val="007327EC"/>
    <w:rsid w:val="00732904"/>
    <w:rsid w:val="00732DC9"/>
    <w:rsid w:val="00733833"/>
    <w:rsid w:val="00733C61"/>
    <w:rsid w:val="007340A2"/>
    <w:rsid w:val="0073430F"/>
    <w:rsid w:val="00734518"/>
    <w:rsid w:val="0073482D"/>
    <w:rsid w:val="00735074"/>
    <w:rsid w:val="00735A41"/>
    <w:rsid w:val="007373B9"/>
    <w:rsid w:val="00737E59"/>
    <w:rsid w:val="00740152"/>
    <w:rsid w:val="00740370"/>
    <w:rsid w:val="00740C83"/>
    <w:rsid w:val="007410F8"/>
    <w:rsid w:val="00741DDA"/>
    <w:rsid w:val="00741E22"/>
    <w:rsid w:val="00741ED4"/>
    <w:rsid w:val="007420D5"/>
    <w:rsid w:val="00742201"/>
    <w:rsid w:val="0074280E"/>
    <w:rsid w:val="00743684"/>
    <w:rsid w:val="00743C52"/>
    <w:rsid w:val="0074413A"/>
    <w:rsid w:val="00745177"/>
    <w:rsid w:val="007455A2"/>
    <w:rsid w:val="00745A77"/>
    <w:rsid w:val="00745CB9"/>
    <w:rsid w:val="00745E45"/>
    <w:rsid w:val="007463AB"/>
    <w:rsid w:val="007477B4"/>
    <w:rsid w:val="00747FF7"/>
    <w:rsid w:val="0075024C"/>
    <w:rsid w:val="00750C27"/>
    <w:rsid w:val="00750C82"/>
    <w:rsid w:val="00751557"/>
    <w:rsid w:val="00751AE2"/>
    <w:rsid w:val="00752123"/>
    <w:rsid w:val="00752D26"/>
    <w:rsid w:val="00752DA2"/>
    <w:rsid w:val="00753A8E"/>
    <w:rsid w:val="00753D65"/>
    <w:rsid w:val="00754733"/>
    <w:rsid w:val="00754E65"/>
    <w:rsid w:val="00754FF8"/>
    <w:rsid w:val="00755344"/>
    <w:rsid w:val="0075591C"/>
    <w:rsid w:val="007560B1"/>
    <w:rsid w:val="00757542"/>
    <w:rsid w:val="00760F07"/>
    <w:rsid w:val="007610B7"/>
    <w:rsid w:val="0076157D"/>
    <w:rsid w:val="00761B9B"/>
    <w:rsid w:val="00761CF3"/>
    <w:rsid w:val="00762A26"/>
    <w:rsid w:val="00762D1F"/>
    <w:rsid w:val="0076481F"/>
    <w:rsid w:val="00764D8F"/>
    <w:rsid w:val="00765688"/>
    <w:rsid w:val="00765B09"/>
    <w:rsid w:val="00765BC6"/>
    <w:rsid w:val="00765D3B"/>
    <w:rsid w:val="00765D6E"/>
    <w:rsid w:val="00766EE2"/>
    <w:rsid w:val="00767510"/>
    <w:rsid w:val="00767C63"/>
    <w:rsid w:val="007700A3"/>
    <w:rsid w:val="00770DDF"/>
    <w:rsid w:val="00770F63"/>
    <w:rsid w:val="0077128C"/>
    <w:rsid w:val="00771478"/>
    <w:rsid w:val="0077189D"/>
    <w:rsid w:val="00772AFE"/>
    <w:rsid w:val="00773CDD"/>
    <w:rsid w:val="00774409"/>
    <w:rsid w:val="0077487A"/>
    <w:rsid w:val="00775569"/>
    <w:rsid w:val="0077568F"/>
    <w:rsid w:val="0077583B"/>
    <w:rsid w:val="00776645"/>
    <w:rsid w:val="00776CAE"/>
    <w:rsid w:val="0077739B"/>
    <w:rsid w:val="00777C85"/>
    <w:rsid w:val="00780231"/>
    <w:rsid w:val="007804DE"/>
    <w:rsid w:val="007808C4"/>
    <w:rsid w:val="00781715"/>
    <w:rsid w:val="00782798"/>
    <w:rsid w:val="00782E19"/>
    <w:rsid w:val="00782EF8"/>
    <w:rsid w:val="00782FE4"/>
    <w:rsid w:val="00782FF5"/>
    <w:rsid w:val="00783342"/>
    <w:rsid w:val="00783854"/>
    <w:rsid w:val="00783D20"/>
    <w:rsid w:val="00783F8B"/>
    <w:rsid w:val="00784B26"/>
    <w:rsid w:val="00784BE2"/>
    <w:rsid w:val="007856DC"/>
    <w:rsid w:val="00785C97"/>
    <w:rsid w:val="007869A3"/>
    <w:rsid w:val="00786FB5"/>
    <w:rsid w:val="007871AB"/>
    <w:rsid w:val="007875C6"/>
    <w:rsid w:val="0078790B"/>
    <w:rsid w:val="007906A5"/>
    <w:rsid w:val="00790CAC"/>
    <w:rsid w:val="00790E5B"/>
    <w:rsid w:val="0079101F"/>
    <w:rsid w:val="00791382"/>
    <w:rsid w:val="00791C77"/>
    <w:rsid w:val="007934FF"/>
    <w:rsid w:val="00793EE7"/>
    <w:rsid w:val="0079407B"/>
    <w:rsid w:val="00794A43"/>
    <w:rsid w:val="007952A6"/>
    <w:rsid w:val="007973AD"/>
    <w:rsid w:val="007A05E4"/>
    <w:rsid w:val="007A078A"/>
    <w:rsid w:val="007A0B65"/>
    <w:rsid w:val="007A110D"/>
    <w:rsid w:val="007A1B39"/>
    <w:rsid w:val="007A1D55"/>
    <w:rsid w:val="007A24BA"/>
    <w:rsid w:val="007A259F"/>
    <w:rsid w:val="007A3151"/>
    <w:rsid w:val="007A38EA"/>
    <w:rsid w:val="007A6126"/>
    <w:rsid w:val="007A6161"/>
    <w:rsid w:val="007A7D8F"/>
    <w:rsid w:val="007A7EFA"/>
    <w:rsid w:val="007B05AA"/>
    <w:rsid w:val="007B1188"/>
    <w:rsid w:val="007B1A0A"/>
    <w:rsid w:val="007B1CB0"/>
    <w:rsid w:val="007B25F1"/>
    <w:rsid w:val="007B2746"/>
    <w:rsid w:val="007B2DAF"/>
    <w:rsid w:val="007B3261"/>
    <w:rsid w:val="007B3479"/>
    <w:rsid w:val="007B3B64"/>
    <w:rsid w:val="007B3CF0"/>
    <w:rsid w:val="007B4489"/>
    <w:rsid w:val="007B5623"/>
    <w:rsid w:val="007B5BAF"/>
    <w:rsid w:val="007B6957"/>
    <w:rsid w:val="007B7556"/>
    <w:rsid w:val="007C036C"/>
    <w:rsid w:val="007C08B2"/>
    <w:rsid w:val="007C1D93"/>
    <w:rsid w:val="007C2675"/>
    <w:rsid w:val="007C31EF"/>
    <w:rsid w:val="007C33DF"/>
    <w:rsid w:val="007C3431"/>
    <w:rsid w:val="007C35F0"/>
    <w:rsid w:val="007C3AFE"/>
    <w:rsid w:val="007C4401"/>
    <w:rsid w:val="007C44DD"/>
    <w:rsid w:val="007C4E5E"/>
    <w:rsid w:val="007C57C7"/>
    <w:rsid w:val="007C5C84"/>
    <w:rsid w:val="007C6E57"/>
    <w:rsid w:val="007C760D"/>
    <w:rsid w:val="007C7B14"/>
    <w:rsid w:val="007D07B5"/>
    <w:rsid w:val="007D0879"/>
    <w:rsid w:val="007D093F"/>
    <w:rsid w:val="007D0EB9"/>
    <w:rsid w:val="007D1836"/>
    <w:rsid w:val="007D30DE"/>
    <w:rsid w:val="007D3926"/>
    <w:rsid w:val="007D3EAB"/>
    <w:rsid w:val="007D42F8"/>
    <w:rsid w:val="007D4341"/>
    <w:rsid w:val="007D463E"/>
    <w:rsid w:val="007D4D4A"/>
    <w:rsid w:val="007D4F5D"/>
    <w:rsid w:val="007D5432"/>
    <w:rsid w:val="007D559B"/>
    <w:rsid w:val="007D5A47"/>
    <w:rsid w:val="007D60CF"/>
    <w:rsid w:val="007D6B31"/>
    <w:rsid w:val="007D707D"/>
    <w:rsid w:val="007D73D4"/>
    <w:rsid w:val="007D7A6A"/>
    <w:rsid w:val="007D7FE2"/>
    <w:rsid w:val="007E046A"/>
    <w:rsid w:val="007E169E"/>
    <w:rsid w:val="007E1CCB"/>
    <w:rsid w:val="007E22C8"/>
    <w:rsid w:val="007E24BF"/>
    <w:rsid w:val="007E2AB3"/>
    <w:rsid w:val="007E424D"/>
    <w:rsid w:val="007E4815"/>
    <w:rsid w:val="007E4E8D"/>
    <w:rsid w:val="007E58D0"/>
    <w:rsid w:val="007E5A8C"/>
    <w:rsid w:val="007E5DBA"/>
    <w:rsid w:val="007E5E26"/>
    <w:rsid w:val="007E6995"/>
    <w:rsid w:val="007E6EF5"/>
    <w:rsid w:val="007E77EB"/>
    <w:rsid w:val="007F024D"/>
    <w:rsid w:val="007F0C51"/>
    <w:rsid w:val="007F0CCB"/>
    <w:rsid w:val="007F0FB8"/>
    <w:rsid w:val="007F1112"/>
    <w:rsid w:val="007F14C0"/>
    <w:rsid w:val="007F15A7"/>
    <w:rsid w:val="007F1A82"/>
    <w:rsid w:val="007F1CBA"/>
    <w:rsid w:val="007F339A"/>
    <w:rsid w:val="007F381B"/>
    <w:rsid w:val="007F3F4D"/>
    <w:rsid w:val="007F6920"/>
    <w:rsid w:val="007F7069"/>
    <w:rsid w:val="007F7098"/>
    <w:rsid w:val="007F7209"/>
    <w:rsid w:val="007F7399"/>
    <w:rsid w:val="007F7760"/>
    <w:rsid w:val="007F7762"/>
    <w:rsid w:val="008000BB"/>
    <w:rsid w:val="00800242"/>
    <w:rsid w:val="0080114F"/>
    <w:rsid w:val="00801359"/>
    <w:rsid w:val="00801421"/>
    <w:rsid w:val="008018BA"/>
    <w:rsid w:val="00801A0C"/>
    <w:rsid w:val="00801E2D"/>
    <w:rsid w:val="0080227C"/>
    <w:rsid w:val="008022D7"/>
    <w:rsid w:val="0080246F"/>
    <w:rsid w:val="008028E0"/>
    <w:rsid w:val="008030AA"/>
    <w:rsid w:val="008049BD"/>
    <w:rsid w:val="00804FFA"/>
    <w:rsid w:val="00805298"/>
    <w:rsid w:val="0080596F"/>
    <w:rsid w:val="00805C39"/>
    <w:rsid w:val="00805D77"/>
    <w:rsid w:val="00810446"/>
    <w:rsid w:val="00810BB7"/>
    <w:rsid w:val="00810FC1"/>
    <w:rsid w:val="00810FCF"/>
    <w:rsid w:val="00811581"/>
    <w:rsid w:val="008116EE"/>
    <w:rsid w:val="0081227C"/>
    <w:rsid w:val="00812AAA"/>
    <w:rsid w:val="00813D5D"/>
    <w:rsid w:val="008146BC"/>
    <w:rsid w:val="0081521C"/>
    <w:rsid w:val="008154A8"/>
    <w:rsid w:val="0081578D"/>
    <w:rsid w:val="00815C7C"/>
    <w:rsid w:val="00815DC8"/>
    <w:rsid w:val="00816151"/>
    <w:rsid w:val="0081699F"/>
    <w:rsid w:val="0081700F"/>
    <w:rsid w:val="008170D5"/>
    <w:rsid w:val="008178E1"/>
    <w:rsid w:val="00820A18"/>
    <w:rsid w:val="00820B56"/>
    <w:rsid w:val="00820EB6"/>
    <w:rsid w:val="008216D6"/>
    <w:rsid w:val="008218B2"/>
    <w:rsid w:val="00821C40"/>
    <w:rsid w:val="0082224B"/>
    <w:rsid w:val="00822275"/>
    <w:rsid w:val="0082245B"/>
    <w:rsid w:val="0082306F"/>
    <w:rsid w:val="008243F1"/>
    <w:rsid w:val="0082440A"/>
    <w:rsid w:val="0082485B"/>
    <w:rsid w:val="00826920"/>
    <w:rsid w:val="00826C71"/>
    <w:rsid w:val="008271C8"/>
    <w:rsid w:val="00827299"/>
    <w:rsid w:val="00827F95"/>
    <w:rsid w:val="00830507"/>
    <w:rsid w:val="00830B82"/>
    <w:rsid w:val="008319FF"/>
    <w:rsid w:val="00831B23"/>
    <w:rsid w:val="00832179"/>
    <w:rsid w:val="008323CE"/>
    <w:rsid w:val="00832DB6"/>
    <w:rsid w:val="008330B4"/>
    <w:rsid w:val="0083386A"/>
    <w:rsid w:val="00833BAC"/>
    <w:rsid w:val="008355F7"/>
    <w:rsid w:val="0083598B"/>
    <w:rsid w:val="00835EFB"/>
    <w:rsid w:val="00836353"/>
    <w:rsid w:val="008370BA"/>
    <w:rsid w:val="00837195"/>
    <w:rsid w:val="00837245"/>
    <w:rsid w:val="00837A5B"/>
    <w:rsid w:val="00837DC5"/>
    <w:rsid w:val="00840036"/>
    <w:rsid w:val="00840D35"/>
    <w:rsid w:val="00841853"/>
    <w:rsid w:val="00842733"/>
    <w:rsid w:val="00842B68"/>
    <w:rsid w:val="00842BCA"/>
    <w:rsid w:val="00842F09"/>
    <w:rsid w:val="00843326"/>
    <w:rsid w:val="00844206"/>
    <w:rsid w:val="00844B1F"/>
    <w:rsid w:val="00844FAC"/>
    <w:rsid w:val="00846481"/>
    <w:rsid w:val="008466CD"/>
    <w:rsid w:val="00846754"/>
    <w:rsid w:val="00846E98"/>
    <w:rsid w:val="00850617"/>
    <w:rsid w:val="00850864"/>
    <w:rsid w:val="008509E5"/>
    <w:rsid w:val="00850A14"/>
    <w:rsid w:val="00850B07"/>
    <w:rsid w:val="008516DD"/>
    <w:rsid w:val="00851769"/>
    <w:rsid w:val="008517C4"/>
    <w:rsid w:val="008519AD"/>
    <w:rsid w:val="00852701"/>
    <w:rsid w:val="008527C8"/>
    <w:rsid w:val="00853231"/>
    <w:rsid w:val="0085341E"/>
    <w:rsid w:val="00853828"/>
    <w:rsid w:val="008544A6"/>
    <w:rsid w:val="00854622"/>
    <w:rsid w:val="00855313"/>
    <w:rsid w:val="0085555B"/>
    <w:rsid w:val="00856021"/>
    <w:rsid w:val="00856679"/>
    <w:rsid w:val="0085700A"/>
    <w:rsid w:val="008577F8"/>
    <w:rsid w:val="008605E6"/>
    <w:rsid w:val="00860C33"/>
    <w:rsid w:val="00862183"/>
    <w:rsid w:val="008633AB"/>
    <w:rsid w:val="008639B4"/>
    <w:rsid w:val="00863E9A"/>
    <w:rsid w:val="00863F80"/>
    <w:rsid w:val="00864556"/>
    <w:rsid w:val="00864897"/>
    <w:rsid w:val="00865413"/>
    <w:rsid w:val="008661DA"/>
    <w:rsid w:val="0086649D"/>
    <w:rsid w:val="00866B42"/>
    <w:rsid w:val="00866D4A"/>
    <w:rsid w:val="00866DD6"/>
    <w:rsid w:val="008679A1"/>
    <w:rsid w:val="00867D9A"/>
    <w:rsid w:val="00867E0A"/>
    <w:rsid w:val="0087119B"/>
    <w:rsid w:val="00871D10"/>
    <w:rsid w:val="00872757"/>
    <w:rsid w:val="00872AFE"/>
    <w:rsid w:val="00872B4E"/>
    <w:rsid w:val="00873EE6"/>
    <w:rsid w:val="00874F86"/>
    <w:rsid w:val="00875486"/>
    <w:rsid w:val="008756D7"/>
    <w:rsid w:val="008756DE"/>
    <w:rsid w:val="00875AEE"/>
    <w:rsid w:val="00875B6A"/>
    <w:rsid w:val="00875E12"/>
    <w:rsid w:val="008769AB"/>
    <w:rsid w:val="00877329"/>
    <w:rsid w:val="00880CE4"/>
    <w:rsid w:val="008810E5"/>
    <w:rsid w:val="00881153"/>
    <w:rsid w:val="0088143F"/>
    <w:rsid w:val="00882477"/>
    <w:rsid w:val="00882C35"/>
    <w:rsid w:val="00882E93"/>
    <w:rsid w:val="00883868"/>
    <w:rsid w:val="00883A93"/>
    <w:rsid w:val="00884081"/>
    <w:rsid w:val="008849E6"/>
    <w:rsid w:val="00885298"/>
    <w:rsid w:val="008862C0"/>
    <w:rsid w:val="00886431"/>
    <w:rsid w:val="008864AE"/>
    <w:rsid w:val="00887A9F"/>
    <w:rsid w:val="00887E3A"/>
    <w:rsid w:val="00890B8B"/>
    <w:rsid w:val="0089130A"/>
    <w:rsid w:val="00892941"/>
    <w:rsid w:val="008935FB"/>
    <w:rsid w:val="00893980"/>
    <w:rsid w:val="0089465F"/>
    <w:rsid w:val="008947F0"/>
    <w:rsid w:val="00895522"/>
    <w:rsid w:val="008956AC"/>
    <w:rsid w:val="008959D3"/>
    <w:rsid w:val="00895F8E"/>
    <w:rsid w:val="008966A8"/>
    <w:rsid w:val="00896A63"/>
    <w:rsid w:val="00896A78"/>
    <w:rsid w:val="00897A45"/>
    <w:rsid w:val="00897DE4"/>
    <w:rsid w:val="008A10B0"/>
    <w:rsid w:val="008A11E7"/>
    <w:rsid w:val="008A1A4D"/>
    <w:rsid w:val="008A2918"/>
    <w:rsid w:val="008A30E7"/>
    <w:rsid w:val="008A326A"/>
    <w:rsid w:val="008A3321"/>
    <w:rsid w:val="008A3F32"/>
    <w:rsid w:val="008A4360"/>
    <w:rsid w:val="008A47FA"/>
    <w:rsid w:val="008A4ACB"/>
    <w:rsid w:val="008A4AE4"/>
    <w:rsid w:val="008A4EAD"/>
    <w:rsid w:val="008A50F1"/>
    <w:rsid w:val="008A53B4"/>
    <w:rsid w:val="008A5688"/>
    <w:rsid w:val="008A5B27"/>
    <w:rsid w:val="008A66C4"/>
    <w:rsid w:val="008A6EE1"/>
    <w:rsid w:val="008A6FD8"/>
    <w:rsid w:val="008A720D"/>
    <w:rsid w:val="008A770D"/>
    <w:rsid w:val="008B0783"/>
    <w:rsid w:val="008B1049"/>
    <w:rsid w:val="008B145F"/>
    <w:rsid w:val="008B1DC6"/>
    <w:rsid w:val="008B1FFB"/>
    <w:rsid w:val="008B23B8"/>
    <w:rsid w:val="008B2FCE"/>
    <w:rsid w:val="008B308D"/>
    <w:rsid w:val="008B4544"/>
    <w:rsid w:val="008B477E"/>
    <w:rsid w:val="008B50A4"/>
    <w:rsid w:val="008B5385"/>
    <w:rsid w:val="008B620D"/>
    <w:rsid w:val="008B75CB"/>
    <w:rsid w:val="008B761D"/>
    <w:rsid w:val="008C06A5"/>
    <w:rsid w:val="008C0E1E"/>
    <w:rsid w:val="008C0E40"/>
    <w:rsid w:val="008C1FF5"/>
    <w:rsid w:val="008C2D5F"/>
    <w:rsid w:val="008C33B8"/>
    <w:rsid w:val="008C3865"/>
    <w:rsid w:val="008C3EB2"/>
    <w:rsid w:val="008C4263"/>
    <w:rsid w:val="008C5825"/>
    <w:rsid w:val="008C58F2"/>
    <w:rsid w:val="008C5EE4"/>
    <w:rsid w:val="008C6057"/>
    <w:rsid w:val="008C63D5"/>
    <w:rsid w:val="008C6C28"/>
    <w:rsid w:val="008C6E77"/>
    <w:rsid w:val="008C6FE6"/>
    <w:rsid w:val="008C70C5"/>
    <w:rsid w:val="008C71A7"/>
    <w:rsid w:val="008C7645"/>
    <w:rsid w:val="008C7B52"/>
    <w:rsid w:val="008D0109"/>
    <w:rsid w:val="008D05E7"/>
    <w:rsid w:val="008D1659"/>
    <w:rsid w:val="008D292B"/>
    <w:rsid w:val="008D297D"/>
    <w:rsid w:val="008D2A29"/>
    <w:rsid w:val="008D2BC5"/>
    <w:rsid w:val="008D3318"/>
    <w:rsid w:val="008D3361"/>
    <w:rsid w:val="008D3559"/>
    <w:rsid w:val="008D3B4F"/>
    <w:rsid w:val="008D43FF"/>
    <w:rsid w:val="008D4AB5"/>
    <w:rsid w:val="008D4BED"/>
    <w:rsid w:val="008D4E76"/>
    <w:rsid w:val="008D67FE"/>
    <w:rsid w:val="008D6E09"/>
    <w:rsid w:val="008E0E4A"/>
    <w:rsid w:val="008E28F8"/>
    <w:rsid w:val="008E3EFC"/>
    <w:rsid w:val="008E3F6A"/>
    <w:rsid w:val="008E4125"/>
    <w:rsid w:val="008E45E3"/>
    <w:rsid w:val="008E48F1"/>
    <w:rsid w:val="008E4BDA"/>
    <w:rsid w:val="008E5071"/>
    <w:rsid w:val="008E513F"/>
    <w:rsid w:val="008E5193"/>
    <w:rsid w:val="008E647C"/>
    <w:rsid w:val="008E663E"/>
    <w:rsid w:val="008E6BDF"/>
    <w:rsid w:val="008E6C40"/>
    <w:rsid w:val="008E6E67"/>
    <w:rsid w:val="008E7124"/>
    <w:rsid w:val="008E7295"/>
    <w:rsid w:val="008E7CA3"/>
    <w:rsid w:val="008F035D"/>
    <w:rsid w:val="008F0C1D"/>
    <w:rsid w:val="008F1748"/>
    <w:rsid w:val="008F19B4"/>
    <w:rsid w:val="008F1BBA"/>
    <w:rsid w:val="008F32FD"/>
    <w:rsid w:val="008F53E8"/>
    <w:rsid w:val="008F5ED0"/>
    <w:rsid w:val="008F68AD"/>
    <w:rsid w:val="008F6E80"/>
    <w:rsid w:val="008F7078"/>
    <w:rsid w:val="00900364"/>
    <w:rsid w:val="0090097F"/>
    <w:rsid w:val="00901837"/>
    <w:rsid w:val="00901D9C"/>
    <w:rsid w:val="009021D1"/>
    <w:rsid w:val="00902393"/>
    <w:rsid w:val="00902657"/>
    <w:rsid w:val="009029C2"/>
    <w:rsid w:val="009036BB"/>
    <w:rsid w:val="00903AFF"/>
    <w:rsid w:val="00903D80"/>
    <w:rsid w:val="0090554E"/>
    <w:rsid w:val="00905754"/>
    <w:rsid w:val="00905770"/>
    <w:rsid w:val="00905857"/>
    <w:rsid w:val="009058C1"/>
    <w:rsid w:val="00905AB3"/>
    <w:rsid w:val="00905EB3"/>
    <w:rsid w:val="00905F04"/>
    <w:rsid w:val="00906388"/>
    <w:rsid w:val="009063B3"/>
    <w:rsid w:val="0090648F"/>
    <w:rsid w:val="00906817"/>
    <w:rsid w:val="00906C19"/>
    <w:rsid w:val="00906E9F"/>
    <w:rsid w:val="009078C9"/>
    <w:rsid w:val="00907A9E"/>
    <w:rsid w:val="00907E88"/>
    <w:rsid w:val="00910A69"/>
    <w:rsid w:val="00910E66"/>
    <w:rsid w:val="00911DD9"/>
    <w:rsid w:val="009123E9"/>
    <w:rsid w:val="00913454"/>
    <w:rsid w:val="0091361B"/>
    <w:rsid w:val="00913C8D"/>
    <w:rsid w:val="00914CED"/>
    <w:rsid w:val="00914DA3"/>
    <w:rsid w:val="00914E3F"/>
    <w:rsid w:val="0091565A"/>
    <w:rsid w:val="00915DA6"/>
    <w:rsid w:val="0091646F"/>
    <w:rsid w:val="009164E0"/>
    <w:rsid w:val="00916563"/>
    <w:rsid w:val="00916AE4"/>
    <w:rsid w:val="00916D64"/>
    <w:rsid w:val="00917D71"/>
    <w:rsid w:val="009200FA"/>
    <w:rsid w:val="00920D59"/>
    <w:rsid w:val="00920F97"/>
    <w:rsid w:val="0092171A"/>
    <w:rsid w:val="00921732"/>
    <w:rsid w:val="00921C55"/>
    <w:rsid w:val="00921E47"/>
    <w:rsid w:val="00922300"/>
    <w:rsid w:val="009227BF"/>
    <w:rsid w:val="00922930"/>
    <w:rsid w:val="00923167"/>
    <w:rsid w:val="009240BF"/>
    <w:rsid w:val="00924AC0"/>
    <w:rsid w:val="009257F4"/>
    <w:rsid w:val="00925953"/>
    <w:rsid w:val="00925DA4"/>
    <w:rsid w:val="0092600C"/>
    <w:rsid w:val="00927502"/>
    <w:rsid w:val="009279CB"/>
    <w:rsid w:val="00927BEE"/>
    <w:rsid w:val="0093051A"/>
    <w:rsid w:val="00931BD6"/>
    <w:rsid w:val="00932A19"/>
    <w:rsid w:val="00932D90"/>
    <w:rsid w:val="00932DFB"/>
    <w:rsid w:val="00933E95"/>
    <w:rsid w:val="00934C33"/>
    <w:rsid w:val="00934EC0"/>
    <w:rsid w:val="009351D6"/>
    <w:rsid w:val="0093585C"/>
    <w:rsid w:val="00935E6C"/>
    <w:rsid w:val="00935F24"/>
    <w:rsid w:val="0093616A"/>
    <w:rsid w:val="009366C0"/>
    <w:rsid w:val="00936861"/>
    <w:rsid w:val="00937D65"/>
    <w:rsid w:val="0094104F"/>
    <w:rsid w:val="00941393"/>
    <w:rsid w:val="00941E29"/>
    <w:rsid w:val="00942307"/>
    <w:rsid w:val="0094256F"/>
    <w:rsid w:val="009425AA"/>
    <w:rsid w:val="00942889"/>
    <w:rsid w:val="00942D9E"/>
    <w:rsid w:val="00942E37"/>
    <w:rsid w:val="00943333"/>
    <w:rsid w:val="00943966"/>
    <w:rsid w:val="009450DE"/>
    <w:rsid w:val="00945275"/>
    <w:rsid w:val="00945357"/>
    <w:rsid w:val="009462B6"/>
    <w:rsid w:val="00946FA2"/>
    <w:rsid w:val="0094754F"/>
    <w:rsid w:val="0094762D"/>
    <w:rsid w:val="0094767E"/>
    <w:rsid w:val="0094770A"/>
    <w:rsid w:val="0094783A"/>
    <w:rsid w:val="0095073A"/>
    <w:rsid w:val="009512E0"/>
    <w:rsid w:val="0095136E"/>
    <w:rsid w:val="00951FFC"/>
    <w:rsid w:val="0095289C"/>
    <w:rsid w:val="00952999"/>
    <w:rsid w:val="00952AE6"/>
    <w:rsid w:val="0095331C"/>
    <w:rsid w:val="00954296"/>
    <w:rsid w:val="00955177"/>
    <w:rsid w:val="00955AC4"/>
    <w:rsid w:val="00955FE9"/>
    <w:rsid w:val="00956BA4"/>
    <w:rsid w:val="00956EF2"/>
    <w:rsid w:val="00957792"/>
    <w:rsid w:val="00957961"/>
    <w:rsid w:val="0096078F"/>
    <w:rsid w:val="00960DAD"/>
    <w:rsid w:val="009616E6"/>
    <w:rsid w:val="009620EE"/>
    <w:rsid w:val="009623EE"/>
    <w:rsid w:val="00962435"/>
    <w:rsid w:val="00962F13"/>
    <w:rsid w:val="00963750"/>
    <w:rsid w:val="00963D74"/>
    <w:rsid w:val="00963F10"/>
    <w:rsid w:val="00964238"/>
    <w:rsid w:val="00964C28"/>
    <w:rsid w:val="00964DED"/>
    <w:rsid w:val="00964FAF"/>
    <w:rsid w:val="00965446"/>
    <w:rsid w:val="00965613"/>
    <w:rsid w:val="00965CEB"/>
    <w:rsid w:val="009671EA"/>
    <w:rsid w:val="0096747D"/>
    <w:rsid w:val="0096763F"/>
    <w:rsid w:val="00967643"/>
    <w:rsid w:val="00967E6A"/>
    <w:rsid w:val="00967EE0"/>
    <w:rsid w:val="00970B9C"/>
    <w:rsid w:val="00972BFE"/>
    <w:rsid w:val="00972DFA"/>
    <w:rsid w:val="00972F41"/>
    <w:rsid w:val="0097300D"/>
    <w:rsid w:val="00973172"/>
    <w:rsid w:val="00973967"/>
    <w:rsid w:val="009739F5"/>
    <w:rsid w:val="00973B8B"/>
    <w:rsid w:val="00973ECE"/>
    <w:rsid w:val="0097410C"/>
    <w:rsid w:val="00974567"/>
    <w:rsid w:val="00974AF9"/>
    <w:rsid w:val="00974CBF"/>
    <w:rsid w:val="00975786"/>
    <w:rsid w:val="00975F46"/>
    <w:rsid w:val="00975F47"/>
    <w:rsid w:val="00976503"/>
    <w:rsid w:val="00976B76"/>
    <w:rsid w:val="00976D5B"/>
    <w:rsid w:val="00976EE8"/>
    <w:rsid w:val="00976EF4"/>
    <w:rsid w:val="00977CF4"/>
    <w:rsid w:val="0098013E"/>
    <w:rsid w:val="009804C2"/>
    <w:rsid w:val="00980BDD"/>
    <w:rsid w:val="00981286"/>
    <w:rsid w:val="009813DA"/>
    <w:rsid w:val="009818BA"/>
    <w:rsid w:val="00981B0C"/>
    <w:rsid w:val="0098246C"/>
    <w:rsid w:val="009829AA"/>
    <w:rsid w:val="00982D22"/>
    <w:rsid w:val="009840D6"/>
    <w:rsid w:val="00984295"/>
    <w:rsid w:val="00984930"/>
    <w:rsid w:val="00985708"/>
    <w:rsid w:val="00985833"/>
    <w:rsid w:val="009863A3"/>
    <w:rsid w:val="009879A3"/>
    <w:rsid w:val="00987EC4"/>
    <w:rsid w:val="00987FF6"/>
    <w:rsid w:val="00990068"/>
    <w:rsid w:val="009907F0"/>
    <w:rsid w:val="00991587"/>
    <w:rsid w:val="009918AD"/>
    <w:rsid w:val="009922B2"/>
    <w:rsid w:val="00992745"/>
    <w:rsid w:val="00993125"/>
    <w:rsid w:val="00993128"/>
    <w:rsid w:val="00994192"/>
    <w:rsid w:val="009946E9"/>
    <w:rsid w:val="009947D7"/>
    <w:rsid w:val="0099518B"/>
    <w:rsid w:val="00995D8C"/>
    <w:rsid w:val="00995E5F"/>
    <w:rsid w:val="009965F1"/>
    <w:rsid w:val="00997181"/>
    <w:rsid w:val="0099718A"/>
    <w:rsid w:val="0099751E"/>
    <w:rsid w:val="009A068E"/>
    <w:rsid w:val="009A1373"/>
    <w:rsid w:val="009A1C78"/>
    <w:rsid w:val="009A2DDD"/>
    <w:rsid w:val="009A3D23"/>
    <w:rsid w:val="009A3E13"/>
    <w:rsid w:val="009A3F69"/>
    <w:rsid w:val="009A4AB2"/>
    <w:rsid w:val="009A5AC9"/>
    <w:rsid w:val="009A5C86"/>
    <w:rsid w:val="009A66B8"/>
    <w:rsid w:val="009A6960"/>
    <w:rsid w:val="009A6B39"/>
    <w:rsid w:val="009A76E2"/>
    <w:rsid w:val="009A7B5D"/>
    <w:rsid w:val="009B0338"/>
    <w:rsid w:val="009B072E"/>
    <w:rsid w:val="009B0B5B"/>
    <w:rsid w:val="009B0DDC"/>
    <w:rsid w:val="009B15A3"/>
    <w:rsid w:val="009B266A"/>
    <w:rsid w:val="009B31B6"/>
    <w:rsid w:val="009B3565"/>
    <w:rsid w:val="009B38C0"/>
    <w:rsid w:val="009B4340"/>
    <w:rsid w:val="009B44D5"/>
    <w:rsid w:val="009B48A1"/>
    <w:rsid w:val="009B573D"/>
    <w:rsid w:val="009B64F7"/>
    <w:rsid w:val="009B6CD9"/>
    <w:rsid w:val="009B6D73"/>
    <w:rsid w:val="009B73D4"/>
    <w:rsid w:val="009B7542"/>
    <w:rsid w:val="009B7567"/>
    <w:rsid w:val="009C01A3"/>
    <w:rsid w:val="009C0357"/>
    <w:rsid w:val="009C045E"/>
    <w:rsid w:val="009C0AD1"/>
    <w:rsid w:val="009C0BE4"/>
    <w:rsid w:val="009C0F09"/>
    <w:rsid w:val="009C11DF"/>
    <w:rsid w:val="009C20D6"/>
    <w:rsid w:val="009C2DB1"/>
    <w:rsid w:val="009C319E"/>
    <w:rsid w:val="009C32E2"/>
    <w:rsid w:val="009C45C9"/>
    <w:rsid w:val="009C4C3C"/>
    <w:rsid w:val="009C4EB6"/>
    <w:rsid w:val="009C57A5"/>
    <w:rsid w:val="009C5E1D"/>
    <w:rsid w:val="009C6151"/>
    <w:rsid w:val="009C6817"/>
    <w:rsid w:val="009C6D56"/>
    <w:rsid w:val="009C700F"/>
    <w:rsid w:val="009C73A1"/>
    <w:rsid w:val="009C7582"/>
    <w:rsid w:val="009C7DD5"/>
    <w:rsid w:val="009D0817"/>
    <w:rsid w:val="009D083E"/>
    <w:rsid w:val="009D0D5D"/>
    <w:rsid w:val="009D0E81"/>
    <w:rsid w:val="009D2747"/>
    <w:rsid w:val="009D3443"/>
    <w:rsid w:val="009D39CF"/>
    <w:rsid w:val="009D3B89"/>
    <w:rsid w:val="009D3D87"/>
    <w:rsid w:val="009D3DD9"/>
    <w:rsid w:val="009D3F05"/>
    <w:rsid w:val="009D482C"/>
    <w:rsid w:val="009D50A4"/>
    <w:rsid w:val="009D534E"/>
    <w:rsid w:val="009D57DF"/>
    <w:rsid w:val="009D5EA4"/>
    <w:rsid w:val="009D634F"/>
    <w:rsid w:val="009D696E"/>
    <w:rsid w:val="009D6AAD"/>
    <w:rsid w:val="009D7A8E"/>
    <w:rsid w:val="009D7AFE"/>
    <w:rsid w:val="009E0B19"/>
    <w:rsid w:val="009E0FB8"/>
    <w:rsid w:val="009E1104"/>
    <w:rsid w:val="009E16EF"/>
    <w:rsid w:val="009E1FE1"/>
    <w:rsid w:val="009E25C1"/>
    <w:rsid w:val="009E30A2"/>
    <w:rsid w:val="009E3300"/>
    <w:rsid w:val="009E375C"/>
    <w:rsid w:val="009E476C"/>
    <w:rsid w:val="009E494D"/>
    <w:rsid w:val="009E4ADA"/>
    <w:rsid w:val="009E58EF"/>
    <w:rsid w:val="009E66E9"/>
    <w:rsid w:val="009E701D"/>
    <w:rsid w:val="009E721A"/>
    <w:rsid w:val="009E7552"/>
    <w:rsid w:val="009E7F84"/>
    <w:rsid w:val="009F0C20"/>
    <w:rsid w:val="009F2BC3"/>
    <w:rsid w:val="009F3EC4"/>
    <w:rsid w:val="009F444E"/>
    <w:rsid w:val="009F48AF"/>
    <w:rsid w:val="009F594B"/>
    <w:rsid w:val="009F5A4C"/>
    <w:rsid w:val="009F6071"/>
    <w:rsid w:val="009F67D2"/>
    <w:rsid w:val="009F6D40"/>
    <w:rsid w:val="009F74E6"/>
    <w:rsid w:val="009F7C94"/>
    <w:rsid w:val="009F7EB6"/>
    <w:rsid w:val="00A0004F"/>
    <w:rsid w:val="00A0070B"/>
    <w:rsid w:val="00A01B2D"/>
    <w:rsid w:val="00A01C17"/>
    <w:rsid w:val="00A01D80"/>
    <w:rsid w:val="00A027F0"/>
    <w:rsid w:val="00A03227"/>
    <w:rsid w:val="00A03546"/>
    <w:rsid w:val="00A04241"/>
    <w:rsid w:val="00A04248"/>
    <w:rsid w:val="00A046F3"/>
    <w:rsid w:val="00A049F1"/>
    <w:rsid w:val="00A04CDC"/>
    <w:rsid w:val="00A05BE9"/>
    <w:rsid w:val="00A06323"/>
    <w:rsid w:val="00A06E53"/>
    <w:rsid w:val="00A07459"/>
    <w:rsid w:val="00A0758E"/>
    <w:rsid w:val="00A076A8"/>
    <w:rsid w:val="00A077A1"/>
    <w:rsid w:val="00A10371"/>
    <w:rsid w:val="00A103AC"/>
    <w:rsid w:val="00A10C9D"/>
    <w:rsid w:val="00A11459"/>
    <w:rsid w:val="00A11493"/>
    <w:rsid w:val="00A1171B"/>
    <w:rsid w:val="00A118E2"/>
    <w:rsid w:val="00A1263B"/>
    <w:rsid w:val="00A13C6D"/>
    <w:rsid w:val="00A14AEC"/>
    <w:rsid w:val="00A14AFA"/>
    <w:rsid w:val="00A14C39"/>
    <w:rsid w:val="00A1523A"/>
    <w:rsid w:val="00A1526F"/>
    <w:rsid w:val="00A15323"/>
    <w:rsid w:val="00A165BB"/>
    <w:rsid w:val="00A1675C"/>
    <w:rsid w:val="00A167B1"/>
    <w:rsid w:val="00A167EC"/>
    <w:rsid w:val="00A16AF5"/>
    <w:rsid w:val="00A16B0C"/>
    <w:rsid w:val="00A16F1F"/>
    <w:rsid w:val="00A20CAB"/>
    <w:rsid w:val="00A21F54"/>
    <w:rsid w:val="00A2284A"/>
    <w:rsid w:val="00A228C6"/>
    <w:rsid w:val="00A234B8"/>
    <w:rsid w:val="00A2380E"/>
    <w:rsid w:val="00A2408C"/>
    <w:rsid w:val="00A24118"/>
    <w:rsid w:val="00A2476C"/>
    <w:rsid w:val="00A254C4"/>
    <w:rsid w:val="00A259AA"/>
    <w:rsid w:val="00A25BD6"/>
    <w:rsid w:val="00A264E6"/>
    <w:rsid w:val="00A26928"/>
    <w:rsid w:val="00A26F68"/>
    <w:rsid w:val="00A27AAC"/>
    <w:rsid w:val="00A27D1A"/>
    <w:rsid w:val="00A30E69"/>
    <w:rsid w:val="00A313FF"/>
    <w:rsid w:val="00A3148E"/>
    <w:rsid w:val="00A31497"/>
    <w:rsid w:val="00A315CF"/>
    <w:rsid w:val="00A31B2A"/>
    <w:rsid w:val="00A31B4F"/>
    <w:rsid w:val="00A32970"/>
    <w:rsid w:val="00A32ABC"/>
    <w:rsid w:val="00A32EBA"/>
    <w:rsid w:val="00A331CD"/>
    <w:rsid w:val="00A338DF"/>
    <w:rsid w:val="00A344D7"/>
    <w:rsid w:val="00A34846"/>
    <w:rsid w:val="00A349A9"/>
    <w:rsid w:val="00A34B62"/>
    <w:rsid w:val="00A34F33"/>
    <w:rsid w:val="00A3534E"/>
    <w:rsid w:val="00A35514"/>
    <w:rsid w:val="00A3559B"/>
    <w:rsid w:val="00A35705"/>
    <w:rsid w:val="00A35B3A"/>
    <w:rsid w:val="00A35EAB"/>
    <w:rsid w:val="00A36301"/>
    <w:rsid w:val="00A36753"/>
    <w:rsid w:val="00A36B50"/>
    <w:rsid w:val="00A36F42"/>
    <w:rsid w:val="00A4002C"/>
    <w:rsid w:val="00A4064B"/>
    <w:rsid w:val="00A4092D"/>
    <w:rsid w:val="00A4096C"/>
    <w:rsid w:val="00A40A43"/>
    <w:rsid w:val="00A41098"/>
    <w:rsid w:val="00A416EC"/>
    <w:rsid w:val="00A4238C"/>
    <w:rsid w:val="00A42603"/>
    <w:rsid w:val="00A42865"/>
    <w:rsid w:val="00A4287A"/>
    <w:rsid w:val="00A42DAE"/>
    <w:rsid w:val="00A435D8"/>
    <w:rsid w:val="00A438CD"/>
    <w:rsid w:val="00A43934"/>
    <w:rsid w:val="00A43E9E"/>
    <w:rsid w:val="00A44309"/>
    <w:rsid w:val="00A4475E"/>
    <w:rsid w:val="00A44A2B"/>
    <w:rsid w:val="00A46457"/>
    <w:rsid w:val="00A46503"/>
    <w:rsid w:val="00A46B96"/>
    <w:rsid w:val="00A47DE4"/>
    <w:rsid w:val="00A504CD"/>
    <w:rsid w:val="00A505F5"/>
    <w:rsid w:val="00A50BE0"/>
    <w:rsid w:val="00A52107"/>
    <w:rsid w:val="00A52412"/>
    <w:rsid w:val="00A5283C"/>
    <w:rsid w:val="00A52923"/>
    <w:rsid w:val="00A5428D"/>
    <w:rsid w:val="00A54723"/>
    <w:rsid w:val="00A54B05"/>
    <w:rsid w:val="00A552E1"/>
    <w:rsid w:val="00A553CD"/>
    <w:rsid w:val="00A55478"/>
    <w:rsid w:val="00A556A9"/>
    <w:rsid w:val="00A55818"/>
    <w:rsid w:val="00A55ABC"/>
    <w:rsid w:val="00A55D7F"/>
    <w:rsid w:val="00A560C6"/>
    <w:rsid w:val="00A56F65"/>
    <w:rsid w:val="00A57184"/>
    <w:rsid w:val="00A579F7"/>
    <w:rsid w:val="00A60A77"/>
    <w:rsid w:val="00A60BF9"/>
    <w:rsid w:val="00A60E05"/>
    <w:rsid w:val="00A61140"/>
    <w:rsid w:val="00A61A0D"/>
    <w:rsid w:val="00A61B4F"/>
    <w:rsid w:val="00A61BA7"/>
    <w:rsid w:val="00A61CAE"/>
    <w:rsid w:val="00A62081"/>
    <w:rsid w:val="00A62154"/>
    <w:rsid w:val="00A62420"/>
    <w:rsid w:val="00A62DE8"/>
    <w:rsid w:val="00A635C6"/>
    <w:rsid w:val="00A63E92"/>
    <w:rsid w:val="00A63FC6"/>
    <w:rsid w:val="00A64498"/>
    <w:rsid w:val="00A64A9D"/>
    <w:rsid w:val="00A65058"/>
    <w:rsid w:val="00A65238"/>
    <w:rsid w:val="00A6565B"/>
    <w:rsid w:val="00A65812"/>
    <w:rsid w:val="00A665A3"/>
    <w:rsid w:val="00A66849"/>
    <w:rsid w:val="00A66B72"/>
    <w:rsid w:val="00A6723B"/>
    <w:rsid w:val="00A67923"/>
    <w:rsid w:val="00A67A9C"/>
    <w:rsid w:val="00A67AC6"/>
    <w:rsid w:val="00A70460"/>
    <w:rsid w:val="00A70CEC"/>
    <w:rsid w:val="00A71684"/>
    <w:rsid w:val="00A723F6"/>
    <w:rsid w:val="00A7288C"/>
    <w:rsid w:val="00A729FF"/>
    <w:rsid w:val="00A72B78"/>
    <w:rsid w:val="00A736B7"/>
    <w:rsid w:val="00A73A11"/>
    <w:rsid w:val="00A73F6C"/>
    <w:rsid w:val="00A73FE7"/>
    <w:rsid w:val="00A74A96"/>
    <w:rsid w:val="00A74E2F"/>
    <w:rsid w:val="00A75AB2"/>
    <w:rsid w:val="00A75FEC"/>
    <w:rsid w:val="00A762BF"/>
    <w:rsid w:val="00A765BC"/>
    <w:rsid w:val="00A7669D"/>
    <w:rsid w:val="00A769F7"/>
    <w:rsid w:val="00A76D70"/>
    <w:rsid w:val="00A76F7D"/>
    <w:rsid w:val="00A77062"/>
    <w:rsid w:val="00A7719E"/>
    <w:rsid w:val="00A773FB"/>
    <w:rsid w:val="00A77A1F"/>
    <w:rsid w:val="00A77BCE"/>
    <w:rsid w:val="00A81A25"/>
    <w:rsid w:val="00A8343E"/>
    <w:rsid w:val="00A83893"/>
    <w:rsid w:val="00A83959"/>
    <w:rsid w:val="00A84232"/>
    <w:rsid w:val="00A847F2"/>
    <w:rsid w:val="00A84AAC"/>
    <w:rsid w:val="00A84EB6"/>
    <w:rsid w:val="00A856EA"/>
    <w:rsid w:val="00A85D7B"/>
    <w:rsid w:val="00A85F12"/>
    <w:rsid w:val="00A85F97"/>
    <w:rsid w:val="00A861AB"/>
    <w:rsid w:val="00A8621C"/>
    <w:rsid w:val="00A8689F"/>
    <w:rsid w:val="00A90F78"/>
    <w:rsid w:val="00A9131E"/>
    <w:rsid w:val="00A9132F"/>
    <w:rsid w:val="00A92192"/>
    <w:rsid w:val="00A9363C"/>
    <w:rsid w:val="00A93779"/>
    <w:rsid w:val="00A9377C"/>
    <w:rsid w:val="00A938CB"/>
    <w:rsid w:val="00A9440F"/>
    <w:rsid w:val="00A94C92"/>
    <w:rsid w:val="00A94F58"/>
    <w:rsid w:val="00A94FB3"/>
    <w:rsid w:val="00A95042"/>
    <w:rsid w:val="00A95571"/>
    <w:rsid w:val="00A95A1E"/>
    <w:rsid w:val="00A96A96"/>
    <w:rsid w:val="00A972FB"/>
    <w:rsid w:val="00A97529"/>
    <w:rsid w:val="00A979DF"/>
    <w:rsid w:val="00AA0071"/>
    <w:rsid w:val="00AA090A"/>
    <w:rsid w:val="00AA1DE5"/>
    <w:rsid w:val="00AA2145"/>
    <w:rsid w:val="00AA22D8"/>
    <w:rsid w:val="00AA439F"/>
    <w:rsid w:val="00AA49D7"/>
    <w:rsid w:val="00AA4F69"/>
    <w:rsid w:val="00AA64D3"/>
    <w:rsid w:val="00AA6692"/>
    <w:rsid w:val="00AA6921"/>
    <w:rsid w:val="00AA6A54"/>
    <w:rsid w:val="00AA7189"/>
    <w:rsid w:val="00AA73AA"/>
    <w:rsid w:val="00AA73E5"/>
    <w:rsid w:val="00AA7951"/>
    <w:rsid w:val="00AA7C60"/>
    <w:rsid w:val="00AA7C98"/>
    <w:rsid w:val="00AA7F23"/>
    <w:rsid w:val="00AB0561"/>
    <w:rsid w:val="00AB0DC8"/>
    <w:rsid w:val="00AB0F50"/>
    <w:rsid w:val="00AB134B"/>
    <w:rsid w:val="00AB1915"/>
    <w:rsid w:val="00AB24B9"/>
    <w:rsid w:val="00AB2DCB"/>
    <w:rsid w:val="00AB3644"/>
    <w:rsid w:val="00AB3E3F"/>
    <w:rsid w:val="00AB49EA"/>
    <w:rsid w:val="00AB5D35"/>
    <w:rsid w:val="00AB64A1"/>
    <w:rsid w:val="00AB7D1F"/>
    <w:rsid w:val="00AC0052"/>
    <w:rsid w:val="00AC05F9"/>
    <w:rsid w:val="00AC0A47"/>
    <w:rsid w:val="00AC1337"/>
    <w:rsid w:val="00AC1D50"/>
    <w:rsid w:val="00AC1F00"/>
    <w:rsid w:val="00AC22B0"/>
    <w:rsid w:val="00AC2C45"/>
    <w:rsid w:val="00AC46AD"/>
    <w:rsid w:val="00AC4CB9"/>
    <w:rsid w:val="00AC4FBD"/>
    <w:rsid w:val="00AC4FFA"/>
    <w:rsid w:val="00AC566A"/>
    <w:rsid w:val="00AC56A4"/>
    <w:rsid w:val="00AC60D6"/>
    <w:rsid w:val="00AC663F"/>
    <w:rsid w:val="00AC6650"/>
    <w:rsid w:val="00AC66C3"/>
    <w:rsid w:val="00AC66D0"/>
    <w:rsid w:val="00AC6F3F"/>
    <w:rsid w:val="00AC71E8"/>
    <w:rsid w:val="00AC7433"/>
    <w:rsid w:val="00AC780F"/>
    <w:rsid w:val="00AC7BF3"/>
    <w:rsid w:val="00AD129B"/>
    <w:rsid w:val="00AD1B9C"/>
    <w:rsid w:val="00AD2882"/>
    <w:rsid w:val="00AD31E0"/>
    <w:rsid w:val="00AD3459"/>
    <w:rsid w:val="00AD4632"/>
    <w:rsid w:val="00AD4A5F"/>
    <w:rsid w:val="00AD58EE"/>
    <w:rsid w:val="00AD5AEF"/>
    <w:rsid w:val="00AD5CF1"/>
    <w:rsid w:val="00AD6282"/>
    <w:rsid w:val="00AD64FD"/>
    <w:rsid w:val="00AD6578"/>
    <w:rsid w:val="00AD7439"/>
    <w:rsid w:val="00AD77A2"/>
    <w:rsid w:val="00AD7EFE"/>
    <w:rsid w:val="00AD7F24"/>
    <w:rsid w:val="00AE07F1"/>
    <w:rsid w:val="00AE0B58"/>
    <w:rsid w:val="00AE0F04"/>
    <w:rsid w:val="00AE228B"/>
    <w:rsid w:val="00AE34E4"/>
    <w:rsid w:val="00AE36B8"/>
    <w:rsid w:val="00AE3C51"/>
    <w:rsid w:val="00AE3F5A"/>
    <w:rsid w:val="00AE460C"/>
    <w:rsid w:val="00AE4C6E"/>
    <w:rsid w:val="00AE5767"/>
    <w:rsid w:val="00AE5AF0"/>
    <w:rsid w:val="00AE61D4"/>
    <w:rsid w:val="00AE66C9"/>
    <w:rsid w:val="00AE7CDA"/>
    <w:rsid w:val="00AF02BF"/>
    <w:rsid w:val="00AF08EF"/>
    <w:rsid w:val="00AF0ABA"/>
    <w:rsid w:val="00AF14A0"/>
    <w:rsid w:val="00AF16E0"/>
    <w:rsid w:val="00AF32E1"/>
    <w:rsid w:val="00AF385D"/>
    <w:rsid w:val="00AF3A08"/>
    <w:rsid w:val="00AF479E"/>
    <w:rsid w:val="00AF47A9"/>
    <w:rsid w:val="00AF4A5C"/>
    <w:rsid w:val="00AF4D45"/>
    <w:rsid w:val="00AF5EC3"/>
    <w:rsid w:val="00AF6D1E"/>
    <w:rsid w:val="00AF6F56"/>
    <w:rsid w:val="00AF708D"/>
    <w:rsid w:val="00AF7526"/>
    <w:rsid w:val="00AF755A"/>
    <w:rsid w:val="00B0150A"/>
    <w:rsid w:val="00B02282"/>
    <w:rsid w:val="00B0306B"/>
    <w:rsid w:val="00B03C44"/>
    <w:rsid w:val="00B04C59"/>
    <w:rsid w:val="00B05BF0"/>
    <w:rsid w:val="00B06318"/>
    <w:rsid w:val="00B06711"/>
    <w:rsid w:val="00B06D8E"/>
    <w:rsid w:val="00B06E2C"/>
    <w:rsid w:val="00B06FDA"/>
    <w:rsid w:val="00B07881"/>
    <w:rsid w:val="00B10ACF"/>
    <w:rsid w:val="00B10B73"/>
    <w:rsid w:val="00B10E1A"/>
    <w:rsid w:val="00B1108C"/>
    <w:rsid w:val="00B111E3"/>
    <w:rsid w:val="00B12306"/>
    <w:rsid w:val="00B12406"/>
    <w:rsid w:val="00B12F12"/>
    <w:rsid w:val="00B13BF0"/>
    <w:rsid w:val="00B13C8C"/>
    <w:rsid w:val="00B13DDE"/>
    <w:rsid w:val="00B13E30"/>
    <w:rsid w:val="00B143C6"/>
    <w:rsid w:val="00B14DC6"/>
    <w:rsid w:val="00B150C7"/>
    <w:rsid w:val="00B151AB"/>
    <w:rsid w:val="00B15256"/>
    <w:rsid w:val="00B15FEE"/>
    <w:rsid w:val="00B16063"/>
    <w:rsid w:val="00B1645E"/>
    <w:rsid w:val="00B175DC"/>
    <w:rsid w:val="00B2059B"/>
    <w:rsid w:val="00B20A33"/>
    <w:rsid w:val="00B20D7F"/>
    <w:rsid w:val="00B20F93"/>
    <w:rsid w:val="00B2109F"/>
    <w:rsid w:val="00B210D9"/>
    <w:rsid w:val="00B2252B"/>
    <w:rsid w:val="00B22B8F"/>
    <w:rsid w:val="00B230BF"/>
    <w:rsid w:val="00B23299"/>
    <w:rsid w:val="00B233F2"/>
    <w:rsid w:val="00B2361E"/>
    <w:rsid w:val="00B23EDD"/>
    <w:rsid w:val="00B24A61"/>
    <w:rsid w:val="00B24FB8"/>
    <w:rsid w:val="00B251F3"/>
    <w:rsid w:val="00B26B8C"/>
    <w:rsid w:val="00B26FB9"/>
    <w:rsid w:val="00B30D5F"/>
    <w:rsid w:val="00B32ECF"/>
    <w:rsid w:val="00B342F0"/>
    <w:rsid w:val="00B34A6C"/>
    <w:rsid w:val="00B357DC"/>
    <w:rsid w:val="00B35D54"/>
    <w:rsid w:val="00B35E42"/>
    <w:rsid w:val="00B35F5D"/>
    <w:rsid w:val="00B3643F"/>
    <w:rsid w:val="00B370EE"/>
    <w:rsid w:val="00B37A47"/>
    <w:rsid w:val="00B37F87"/>
    <w:rsid w:val="00B40186"/>
    <w:rsid w:val="00B411A0"/>
    <w:rsid w:val="00B416E7"/>
    <w:rsid w:val="00B425B7"/>
    <w:rsid w:val="00B4297B"/>
    <w:rsid w:val="00B42A96"/>
    <w:rsid w:val="00B42C81"/>
    <w:rsid w:val="00B43029"/>
    <w:rsid w:val="00B434D0"/>
    <w:rsid w:val="00B43546"/>
    <w:rsid w:val="00B43924"/>
    <w:rsid w:val="00B44100"/>
    <w:rsid w:val="00B442F5"/>
    <w:rsid w:val="00B445CD"/>
    <w:rsid w:val="00B448EF"/>
    <w:rsid w:val="00B454A7"/>
    <w:rsid w:val="00B45543"/>
    <w:rsid w:val="00B4556E"/>
    <w:rsid w:val="00B45827"/>
    <w:rsid w:val="00B501A2"/>
    <w:rsid w:val="00B507E6"/>
    <w:rsid w:val="00B509BD"/>
    <w:rsid w:val="00B512D4"/>
    <w:rsid w:val="00B515BF"/>
    <w:rsid w:val="00B51B7B"/>
    <w:rsid w:val="00B5340B"/>
    <w:rsid w:val="00B53BE7"/>
    <w:rsid w:val="00B543C0"/>
    <w:rsid w:val="00B547DF"/>
    <w:rsid w:val="00B54F98"/>
    <w:rsid w:val="00B5540F"/>
    <w:rsid w:val="00B5550C"/>
    <w:rsid w:val="00B5597A"/>
    <w:rsid w:val="00B5654E"/>
    <w:rsid w:val="00B56B45"/>
    <w:rsid w:val="00B56B6F"/>
    <w:rsid w:val="00B57807"/>
    <w:rsid w:val="00B57932"/>
    <w:rsid w:val="00B57B07"/>
    <w:rsid w:val="00B60D8A"/>
    <w:rsid w:val="00B622E6"/>
    <w:rsid w:val="00B638BE"/>
    <w:rsid w:val="00B63A8B"/>
    <w:rsid w:val="00B63D67"/>
    <w:rsid w:val="00B63DC4"/>
    <w:rsid w:val="00B65056"/>
    <w:rsid w:val="00B65CD7"/>
    <w:rsid w:val="00B66375"/>
    <w:rsid w:val="00B66B5B"/>
    <w:rsid w:val="00B66D7F"/>
    <w:rsid w:val="00B673D6"/>
    <w:rsid w:val="00B67873"/>
    <w:rsid w:val="00B67DC3"/>
    <w:rsid w:val="00B7023E"/>
    <w:rsid w:val="00B7042E"/>
    <w:rsid w:val="00B705E6"/>
    <w:rsid w:val="00B70A4B"/>
    <w:rsid w:val="00B70C02"/>
    <w:rsid w:val="00B71280"/>
    <w:rsid w:val="00B7142C"/>
    <w:rsid w:val="00B71879"/>
    <w:rsid w:val="00B71C36"/>
    <w:rsid w:val="00B72695"/>
    <w:rsid w:val="00B726FB"/>
    <w:rsid w:val="00B72925"/>
    <w:rsid w:val="00B729F7"/>
    <w:rsid w:val="00B73016"/>
    <w:rsid w:val="00B73CA4"/>
    <w:rsid w:val="00B74133"/>
    <w:rsid w:val="00B74263"/>
    <w:rsid w:val="00B749C9"/>
    <w:rsid w:val="00B756A5"/>
    <w:rsid w:val="00B758C2"/>
    <w:rsid w:val="00B77594"/>
    <w:rsid w:val="00B80662"/>
    <w:rsid w:val="00B8143E"/>
    <w:rsid w:val="00B81622"/>
    <w:rsid w:val="00B8233F"/>
    <w:rsid w:val="00B825B7"/>
    <w:rsid w:val="00B82C64"/>
    <w:rsid w:val="00B84232"/>
    <w:rsid w:val="00B84AE7"/>
    <w:rsid w:val="00B8530F"/>
    <w:rsid w:val="00B85967"/>
    <w:rsid w:val="00B85B42"/>
    <w:rsid w:val="00B86669"/>
    <w:rsid w:val="00B86D03"/>
    <w:rsid w:val="00B86ED3"/>
    <w:rsid w:val="00B87E3A"/>
    <w:rsid w:val="00B90400"/>
    <w:rsid w:val="00B90AE7"/>
    <w:rsid w:val="00B90C22"/>
    <w:rsid w:val="00B9111D"/>
    <w:rsid w:val="00B919A6"/>
    <w:rsid w:val="00B9284E"/>
    <w:rsid w:val="00B92C31"/>
    <w:rsid w:val="00B935A1"/>
    <w:rsid w:val="00B93734"/>
    <w:rsid w:val="00B939B6"/>
    <w:rsid w:val="00B942C0"/>
    <w:rsid w:val="00B94303"/>
    <w:rsid w:val="00B94C9A"/>
    <w:rsid w:val="00B95732"/>
    <w:rsid w:val="00B9573C"/>
    <w:rsid w:val="00B95CC4"/>
    <w:rsid w:val="00B9689D"/>
    <w:rsid w:val="00B96926"/>
    <w:rsid w:val="00BA0185"/>
    <w:rsid w:val="00BA07F8"/>
    <w:rsid w:val="00BA0C08"/>
    <w:rsid w:val="00BA1035"/>
    <w:rsid w:val="00BA1140"/>
    <w:rsid w:val="00BA1210"/>
    <w:rsid w:val="00BA2164"/>
    <w:rsid w:val="00BA262A"/>
    <w:rsid w:val="00BA2A32"/>
    <w:rsid w:val="00BA3CC5"/>
    <w:rsid w:val="00BA4AC3"/>
    <w:rsid w:val="00BA5ACD"/>
    <w:rsid w:val="00BA5AD9"/>
    <w:rsid w:val="00BA67C8"/>
    <w:rsid w:val="00BA69BC"/>
    <w:rsid w:val="00BA7161"/>
    <w:rsid w:val="00BA7A89"/>
    <w:rsid w:val="00BA7EAE"/>
    <w:rsid w:val="00BB0317"/>
    <w:rsid w:val="00BB0844"/>
    <w:rsid w:val="00BB0846"/>
    <w:rsid w:val="00BB0BEF"/>
    <w:rsid w:val="00BB1667"/>
    <w:rsid w:val="00BB2BCE"/>
    <w:rsid w:val="00BB2BF8"/>
    <w:rsid w:val="00BB2E3E"/>
    <w:rsid w:val="00BB2F68"/>
    <w:rsid w:val="00BB30A7"/>
    <w:rsid w:val="00BB376B"/>
    <w:rsid w:val="00BB394F"/>
    <w:rsid w:val="00BB3B16"/>
    <w:rsid w:val="00BB3C71"/>
    <w:rsid w:val="00BB51C8"/>
    <w:rsid w:val="00BB53DC"/>
    <w:rsid w:val="00BB6B41"/>
    <w:rsid w:val="00BB7A64"/>
    <w:rsid w:val="00BB7C91"/>
    <w:rsid w:val="00BC038A"/>
    <w:rsid w:val="00BC0A4F"/>
    <w:rsid w:val="00BC0F78"/>
    <w:rsid w:val="00BC2068"/>
    <w:rsid w:val="00BC2616"/>
    <w:rsid w:val="00BC26BA"/>
    <w:rsid w:val="00BC2E61"/>
    <w:rsid w:val="00BC2EA5"/>
    <w:rsid w:val="00BC2EC4"/>
    <w:rsid w:val="00BC3477"/>
    <w:rsid w:val="00BC34EA"/>
    <w:rsid w:val="00BC3663"/>
    <w:rsid w:val="00BC3AA6"/>
    <w:rsid w:val="00BC3F55"/>
    <w:rsid w:val="00BC434D"/>
    <w:rsid w:val="00BC45CF"/>
    <w:rsid w:val="00BC47EC"/>
    <w:rsid w:val="00BC49B9"/>
    <w:rsid w:val="00BC5CFA"/>
    <w:rsid w:val="00BC68A6"/>
    <w:rsid w:val="00BC69D6"/>
    <w:rsid w:val="00BC7E0A"/>
    <w:rsid w:val="00BD0028"/>
    <w:rsid w:val="00BD02FC"/>
    <w:rsid w:val="00BD06DD"/>
    <w:rsid w:val="00BD0727"/>
    <w:rsid w:val="00BD0F80"/>
    <w:rsid w:val="00BD10C1"/>
    <w:rsid w:val="00BD1B57"/>
    <w:rsid w:val="00BD1D17"/>
    <w:rsid w:val="00BD2148"/>
    <w:rsid w:val="00BD23CF"/>
    <w:rsid w:val="00BD2525"/>
    <w:rsid w:val="00BD2CE1"/>
    <w:rsid w:val="00BD3312"/>
    <w:rsid w:val="00BD378D"/>
    <w:rsid w:val="00BD4CB0"/>
    <w:rsid w:val="00BD4DAE"/>
    <w:rsid w:val="00BD503B"/>
    <w:rsid w:val="00BD571E"/>
    <w:rsid w:val="00BD72DE"/>
    <w:rsid w:val="00BD748D"/>
    <w:rsid w:val="00BD74DD"/>
    <w:rsid w:val="00BD753E"/>
    <w:rsid w:val="00BD7D1A"/>
    <w:rsid w:val="00BE028D"/>
    <w:rsid w:val="00BE0663"/>
    <w:rsid w:val="00BE0BD1"/>
    <w:rsid w:val="00BE1FA2"/>
    <w:rsid w:val="00BE2225"/>
    <w:rsid w:val="00BE2A78"/>
    <w:rsid w:val="00BE2DF3"/>
    <w:rsid w:val="00BE337C"/>
    <w:rsid w:val="00BE351E"/>
    <w:rsid w:val="00BE3EC1"/>
    <w:rsid w:val="00BE4603"/>
    <w:rsid w:val="00BE4720"/>
    <w:rsid w:val="00BE4A53"/>
    <w:rsid w:val="00BE4DBA"/>
    <w:rsid w:val="00BE6A6C"/>
    <w:rsid w:val="00BE786A"/>
    <w:rsid w:val="00BE7AB9"/>
    <w:rsid w:val="00BE7E53"/>
    <w:rsid w:val="00BF0454"/>
    <w:rsid w:val="00BF0477"/>
    <w:rsid w:val="00BF0F80"/>
    <w:rsid w:val="00BF15F1"/>
    <w:rsid w:val="00BF1AE8"/>
    <w:rsid w:val="00BF1D1A"/>
    <w:rsid w:val="00BF2D61"/>
    <w:rsid w:val="00BF3098"/>
    <w:rsid w:val="00BF31B3"/>
    <w:rsid w:val="00BF3BEA"/>
    <w:rsid w:val="00BF42F2"/>
    <w:rsid w:val="00BF4FBD"/>
    <w:rsid w:val="00BF6BAC"/>
    <w:rsid w:val="00BF6D1E"/>
    <w:rsid w:val="00BF6DC7"/>
    <w:rsid w:val="00BF6E31"/>
    <w:rsid w:val="00BF7158"/>
    <w:rsid w:val="00BF744B"/>
    <w:rsid w:val="00BF7684"/>
    <w:rsid w:val="00BF7F7C"/>
    <w:rsid w:val="00C00466"/>
    <w:rsid w:val="00C0064B"/>
    <w:rsid w:val="00C00E23"/>
    <w:rsid w:val="00C0116E"/>
    <w:rsid w:val="00C017FC"/>
    <w:rsid w:val="00C01C08"/>
    <w:rsid w:val="00C01E1D"/>
    <w:rsid w:val="00C03035"/>
    <w:rsid w:val="00C03C07"/>
    <w:rsid w:val="00C03EE7"/>
    <w:rsid w:val="00C04048"/>
    <w:rsid w:val="00C04596"/>
    <w:rsid w:val="00C04C48"/>
    <w:rsid w:val="00C04D1B"/>
    <w:rsid w:val="00C04DE5"/>
    <w:rsid w:val="00C059E4"/>
    <w:rsid w:val="00C05FB9"/>
    <w:rsid w:val="00C066F4"/>
    <w:rsid w:val="00C06A9E"/>
    <w:rsid w:val="00C07CA9"/>
    <w:rsid w:val="00C07E1A"/>
    <w:rsid w:val="00C07F46"/>
    <w:rsid w:val="00C10722"/>
    <w:rsid w:val="00C10F33"/>
    <w:rsid w:val="00C11A99"/>
    <w:rsid w:val="00C1205F"/>
    <w:rsid w:val="00C130D0"/>
    <w:rsid w:val="00C144D1"/>
    <w:rsid w:val="00C1461E"/>
    <w:rsid w:val="00C146E0"/>
    <w:rsid w:val="00C149A2"/>
    <w:rsid w:val="00C14D84"/>
    <w:rsid w:val="00C15BD4"/>
    <w:rsid w:val="00C15FA3"/>
    <w:rsid w:val="00C167D9"/>
    <w:rsid w:val="00C169B2"/>
    <w:rsid w:val="00C169C1"/>
    <w:rsid w:val="00C16BDA"/>
    <w:rsid w:val="00C16D8E"/>
    <w:rsid w:val="00C1781F"/>
    <w:rsid w:val="00C200AF"/>
    <w:rsid w:val="00C20F5A"/>
    <w:rsid w:val="00C210F8"/>
    <w:rsid w:val="00C2123C"/>
    <w:rsid w:val="00C21E4C"/>
    <w:rsid w:val="00C227CA"/>
    <w:rsid w:val="00C22C68"/>
    <w:rsid w:val="00C22E89"/>
    <w:rsid w:val="00C22E9E"/>
    <w:rsid w:val="00C22FCB"/>
    <w:rsid w:val="00C23C81"/>
    <w:rsid w:val="00C2405F"/>
    <w:rsid w:val="00C24CD1"/>
    <w:rsid w:val="00C255F1"/>
    <w:rsid w:val="00C2717B"/>
    <w:rsid w:val="00C27233"/>
    <w:rsid w:val="00C273B3"/>
    <w:rsid w:val="00C27A49"/>
    <w:rsid w:val="00C27E70"/>
    <w:rsid w:val="00C30FFE"/>
    <w:rsid w:val="00C31BF3"/>
    <w:rsid w:val="00C32079"/>
    <w:rsid w:val="00C32160"/>
    <w:rsid w:val="00C32211"/>
    <w:rsid w:val="00C32F2B"/>
    <w:rsid w:val="00C3331A"/>
    <w:rsid w:val="00C33748"/>
    <w:rsid w:val="00C33AA1"/>
    <w:rsid w:val="00C33C8C"/>
    <w:rsid w:val="00C33DFF"/>
    <w:rsid w:val="00C33FF5"/>
    <w:rsid w:val="00C35201"/>
    <w:rsid w:val="00C35F39"/>
    <w:rsid w:val="00C3646B"/>
    <w:rsid w:val="00C36552"/>
    <w:rsid w:val="00C37729"/>
    <w:rsid w:val="00C37C5D"/>
    <w:rsid w:val="00C40B93"/>
    <w:rsid w:val="00C40CE1"/>
    <w:rsid w:val="00C40D43"/>
    <w:rsid w:val="00C41081"/>
    <w:rsid w:val="00C41986"/>
    <w:rsid w:val="00C41B4C"/>
    <w:rsid w:val="00C43390"/>
    <w:rsid w:val="00C442EC"/>
    <w:rsid w:val="00C44945"/>
    <w:rsid w:val="00C4569E"/>
    <w:rsid w:val="00C4572D"/>
    <w:rsid w:val="00C45904"/>
    <w:rsid w:val="00C45BF4"/>
    <w:rsid w:val="00C47205"/>
    <w:rsid w:val="00C502BB"/>
    <w:rsid w:val="00C50C11"/>
    <w:rsid w:val="00C50CE3"/>
    <w:rsid w:val="00C51847"/>
    <w:rsid w:val="00C51E98"/>
    <w:rsid w:val="00C533DB"/>
    <w:rsid w:val="00C53A32"/>
    <w:rsid w:val="00C53A4A"/>
    <w:rsid w:val="00C54632"/>
    <w:rsid w:val="00C54D88"/>
    <w:rsid w:val="00C554E1"/>
    <w:rsid w:val="00C55CD9"/>
    <w:rsid w:val="00C561DA"/>
    <w:rsid w:val="00C56BAE"/>
    <w:rsid w:val="00C572D8"/>
    <w:rsid w:val="00C57E6F"/>
    <w:rsid w:val="00C606A2"/>
    <w:rsid w:val="00C60A97"/>
    <w:rsid w:val="00C60D2E"/>
    <w:rsid w:val="00C615C9"/>
    <w:rsid w:val="00C61A1E"/>
    <w:rsid w:val="00C6213E"/>
    <w:rsid w:val="00C6286F"/>
    <w:rsid w:val="00C6314D"/>
    <w:rsid w:val="00C632A4"/>
    <w:rsid w:val="00C63746"/>
    <w:rsid w:val="00C63A5E"/>
    <w:rsid w:val="00C63AF4"/>
    <w:rsid w:val="00C642F9"/>
    <w:rsid w:val="00C64955"/>
    <w:rsid w:val="00C64CC4"/>
    <w:rsid w:val="00C65079"/>
    <w:rsid w:val="00C6576A"/>
    <w:rsid w:val="00C65D60"/>
    <w:rsid w:val="00C65DD5"/>
    <w:rsid w:val="00C65DE8"/>
    <w:rsid w:val="00C669C1"/>
    <w:rsid w:val="00C66EDD"/>
    <w:rsid w:val="00C66F11"/>
    <w:rsid w:val="00C66F54"/>
    <w:rsid w:val="00C673E2"/>
    <w:rsid w:val="00C70577"/>
    <w:rsid w:val="00C70820"/>
    <w:rsid w:val="00C70B78"/>
    <w:rsid w:val="00C70C17"/>
    <w:rsid w:val="00C71105"/>
    <w:rsid w:val="00C723DA"/>
    <w:rsid w:val="00C72BD1"/>
    <w:rsid w:val="00C7356C"/>
    <w:rsid w:val="00C73B1B"/>
    <w:rsid w:val="00C73B9F"/>
    <w:rsid w:val="00C73E54"/>
    <w:rsid w:val="00C73F7E"/>
    <w:rsid w:val="00C74C57"/>
    <w:rsid w:val="00C750F7"/>
    <w:rsid w:val="00C75786"/>
    <w:rsid w:val="00C7597B"/>
    <w:rsid w:val="00C7639C"/>
    <w:rsid w:val="00C76E92"/>
    <w:rsid w:val="00C770D7"/>
    <w:rsid w:val="00C77411"/>
    <w:rsid w:val="00C77859"/>
    <w:rsid w:val="00C77A3B"/>
    <w:rsid w:val="00C77CC4"/>
    <w:rsid w:val="00C80B7B"/>
    <w:rsid w:val="00C80E5F"/>
    <w:rsid w:val="00C80F24"/>
    <w:rsid w:val="00C81583"/>
    <w:rsid w:val="00C818D9"/>
    <w:rsid w:val="00C81BBB"/>
    <w:rsid w:val="00C83492"/>
    <w:rsid w:val="00C85602"/>
    <w:rsid w:val="00C8566B"/>
    <w:rsid w:val="00C85AA7"/>
    <w:rsid w:val="00C860CD"/>
    <w:rsid w:val="00C86135"/>
    <w:rsid w:val="00C86511"/>
    <w:rsid w:val="00C86E05"/>
    <w:rsid w:val="00C87001"/>
    <w:rsid w:val="00C872D7"/>
    <w:rsid w:val="00C87610"/>
    <w:rsid w:val="00C878F0"/>
    <w:rsid w:val="00C87CBB"/>
    <w:rsid w:val="00C902EA"/>
    <w:rsid w:val="00C9086F"/>
    <w:rsid w:val="00C909E5"/>
    <w:rsid w:val="00C91129"/>
    <w:rsid w:val="00C91B86"/>
    <w:rsid w:val="00C91E7E"/>
    <w:rsid w:val="00C91EE8"/>
    <w:rsid w:val="00C9200C"/>
    <w:rsid w:val="00C924DE"/>
    <w:rsid w:val="00C92BC2"/>
    <w:rsid w:val="00C9438B"/>
    <w:rsid w:val="00C94A2C"/>
    <w:rsid w:val="00C94B2F"/>
    <w:rsid w:val="00C9556C"/>
    <w:rsid w:val="00C955AC"/>
    <w:rsid w:val="00C95717"/>
    <w:rsid w:val="00C957E7"/>
    <w:rsid w:val="00C95E8C"/>
    <w:rsid w:val="00C96C28"/>
    <w:rsid w:val="00C96DDD"/>
    <w:rsid w:val="00CA0933"/>
    <w:rsid w:val="00CA0C04"/>
    <w:rsid w:val="00CA0F95"/>
    <w:rsid w:val="00CA1250"/>
    <w:rsid w:val="00CA202E"/>
    <w:rsid w:val="00CA2607"/>
    <w:rsid w:val="00CA28ED"/>
    <w:rsid w:val="00CA2BB3"/>
    <w:rsid w:val="00CA2F63"/>
    <w:rsid w:val="00CA3BFF"/>
    <w:rsid w:val="00CA40F9"/>
    <w:rsid w:val="00CA4295"/>
    <w:rsid w:val="00CA4665"/>
    <w:rsid w:val="00CA4869"/>
    <w:rsid w:val="00CA4E2B"/>
    <w:rsid w:val="00CB0A32"/>
    <w:rsid w:val="00CB12CA"/>
    <w:rsid w:val="00CB13E1"/>
    <w:rsid w:val="00CB180B"/>
    <w:rsid w:val="00CB2051"/>
    <w:rsid w:val="00CB2081"/>
    <w:rsid w:val="00CB2FE2"/>
    <w:rsid w:val="00CB3910"/>
    <w:rsid w:val="00CB4194"/>
    <w:rsid w:val="00CB56CD"/>
    <w:rsid w:val="00CB5C24"/>
    <w:rsid w:val="00CB5C4F"/>
    <w:rsid w:val="00CB5FE9"/>
    <w:rsid w:val="00CB61F9"/>
    <w:rsid w:val="00CB6435"/>
    <w:rsid w:val="00CB6723"/>
    <w:rsid w:val="00CB67F4"/>
    <w:rsid w:val="00CB6CD1"/>
    <w:rsid w:val="00CB6E1F"/>
    <w:rsid w:val="00CC02B0"/>
    <w:rsid w:val="00CC16B1"/>
    <w:rsid w:val="00CC1B86"/>
    <w:rsid w:val="00CC1CC6"/>
    <w:rsid w:val="00CC1D3C"/>
    <w:rsid w:val="00CC1FA1"/>
    <w:rsid w:val="00CC2369"/>
    <w:rsid w:val="00CC2F51"/>
    <w:rsid w:val="00CC2FFD"/>
    <w:rsid w:val="00CC448B"/>
    <w:rsid w:val="00CC47C4"/>
    <w:rsid w:val="00CC5097"/>
    <w:rsid w:val="00CC538D"/>
    <w:rsid w:val="00CC6797"/>
    <w:rsid w:val="00CC6FBE"/>
    <w:rsid w:val="00CC708E"/>
    <w:rsid w:val="00CC719B"/>
    <w:rsid w:val="00CC71A4"/>
    <w:rsid w:val="00CC785E"/>
    <w:rsid w:val="00CD0061"/>
    <w:rsid w:val="00CD06BA"/>
    <w:rsid w:val="00CD0B03"/>
    <w:rsid w:val="00CD0E77"/>
    <w:rsid w:val="00CD17DD"/>
    <w:rsid w:val="00CD253F"/>
    <w:rsid w:val="00CD2D85"/>
    <w:rsid w:val="00CD2DF9"/>
    <w:rsid w:val="00CD3914"/>
    <w:rsid w:val="00CD4AD0"/>
    <w:rsid w:val="00CD4EB2"/>
    <w:rsid w:val="00CD4FE6"/>
    <w:rsid w:val="00CD5884"/>
    <w:rsid w:val="00CD5C85"/>
    <w:rsid w:val="00CD612A"/>
    <w:rsid w:val="00CD6518"/>
    <w:rsid w:val="00CD6EB2"/>
    <w:rsid w:val="00CD762F"/>
    <w:rsid w:val="00CD7A1A"/>
    <w:rsid w:val="00CD7A63"/>
    <w:rsid w:val="00CE1604"/>
    <w:rsid w:val="00CE19F1"/>
    <w:rsid w:val="00CE24E3"/>
    <w:rsid w:val="00CE2C66"/>
    <w:rsid w:val="00CE2FD9"/>
    <w:rsid w:val="00CE313B"/>
    <w:rsid w:val="00CE418A"/>
    <w:rsid w:val="00CE4543"/>
    <w:rsid w:val="00CE48E1"/>
    <w:rsid w:val="00CE5FF5"/>
    <w:rsid w:val="00CE6815"/>
    <w:rsid w:val="00CE6ADF"/>
    <w:rsid w:val="00CE6B9D"/>
    <w:rsid w:val="00CE6EFF"/>
    <w:rsid w:val="00CE7223"/>
    <w:rsid w:val="00CE7AB8"/>
    <w:rsid w:val="00CE7C21"/>
    <w:rsid w:val="00CF060B"/>
    <w:rsid w:val="00CF0F9B"/>
    <w:rsid w:val="00CF135C"/>
    <w:rsid w:val="00CF22E4"/>
    <w:rsid w:val="00CF248E"/>
    <w:rsid w:val="00CF26EB"/>
    <w:rsid w:val="00CF27FB"/>
    <w:rsid w:val="00CF2A8F"/>
    <w:rsid w:val="00CF34A9"/>
    <w:rsid w:val="00CF385B"/>
    <w:rsid w:val="00CF40B2"/>
    <w:rsid w:val="00CF4220"/>
    <w:rsid w:val="00CF48BB"/>
    <w:rsid w:val="00CF4B4A"/>
    <w:rsid w:val="00CF4F71"/>
    <w:rsid w:val="00CF5047"/>
    <w:rsid w:val="00CF5698"/>
    <w:rsid w:val="00CF71DE"/>
    <w:rsid w:val="00CF7635"/>
    <w:rsid w:val="00CF7854"/>
    <w:rsid w:val="00D018ED"/>
    <w:rsid w:val="00D01A6F"/>
    <w:rsid w:val="00D020CE"/>
    <w:rsid w:val="00D020D1"/>
    <w:rsid w:val="00D021E5"/>
    <w:rsid w:val="00D02328"/>
    <w:rsid w:val="00D03652"/>
    <w:rsid w:val="00D03C30"/>
    <w:rsid w:val="00D03C49"/>
    <w:rsid w:val="00D03D0F"/>
    <w:rsid w:val="00D044B5"/>
    <w:rsid w:val="00D04D26"/>
    <w:rsid w:val="00D05D02"/>
    <w:rsid w:val="00D05EF9"/>
    <w:rsid w:val="00D07370"/>
    <w:rsid w:val="00D074BE"/>
    <w:rsid w:val="00D10647"/>
    <w:rsid w:val="00D1068F"/>
    <w:rsid w:val="00D10A85"/>
    <w:rsid w:val="00D10CD0"/>
    <w:rsid w:val="00D111DE"/>
    <w:rsid w:val="00D11571"/>
    <w:rsid w:val="00D12533"/>
    <w:rsid w:val="00D12A5D"/>
    <w:rsid w:val="00D1396B"/>
    <w:rsid w:val="00D13C9E"/>
    <w:rsid w:val="00D13EB4"/>
    <w:rsid w:val="00D142C1"/>
    <w:rsid w:val="00D14B88"/>
    <w:rsid w:val="00D14ED6"/>
    <w:rsid w:val="00D1515B"/>
    <w:rsid w:val="00D1586D"/>
    <w:rsid w:val="00D1603D"/>
    <w:rsid w:val="00D163FA"/>
    <w:rsid w:val="00D165D8"/>
    <w:rsid w:val="00D16908"/>
    <w:rsid w:val="00D16DB8"/>
    <w:rsid w:val="00D16F05"/>
    <w:rsid w:val="00D171CC"/>
    <w:rsid w:val="00D172B5"/>
    <w:rsid w:val="00D174BA"/>
    <w:rsid w:val="00D1798C"/>
    <w:rsid w:val="00D17BBC"/>
    <w:rsid w:val="00D20A3C"/>
    <w:rsid w:val="00D21499"/>
    <w:rsid w:val="00D2155E"/>
    <w:rsid w:val="00D21701"/>
    <w:rsid w:val="00D21D31"/>
    <w:rsid w:val="00D21DEF"/>
    <w:rsid w:val="00D21E43"/>
    <w:rsid w:val="00D2235E"/>
    <w:rsid w:val="00D223B8"/>
    <w:rsid w:val="00D22543"/>
    <w:rsid w:val="00D22583"/>
    <w:rsid w:val="00D2268C"/>
    <w:rsid w:val="00D226A1"/>
    <w:rsid w:val="00D22BC3"/>
    <w:rsid w:val="00D22ED1"/>
    <w:rsid w:val="00D237EA"/>
    <w:rsid w:val="00D23A78"/>
    <w:rsid w:val="00D23E73"/>
    <w:rsid w:val="00D23F24"/>
    <w:rsid w:val="00D247BC"/>
    <w:rsid w:val="00D247F4"/>
    <w:rsid w:val="00D24E69"/>
    <w:rsid w:val="00D259BE"/>
    <w:rsid w:val="00D25C7D"/>
    <w:rsid w:val="00D27031"/>
    <w:rsid w:val="00D27198"/>
    <w:rsid w:val="00D274DE"/>
    <w:rsid w:val="00D27D1A"/>
    <w:rsid w:val="00D27F39"/>
    <w:rsid w:val="00D30472"/>
    <w:rsid w:val="00D31875"/>
    <w:rsid w:val="00D31E30"/>
    <w:rsid w:val="00D32248"/>
    <w:rsid w:val="00D32528"/>
    <w:rsid w:val="00D32B3F"/>
    <w:rsid w:val="00D32DEB"/>
    <w:rsid w:val="00D331BC"/>
    <w:rsid w:val="00D33338"/>
    <w:rsid w:val="00D335BE"/>
    <w:rsid w:val="00D336D6"/>
    <w:rsid w:val="00D33956"/>
    <w:rsid w:val="00D3489C"/>
    <w:rsid w:val="00D350F5"/>
    <w:rsid w:val="00D35E82"/>
    <w:rsid w:val="00D36723"/>
    <w:rsid w:val="00D3700A"/>
    <w:rsid w:val="00D37812"/>
    <w:rsid w:val="00D40024"/>
    <w:rsid w:val="00D411CF"/>
    <w:rsid w:val="00D41448"/>
    <w:rsid w:val="00D44021"/>
    <w:rsid w:val="00D444F0"/>
    <w:rsid w:val="00D447C3"/>
    <w:rsid w:val="00D44845"/>
    <w:rsid w:val="00D44D9B"/>
    <w:rsid w:val="00D45273"/>
    <w:rsid w:val="00D4566A"/>
    <w:rsid w:val="00D456D3"/>
    <w:rsid w:val="00D45744"/>
    <w:rsid w:val="00D46E29"/>
    <w:rsid w:val="00D4788D"/>
    <w:rsid w:val="00D47A99"/>
    <w:rsid w:val="00D47F72"/>
    <w:rsid w:val="00D50067"/>
    <w:rsid w:val="00D50D1B"/>
    <w:rsid w:val="00D510A4"/>
    <w:rsid w:val="00D51444"/>
    <w:rsid w:val="00D516D3"/>
    <w:rsid w:val="00D51B20"/>
    <w:rsid w:val="00D51C5F"/>
    <w:rsid w:val="00D52B94"/>
    <w:rsid w:val="00D52BD0"/>
    <w:rsid w:val="00D52F3F"/>
    <w:rsid w:val="00D530BF"/>
    <w:rsid w:val="00D53D3A"/>
    <w:rsid w:val="00D53FD5"/>
    <w:rsid w:val="00D5447A"/>
    <w:rsid w:val="00D549B6"/>
    <w:rsid w:val="00D54AFF"/>
    <w:rsid w:val="00D54B9C"/>
    <w:rsid w:val="00D54C0A"/>
    <w:rsid w:val="00D5508C"/>
    <w:rsid w:val="00D5638A"/>
    <w:rsid w:val="00D57189"/>
    <w:rsid w:val="00D57444"/>
    <w:rsid w:val="00D5779C"/>
    <w:rsid w:val="00D57801"/>
    <w:rsid w:val="00D57C33"/>
    <w:rsid w:val="00D57CEC"/>
    <w:rsid w:val="00D61106"/>
    <w:rsid w:val="00D61416"/>
    <w:rsid w:val="00D61655"/>
    <w:rsid w:val="00D6292D"/>
    <w:rsid w:val="00D62F9C"/>
    <w:rsid w:val="00D639CD"/>
    <w:rsid w:val="00D64156"/>
    <w:rsid w:val="00D6480B"/>
    <w:rsid w:val="00D66299"/>
    <w:rsid w:val="00D664F2"/>
    <w:rsid w:val="00D6705C"/>
    <w:rsid w:val="00D700EA"/>
    <w:rsid w:val="00D70671"/>
    <w:rsid w:val="00D70D9E"/>
    <w:rsid w:val="00D7116B"/>
    <w:rsid w:val="00D712A4"/>
    <w:rsid w:val="00D7152B"/>
    <w:rsid w:val="00D71749"/>
    <w:rsid w:val="00D71752"/>
    <w:rsid w:val="00D71E2A"/>
    <w:rsid w:val="00D72AE1"/>
    <w:rsid w:val="00D73077"/>
    <w:rsid w:val="00D7323A"/>
    <w:rsid w:val="00D73308"/>
    <w:rsid w:val="00D7461B"/>
    <w:rsid w:val="00D7621F"/>
    <w:rsid w:val="00D765AC"/>
    <w:rsid w:val="00D76667"/>
    <w:rsid w:val="00D768D1"/>
    <w:rsid w:val="00D76B17"/>
    <w:rsid w:val="00D77238"/>
    <w:rsid w:val="00D77DAC"/>
    <w:rsid w:val="00D77EA2"/>
    <w:rsid w:val="00D8007F"/>
    <w:rsid w:val="00D80442"/>
    <w:rsid w:val="00D80547"/>
    <w:rsid w:val="00D80B1A"/>
    <w:rsid w:val="00D80E99"/>
    <w:rsid w:val="00D8117B"/>
    <w:rsid w:val="00D81688"/>
    <w:rsid w:val="00D8209D"/>
    <w:rsid w:val="00D82F79"/>
    <w:rsid w:val="00D832A2"/>
    <w:rsid w:val="00D84B5B"/>
    <w:rsid w:val="00D86080"/>
    <w:rsid w:val="00D860CD"/>
    <w:rsid w:val="00D862B6"/>
    <w:rsid w:val="00D862CC"/>
    <w:rsid w:val="00D865AA"/>
    <w:rsid w:val="00D868DE"/>
    <w:rsid w:val="00D87357"/>
    <w:rsid w:val="00D87C65"/>
    <w:rsid w:val="00D87F56"/>
    <w:rsid w:val="00D90529"/>
    <w:rsid w:val="00D90D2C"/>
    <w:rsid w:val="00D90ED2"/>
    <w:rsid w:val="00D9170B"/>
    <w:rsid w:val="00D91BD2"/>
    <w:rsid w:val="00D9243C"/>
    <w:rsid w:val="00D9260F"/>
    <w:rsid w:val="00D92C40"/>
    <w:rsid w:val="00D92CD3"/>
    <w:rsid w:val="00D93166"/>
    <w:rsid w:val="00D932E6"/>
    <w:rsid w:val="00D933AE"/>
    <w:rsid w:val="00D93A2E"/>
    <w:rsid w:val="00D941E9"/>
    <w:rsid w:val="00D94EF3"/>
    <w:rsid w:val="00D955EA"/>
    <w:rsid w:val="00D961AA"/>
    <w:rsid w:val="00D9660F"/>
    <w:rsid w:val="00D97329"/>
    <w:rsid w:val="00D97391"/>
    <w:rsid w:val="00D976D8"/>
    <w:rsid w:val="00D97D70"/>
    <w:rsid w:val="00D97F48"/>
    <w:rsid w:val="00DA0295"/>
    <w:rsid w:val="00DA1691"/>
    <w:rsid w:val="00DA1735"/>
    <w:rsid w:val="00DA1B5C"/>
    <w:rsid w:val="00DA2916"/>
    <w:rsid w:val="00DA295B"/>
    <w:rsid w:val="00DA323B"/>
    <w:rsid w:val="00DA409F"/>
    <w:rsid w:val="00DA4C19"/>
    <w:rsid w:val="00DA5015"/>
    <w:rsid w:val="00DA5200"/>
    <w:rsid w:val="00DA578E"/>
    <w:rsid w:val="00DA61C3"/>
    <w:rsid w:val="00DA743C"/>
    <w:rsid w:val="00DA7974"/>
    <w:rsid w:val="00DA7A3D"/>
    <w:rsid w:val="00DA7A7B"/>
    <w:rsid w:val="00DB0CC7"/>
    <w:rsid w:val="00DB0D4E"/>
    <w:rsid w:val="00DB0E73"/>
    <w:rsid w:val="00DB1109"/>
    <w:rsid w:val="00DB15D4"/>
    <w:rsid w:val="00DB21D6"/>
    <w:rsid w:val="00DB2D5B"/>
    <w:rsid w:val="00DB4FB9"/>
    <w:rsid w:val="00DB536B"/>
    <w:rsid w:val="00DB56DB"/>
    <w:rsid w:val="00DB60C5"/>
    <w:rsid w:val="00DB65CE"/>
    <w:rsid w:val="00DB6A56"/>
    <w:rsid w:val="00DB6C5E"/>
    <w:rsid w:val="00DB6CB0"/>
    <w:rsid w:val="00DB6E34"/>
    <w:rsid w:val="00DB7420"/>
    <w:rsid w:val="00DB787D"/>
    <w:rsid w:val="00DB7893"/>
    <w:rsid w:val="00DB7B76"/>
    <w:rsid w:val="00DC03CA"/>
    <w:rsid w:val="00DC0F9B"/>
    <w:rsid w:val="00DC11B4"/>
    <w:rsid w:val="00DC1323"/>
    <w:rsid w:val="00DC1CB5"/>
    <w:rsid w:val="00DC1D63"/>
    <w:rsid w:val="00DC1FF3"/>
    <w:rsid w:val="00DC22BB"/>
    <w:rsid w:val="00DC3188"/>
    <w:rsid w:val="00DC324D"/>
    <w:rsid w:val="00DC3819"/>
    <w:rsid w:val="00DC39B9"/>
    <w:rsid w:val="00DC3CDB"/>
    <w:rsid w:val="00DC4267"/>
    <w:rsid w:val="00DC44CF"/>
    <w:rsid w:val="00DC471A"/>
    <w:rsid w:val="00DC4C46"/>
    <w:rsid w:val="00DC637F"/>
    <w:rsid w:val="00DC6598"/>
    <w:rsid w:val="00DC6757"/>
    <w:rsid w:val="00DC7314"/>
    <w:rsid w:val="00DC79C3"/>
    <w:rsid w:val="00DD049A"/>
    <w:rsid w:val="00DD128C"/>
    <w:rsid w:val="00DD16A0"/>
    <w:rsid w:val="00DD1981"/>
    <w:rsid w:val="00DD1CE9"/>
    <w:rsid w:val="00DD269E"/>
    <w:rsid w:val="00DD2735"/>
    <w:rsid w:val="00DD29FA"/>
    <w:rsid w:val="00DD2A39"/>
    <w:rsid w:val="00DD2EDD"/>
    <w:rsid w:val="00DD3DBC"/>
    <w:rsid w:val="00DD401B"/>
    <w:rsid w:val="00DD4965"/>
    <w:rsid w:val="00DD4C5F"/>
    <w:rsid w:val="00DD5967"/>
    <w:rsid w:val="00DD6596"/>
    <w:rsid w:val="00DE0587"/>
    <w:rsid w:val="00DE1061"/>
    <w:rsid w:val="00DE143C"/>
    <w:rsid w:val="00DE148E"/>
    <w:rsid w:val="00DE15BE"/>
    <w:rsid w:val="00DE26DA"/>
    <w:rsid w:val="00DE280E"/>
    <w:rsid w:val="00DE38E5"/>
    <w:rsid w:val="00DE3B43"/>
    <w:rsid w:val="00DE3B92"/>
    <w:rsid w:val="00DE4D7F"/>
    <w:rsid w:val="00DE4E56"/>
    <w:rsid w:val="00DE50FB"/>
    <w:rsid w:val="00DE6311"/>
    <w:rsid w:val="00DE63D1"/>
    <w:rsid w:val="00DF024E"/>
    <w:rsid w:val="00DF189F"/>
    <w:rsid w:val="00DF18E4"/>
    <w:rsid w:val="00DF237A"/>
    <w:rsid w:val="00DF2961"/>
    <w:rsid w:val="00DF2CEF"/>
    <w:rsid w:val="00DF2D2E"/>
    <w:rsid w:val="00DF2F4C"/>
    <w:rsid w:val="00DF3107"/>
    <w:rsid w:val="00DF4201"/>
    <w:rsid w:val="00DF4396"/>
    <w:rsid w:val="00DF4E16"/>
    <w:rsid w:val="00DF6F8F"/>
    <w:rsid w:val="00DF71C7"/>
    <w:rsid w:val="00DF728F"/>
    <w:rsid w:val="00DF750F"/>
    <w:rsid w:val="00DF763E"/>
    <w:rsid w:val="00DF7727"/>
    <w:rsid w:val="00DF7A01"/>
    <w:rsid w:val="00DF7B16"/>
    <w:rsid w:val="00E00089"/>
    <w:rsid w:val="00E002B3"/>
    <w:rsid w:val="00E00DF6"/>
    <w:rsid w:val="00E00DFE"/>
    <w:rsid w:val="00E01065"/>
    <w:rsid w:val="00E0155A"/>
    <w:rsid w:val="00E01AAC"/>
    <w:rsid w:val="00E0217C"/>
    <w:rsid w:val="00E023E3"/>
    <w:rsid w:val="00E027CD"/>
    <w:rsid w:val="00E04164"/>
    <w:rsid w:val="00E04305"/>
    <w:rsid w:val="00E054E9"/>
    <w:rsid w:val="00E0577B"/>
    <w:rsid w:val="00E0579F"/>
    <w:rsid w:val="00E05B86"/>
    <w:rsid w:val="00E068EA"/>
    <w:rsid w:val="00E06B60"/>
    <w:rsid w:val="00E078D2"/>
    <w:rsid w:val="00E07A32"/>
    <w:rsid w:val="00E11130"/>
    <w:rsid w:val="00E11711"/>
    <w:rsid w:val="00E11A15"/>
    <w:rsid w:val="00E13CD2"/>
    <w:rsid w:val="00E141DA"/>
    <w:rsid w:val="00E147E6"/>
    <w:rsid w:val="00E14935"/>
    <w:rsid w:val="00E151A6"/>
    <w:rsid w:val="00E15E60"/>
    <w:rsid w:val="00E1681B"/>
    <w:rsid w:val="00E16DB5"/>
    <w:rsid w:val="00E16DE4"/>
    <w:rsid w:val="00E17BA2"/>
    <w:rsid w:val="00E2038F"/>
    <w:rsid w:val="00E208E6"/>
    <w:rsid w:val="00E20EB5"/>
    <w:rsid w:val="00E20F66"/>
    <w:rsid w:val="00E21637"/>
    <w:rsid w:val="00E218A3"/>
    <w:rsid w:val="00E21937"/>
    <w:rsid w:val="00E22120"/>
    <w:rsid w:val="00E2246C"/>
    <w:rsid w:val="00E22B31"/>
    <w:rsid w:val="00E2433F"/>
    <w:rsid w:val="00E2443A"/>
    <w:rsid w:val="00E2456D"/>
    <w:rsid w:val="00E24675"/>
    <w:rsid w:val="00E24A24"/>
    <w:rsid w:val="00E24F72"/>
    <w:rsid w:val="00E25610"/>
    <w:rsid w:val="00E25C46"/>
    <w:rsid w:val="00E27721"/>
    <w:rsid w:val="00E3060A"/>
    <w:rsid w:val="00E3086C"/>
    <w:rsid w:val="00E30A3D"/>
    <w:rsid w:val="00E30B14"/>
    <w:rsid w:val="00E311FD"/>
    <w:rsid w:val="00E31238"/>
    <w:rsid w:val="00E317D2"/>
    <w:rsid w:val="00E31CBA"/>
    <w:rsid w:val="00E31DCB"/>
    <w:rsid w:val="00E31EC9"/>
    <w:rsid w:val="00E320A3"/>
    <w:rsid w:val="00E324E8"/>
    <w:rsid w:val="00E32CD6"/>
    <w:rsid w:val="00E32FCE"/>
    <w:rsid w:val="00E33419"/>
    <w:rsid w:val="00E34125"/>
    <w:rsid w:val="00E34AF8"/>
    <w:rsid w:val="00E34DD3"/>
    <w:rsid w:val="00E3603F"/>
    <w:rsid w:val="00E364CA"/>
    <w:rsid w:val="00E3679A"/>
    <w:rsid w:val="00E36832"/>
    <w:rsid w:val="00E36F30"/>
    <w:rsid w:val="00E3725E"/>
    <w:rsid w:val="00E3749E"/>
    <w:rsid w:val="00E37AD0"/>
    <w:rsid w:val="00E406B9"/>
    <w:rsid w:val="00E40745"/>
    <w:rsid w:val="00E40788"/>
    <w:rsid w:val="00E40E3F"/>
    <w:rsid w:val="00E4129A"/>
    <w:rsid w:val="00E41417"/>
    <w:rsid w:val="00E41DE2"/>
    <w:rsid w:val="00E43C56"/>
    <w:rsid w:val="00E449AD"/>
    <w:rsid w:val="00E44C7A"/>
    <w:rsid w:val="00E45123"/>
    <w:rsid w:val="00E451E0"/>
    <w:rsid w:val="00E4542E"/>
    <w:rsid w:val="00E45697"/>
    <w:rsid w:val="00E4674D"/>
    <w:rsid w:val="00E47665"/>
    <w:rsid w:val="00E476D0"/>
    <w:rsid w:val="00E47800"/>
    <w:rsid w:val="00E47953"/>
    <w:rsid w:val="00E47ABD"/>
    <w:rsid w:val="00E50E34"/>
    <w:rsid w:val="00E50F17"/>
    <w:rsid w:val="00E52E87"/>
    <w:rsid w:val="00E536E3"/>
    <w:rsid w:val="00E53717"/>
    <w:rsid w:val="00E53C47"/>
    <w:rsid w:val="00E53D08"/>
    <w:rsid w:val="00E542F2"/>
    <w:rsid w:val="00E54BB9"/>
    <w:rsid w:val="00E54BC9"/>
    <w:rsid w:val="00E55984"/>
    <w:rsid w:val="00E5634F"/>
    <w:rsid w:val="00E56352"/>
    <w:rsid w:val="00E56446"/>
    <w:rsid w:val="00E5688B"/>
    <w:rsid w:val="00E56E69"/>
    <w:rsid w:val="00E573DF"/>
    <w:rsid w:val="00E57E89"/>
    <w:rsid w:val="00E57F13"/>
    <w:rsid w:val="00E60010"/>
    <w:rsid w:val="00E614E9"/>
    <w:rsid w:val="00E628AC"/>
    <w:rsid w:val="00E62E6E"/>
    <w:rsid w:val="00E63052"/>
    <w:rsid w:val="00E631F1"/>
    <w:rsid w:val="00E634FA"/>
    <w:rsid w:val="00E6354B"/>
    <w:rsid w:val="00E6363B"/>
    <w:rsid w:val="00E642AD"/>
    <w:rsid w:val="00E64AD0"/>
    <w:rsid w:val="00E65035"/>
    <w:rsid w:val="00E654A7"/>
    <w:rsid w:val="00E655F8"/>
    <w:rsid w:val="00E658D3"/>
    <w:rsid w:val="00E65C7F"/>
    <w:rsid w:val="00E663AD"/>
    <w:rsid w:val="00E669D7"/>
    <w:rsid w:val="00E66C52"/>
    <w:rsid w:val="00E67353"/>
    <w:rsid w:val="00E67B96"/>
    <w:rsid w:val="00E67F7D"/>
    <w:rsid w:val="00E705E0"/>
    <w:rsid w:val="00E706BE"/>
    <w:rsid w:val="00E70DA0"/>
    <w:rsid w:val="00E71A90"/>
    <w:rsid w:val="00E7225D"/>
    <w:rsid w:val="00E72899"/>
    <w:rsid w:val="00E729B5"/>
    <w:rsid w:val="00E73481"/>
    <w:rsid w:val="00E75181"/>
    <w:rsid w:val="00E7587F"/>
    <w:rsid w:val="00E75CBE"/>
    <w:rsid w:val="00E763EB"/>
    <w:rsid w:val="00E76A7B"/>
    <w:rsid w:val="00E76B69"/>
    <w:rsid w:val="00E76F24"/>
    <w:rsid w:val="00E771A0"/>
    <w:rsid w:val="00E776F7"/>
    <w:rsid w:val="00E77905"/>
    <w:rsid w:val="00E77F92"/>
    <w:rsid w:val="00E80005"/>
    <w:rsid w:val="00E801B1"/>
    <w:rsid w:val="00E81021"/>
    <w:rsid w:val="00E82C69"/>
    <w:rsid w:val="00E83CA1"/>
    <w:rsid w:val="00E83DA0"/>
    <w:rsid w:val="00E84314"/>
    <w:rsid w:val="00E845EE"/>
    <w:rsid w:val="00E8490E"/>
    <w:rsid w:val="00E84964"/>
    <w:rsid w:val="00E84A77"/>
    <w:rsid w:val="00E85154"/>
    <w:rsid w:val="00E85440"/>
    <w:rsid w:val="00E856EB"/>
    <w:rsid w:val="00E86A45"/>
    <w:rsid w:val="00E8705B"/>
    <w:rsid w:val="00E87ACD"/>
    <w:rsid w:val="00E87E9E"/>
    <w:rsid w:val="00E900F0"/>
    <w:rsid w:val="00E902A4"/>
    <w:rsid w:val="00E9030B"/>
    <w:rsid w:val="00E9098D"/>
    <w:rsid w:val="00E91406"/>
    <w:rsid w:val="00E921E2"/>
    <w:rsid w:val="00E92956"/>
    <w:rsid w:val="00E9299E"/>
    <w:rsid w:val="00E93176"/>
    <w:rsid w:val="00E93688"/>
    <w:rsid w:val="00E93789"/>
    <w:rsid w:val="00E93C43"/>
    <w:rsid w:val="00E93CC4"/>
    <w:rsid w:val="00E93DA7"/>
    <w:rsid w:val="00E946C5"/>
    <w:rsid w:val="00E9528E"/>
    <w:rsid w:val="00E95509"/>
    <w:rsid w:val="00E95588"/>
    <w:rsid w:val="00E958AE"/>
    <w:rsid w:val="00E95A57"/>
    <w:rsid w:val="00E95AE3"/>
    <w:rsid w:val="00E964CD"/>
    <w:rsid w:val="00E965F0"/>
    <w:rsid w:val="00E96938"/>
    <w:rsid w:val="00E96EC9"/>
    <w:rsid w:val="00E9700C"/>
    <w:rsid w:val="00E977F8"/>
    <w:rsid w:val="00E97E3A"/>
    <w:rsid w:val="00EA0E0A"/>
    <w:rsid w:val="00EA1990"/>
    <w:rsid w:val="00EA20CE"/>
    <w:rsid w:val="00EA27D2"/>
    <w:rsid w:val="00EA2937"/>
    <w:rsid w:val="00EA2AF6"/>
    <w:rsid w:val="00EA3743"/>
    <w:rsid w:val="00EA4040"/>
    <w:rsid w:val="00EA4146"/>
    <w:rsid w:val="00EA45CF"/>
    <w:rsid w:val="00EA4DE2"/>
    <w:rsid w:val="00EA5053"/>
    <w:rsid w:val="00EA50BD"/>
    <w:rsid w:val="00EA5356"/>
    <w:rsid w:val="00EA5C0C"/>
    <w:rsid w:val="00EA7444"/>
    <w:rsid w:val="00EA7A4F"/>
    <w:rsid w:val="00EA7F46"/>
    <w:rsid w:val="00EB0342"/>
    <w:rsid w:val="00EB0861"/>
    <w:rsid w:val="00EB0F75"/>
    <w:rsid w:val="00EB1522"/>
    <w:rsid w:val="00EB20ED"/>
    <w:rsid w:val="00EB23AF"/>
    <w:rsid w:val="00EB3418"/>
    <w:rsid w:val="00EB3FF8"/>
    <w:rsid w:val="00EB4B0A"/>
    <w:rsid w:val="00EB4DBA"/>
    <w:rsid w:val="00EB5148"/>
    <w:rsid w:val="00EB5874"/>
    <w:rsid w:val="00EB5C61"/>
    <w:rsid w:val="00EB5E74"/>
    <w:rsid w:val="00EB5E7F"/>
    <w:rsid w:val="00EB5F5F"/>
    <w:rsid w:val="00EB646A"/>
    <w:rsid w:val="00EB6962"/>
    <w:rsid w:val="00EB6A5F"/>
    <w:rsid w:val="00EB6F45"/>
    <w:rsid w:val="00EB7476"/>
    <w:rsid w:val="00EB783F"/>
    <w:rsid w:val="00EB79CF"/>
    <w:rsid w:val="00EC023A"/>
    <w:rsid w:val="00EC07F8"/>
    <w:rsid w:val="00EC0982"/>
    <w:rsid w:val="00EC1ADA"/>
    <w:rsid w:val="00EC2480"/>
    <w:rsid w:val="00EC3524"/>
    <w:rsid w:val="00EC3BD8"/>
    <w:rsid w:val="00EC4246"/>
    <w:rsid w:val="00EC42B3"/>
    <w:rsid w:val="00EC4BC4"/>
    <w:rsid w:val="00EC544F"/>
    <w:rsid w:val="00EC554D"/>
    <w:rsid w:val="00EC5632"/>
    <w:rsid w:val="00EC5DCE"/>
    <w:rsid w:val="00EC6067"/>
    <w:rsid w:val="00EC6222"/>
    <w:rsid w:val="00EC6854"/>
    <w:rsid w:val="00EC6DDC"/>
    <w:rsid w:val="00EC6F16"/>
    <w:rsid w:val="00EC73DA"/>
    <w:rsid w:val="00ED0440"/>
    <w:rsid w:val="00ED0FE0"/>
    <w:rsid w:val="00ED1C5B"/>
    <w:rsid w:val="00ED236B"/>
    <w:rsid w:val="00ED270D"/>
    <w:rsid w:val="00ED2FC8"/>
    <w:rsid w:val="00ED32EA"/>
    <w:rsid w:val="00ED3486"/>
    <w:rsid w:val="00ED364A"/>
    <w:rsid w:val="00ED43EA"/>
    <w:rsid w:val="00ED4964"/>
    <w:rsid w:val="00ED4DC1"/>
    <w:rsid w:val="00ED4F74"/>
    <w:rsid w:val="00ED540C"/>
    <w:rsid w:val="00ED5C14"/>
    <w:rsid w:val="00ED7038"/>
    <w:rsid w:val="00ED76C6"/>
    <w:rsid w:val="00EE0369"/>
    <w:rsid w:val="00EE04D1"/>
    <w:rsid w:val="00EE0A3B"/>
    <w:rsid w:val="00EE32AB"/>
    <w:rsid w:val="00EE476F"/>
    <w:rsid w:val="00EE4BDE"/>
    <w:rsid w:val="00EE5649"/>
    <w:rsid w:val="00EE6E46"/>
    <w:rsid w:val="00EE6EBD"/>
    <w:rsid w:val="00EF0084"/>
    <w:rsid w:val="00EF05C5"/>
    <w:rsid w:val="00EF0634"/>
    <w:rsid w:val="00EF0753"/>
    <w:rsid w:val="00EF0A74"/>
    <w:rsid w:val="00EF0A83"/>
    <w:rsid w:val="00EF0BAE"/>
    <w:rsid w:val="00EF0F60"/>
    <w:rsid w:val="00EF1B14"/>
    <w:rsid w:val="00EF28E4"/>
    <w:rsid w:val="00EF2C9F"/>
    <w:rsid w:val="00EF339A"/>
    <w:rsid w:val="00EF3AE4"/>
    <w:rsid w:val="00EF4EF9"/>
    <w:rsid w:val="00EF5110"/>
    <w:rsid w:val="00EF57C6"/>
    <w:rsid w:val="00EF5D1E"/>
    <w:rsid w:val="00EF5D7D"/>
    <w:rsid w:val="00EF6107"/>
    <w:rsid w:val="00EF6615"/>
    <w:rsid w:val="00EF73C3"/>
    <w:rsid w:val="00EF7A1A"/>
    <w:rsid w:val="00EF7F03"/>
    <w:rsid w:val="00F002CC"/>
    <w:rsid w:val="00F00523"/>
    <w:rsid w:val="00F005BA"/>
    <w:rsid w:val="00F00965"/>
    <w:rsid w:val="00F00C03"/>
    <w:rsid w:val="00F00C93"/>
    <w:rsid w:val="00F00CF8"/>
    <w:rsid w:val="00F00EDC"/>
    <w:rsid w:val="00F01518"/>
    <w:rsid w:val="00F01A20"/>
    <w:rsid w:val="00F02009"/>
    <w:rsid w:val="00F023D4"/>
    <w:rsid w:val="00F03098"/>
    <w:rsid w:val="00F03FBD"/>
    <w:rsid w:val="00F04723"/>
    <w:rsid w:val="00F04D37"/>
    <w:rsid w:val="00F05194"/>
    <w:rsid w:val="00F05ABE"/>
    <w:rsid w:val="00F0618E"/>
    <w:rsid w:val="00F064A6"/>
    <w:rsid w:val="00F06A43"/>
    <w:rsid w:val="00F06B39"/>
    <w:rsid w:val="00F07E72"/>
    <w:rsid w:val="00F07EFB"/>
    <w:rsid w:val="00F1060D"/>
    <w:rsid w:val="00F10B58"/>
    <w:rsid w:val="00F10CF7"/>
    <w:rsid w:val="00F10D87"/>
    <w:rsid w:val="00F10FC0"/>
    <w:rsid w:val="00F118D1"/>
    <w:rsid w:val="00F11AD7"/>
    <w:rsid w:val="00F11BEE"/>
    <w:rsid w:val="00F11DD0"/>
    <w:rsid w:val="00F12142"/>
    <w:rsid w:val="00F128B1"/>
    <w:rsid w:val="00F13DB9"/>
    <w:rsid w:val="00F14207"/>
    <w:rsid w:val="00F14B0C"/>
    <w:rsid w:val="00F14E40"/>
    <w:rsid w:val="00F14E81"/>
    <w:rsid w:val="00F15FF0"/>
    <w:rsid w:val="00F16026"/>
    <w:rsid w:val="00F1635B"/>
    <w:rsid w:val="00F164BE"/>
    <w:rsid w:val="00F16B77"/>
    <w:rsid w:val="00F1714C"/>
    <w:rsid w:val="00F17315"/>
    <w:rsid w:val="00F17494"/>
    <w:rsid w:val="00F17544"/>
    <w:rsid w:val="00F1762C"/>
    <w:rsid w:val="00F17709"/>
    <w:rsid w:val="00F17BD9"/>
    <w:rsid w:val="00F17BF7"/>
    <w:rsid w:val="00F202B6"/>
    <w:rsid w:val="00F20E9E"/>
    <w:rsid w:val="00F21E03"/>
    <w:rsid w:val="00F23130"/>
    <w:rsid w:val="00F234AA"/>
    <w:rsid w:val="00F23C44"/>
    <w:rsid w:val="00F23CDA"/>
    <w:rsid w:val="00F24A75"/>
    <w:rsid w:val="00F25624"/>
    <w:rsid w:val="00F25BE5"/>
    <w:rsid w:val="00F25DAB"/>
    <w:rsid w:val="00F26111"/>
    <w:rsid w:val="00F268FF"/>
    <w:rsid w:val="00F26C22"/>
    <w:rsid w:val="00F2704C"/>
    <w:rsid w:val="00F27511"/>
    <w:rsid w:val="00F277FC"/>
    <w:rsid w:val="00F27CEF"/>
    <w:rsid w:val="00F302E7"/>
    <w:rsid w:val="00F306F8"/>
    <w:rsid w:val="00F30AF0"/>
    <w:rsid w:val="00F311FE"/>
    <w:rsid w:val="00F31444"/>
    <w:rsid w:val="00F31F5A"/>
    <w:rsid w:val="00F3234D"/>
    <w:rsid w:val="00F32C4F"/>
    <w:rsid w:val="00F33869"/>
    <w:rsid w:val="00F3387F"/>
    <w:rsid w:val="00F33962"/>
    <w:rsid w:val="00F34173"/>
    <w:rsid w:val="00F341CC"/>
    <w:rsid w:val="00F352AF"/>
    <w:rsid w:val="00F364F0"/>
    <w:rsid w:val="00F365ED"/>
    <w:rsid w:val="00F3672E"/>
    <w:rsid w:val="00F36A73"/>
    <w:rsid w:val="00F36EF5"/>
    <w:rsid w:val="00F37B33"/>
    <w:rsid w:val="00F37BBF"/>
    <w:rsid w:val="00F37E0A"/>
    <w:rsid w:val="00F40279"/>
    <w:rsid w:val="00F409F4"/>
    <w:rsid w:val="00F4194E"/>
    <w:rsid w:val="00F419DF"/>
    <w:rsid w:val="00F4210B"/>
    <w:rsid w:val="00F423A9"/>
    <w:rsid w:val="00F42514"/>
    <w:rsid w:val="00F425D8"/>
    <w:rsid w:val="00F42E8F"/>
    <w:rsid w:val="00F432AD"/>
    <w:rsid w:val="00F434EC"/>
    <w:rsid w:val="00F4374E"/>
    <w:rsid w:val="00F44278"/>
    <w:rsid w:val="00F44DAD"/>
    <w:rsid w:val="00F44ECA"/>
    <w:rsid w:val="00F450B8"/>
    <w:rsid w:val="00F45441"/>
    <w:rsid w:val="00F45A4B"/>
    <w:rsid w:val="00F46323"/>
    <w:rsid w:val="00F46ED8"/>
    <w:rsid w:val="00F47208"/>
    <w:rsid w:val="00F47596"/>
    <w:rsid w:val="00F51566"/>
    <w:rsid w:val="00F515ED"/>
    <w:rsid w:val="00F518B7"/>
    <w:rsid w:val="00F52225"/>
    <w:rsid w:val="00F5246D"/>
    <w:rsid w:val="00F5251B"/>
    <w:rsid w:val="00F53CF7"/>
    <w:rsid w:val="00F54151"/>
    <w:rsid w:val="00F549FA"/>
    <w:rsid w:val="00F54C09"/>
    <w:rsid w:val="00F55209"/>
    <w:rsid w:val="00F56888"/>
    <w:rsid w:val="00F56F2A"/>
    <w:rsid w:val="00F572EA"/>
    <w:rsid w:val="00F57466"/>
    <w:rsid w:val="00F576B5"/>
    <w:rsid w:val="00F57824"/>
    <w:rsid w:val="00F57975"/>
    <w:rsid w:val="00F57B17"/>
    <w:rsid w:val="00F60373"/>
    <w:rsid w:val="00F604D3"/>
    <w:rsid w:val="00F612E9"/>
    <w:rsid w:val="00F61EA3"/>
    <w:rsid w:val="00F62144"/>
    <w:rsid w:val="00F62405"/>
    <w:rsid w:val="00F632D1"/>
    <w:rsid w:val="00F64BA5"/>
    <w:rsid w:val="00F64FA2"/>
    <w:rsid w:val="00F65647"/>
    <w:rsid w:val="00F657C6"/>
    <w:rsid w:val="00F65958"/>
    <w:rsid w:val="00F65961"/>
    <w:rsid w:val="00F65D75"/>
    <w:rsid w:val="00F66160"/>
    <w:rsid w:val="00F6638F"/>
    <w:rsid w:val="00F6651D"/>
    <w:rsid w:val="00F66834"/>
    <w:rsid w:val="00F66967"/>
    <w:rsid w:val="00F67078"/>
    <w:rsid w:val="00F6722E"/>
    <w:rsid w:val="00F716C3"/>
    <w:rsid w:val="00F71CBD"/>
    <w:rsid w:val="00F722C9"/>
    <w:rsid w:val="00F72733"/>
    <w:rsid w:val="00F727F5"/>
    <w:rsid w:val="00F72E12"/>
    <w:rsid w:val="00F72EA5"/>
    <w:rsid w:val="00F73103"/>
    <w:rsid w:val="00F73834"/>
    <w:rsid w:val="00F73ADF"/>
    <w:rsid w:val="00F73C95"/>
    <w:rsid w:val="00F73DD1"/>
    <w:rsid w:val="00F7461E"/>
    <w:rsid w:val="00F74FAC"/>
    <w:rsid w:val="00F751A3"/>
    <w:rsid w:val="00F757EF"/>
    <w:rsid w:val="00F75DA7"/>
    <w:rsid w:val="00F7682F"/>
    <w:rsid w:val="00F77486"/>
    <w:rsid w:val="00F80017"/>
    <w:rsid w:val="00F80F75"/>
    <w:rsid w:val="00F81049"/>
    <w:rsid w:val="00F817F9"/>
    <w:rsid w:val="00F81AB2"/>
    <w:rsid w:val="00F81FFA"/>
    <w:rsid w:val="00F82039"/>
    <w:rsid w:val="00F820DA"/>
    <w:rsid w:val="00F842F0"/>
    <w:rsid w:val="00F85372"/>
    <w:rsid w:val="00F8540A"/>
    <w:rsid w:val="00F858C5"/>
    <w:rsid w:val="00F85ACF"/>
    <w:rsid w:val="00F85EDF"/>
    <w:rsid w:val="00F85FF6"/>
    <w:rsid w:val="00F86144"/>
    <w:rsid w:val="00F86501"/>
    <w:rsid w:val="00F86714"/>
    <w:rsid w:val="00F868F5"/>
    <w:rsid w:val="00F86CDD"/>
    <w:rsid w:val="00F87963"/>
    <w:rsid w:val="00F87E1A"/>
    <w:rsid w:val="00F90229"/>
    <w:rsid w:val="00F904E6"/>
    <w:rsid w:val="00F90B38"/>
    <w:rsid w:val="00F90C14"/>
    <w:rsid w:val="00F91719"/>
    <w:rsid w:val="00F918E0"/>
    <w:rsid w:val="00F92197"/>
    <w:rsid w:val="00F93761"/>
    <w:rsid w:val="00F94CBF"/>
    <w:rsid w:val="00F9541B"/>
    <w:rsid w:val="00F954CE"/>
    <w:rsid w:val="00F95ACD"/>
    <w:rsid w:val="00F968D4"/>
    <w:rsid w:val="00F96CC6"/>
    <w:rsid w:val="00F96FCD"/>
    <w:rsid w:val="00F97C7F"/>
    <w:rsid w:val="00F97F59"/>
    <w:rsid w:val="00FA078A"/>
    <w:rsid w:val="00FA11A5"/>
    <w:rsid w:val="00FA1A43"/>
    <w:rsid w:val="00FA1E6A"/>
    <w:rsid w:val="00FA2287"/>
    <w:rsid w:val="00FA269F"/>
    <w:rsid w:val="00FA28B8"/>
    <w:rsid w:val="00FA2D26"/>
    <w:rsid w:val="00FA3829"/>
    <w:rsid w:val="00FA3876"/>
    <w:rsid w:val="00FA415F"/>
    <w:rsid w:val="00FA4550"/>
    <w:rsid w:val="00FA49C5"/>
    <w:rsid w:val="00FA4F23"/>
    <w:rsid w:val="00FA5004"/>
    <w:rsid w:val="00FA6F51"/>
    <w:rsid w:val="00FA7794"/>
    <w:rsid w:val="00FA77AD"/>
    <w:rsid w:val="00FA7A4F"/>
    <w:rsid w:val="00FA7BA0"/>
    <w:rsid w:val="00FB0D85"/>
    <w:rsid w:val="00FB0DDA"/>
    <w:rsid w:val="00FB0EC5"/>
    <w:rsid w:val="00FB1101"/>
    <w:rsid w:val="00FB190D"/>
    <w:rsid w:val="00FB1FAD"/>
    <w:rsid w:val="00FB23F7"/>
    <w:rsid w:val="00FB25FA"/>
    <w:rsid w:val="00FB2AE7"/>
    <w:rsid w:val="00FB3430"/>
    <w:rsid w:val="00FB36B1"/>
    <w:rsid w:val="00FB42FA"/>
    <w:rsid w:val="00FB491B"/>
    <w:rsid w:val="00FB4CF6"/>
    <w:rsid w:val="00FB51DC"/>
    <w:rsid w:val="00FB5E6A"/>
    <w:rsid w:val="00FB61B5"/>
    <w:rsid w:val="00FB624E"/>
    <w:rsid w:val="00FB7E38"/>
    <w:rsid w:val="00FB7F4D"/>
    <w:rsid w:val="00FB7F89"/>
    <w:rsid w:val="00FC0524"/>
    <w:rsid w:val="00FC0786"/>
    <w:rsid w:val="00FC0811"/>
    <w:rsid w:val="00FC0DC8"/>
    <w:rsid w:val="00FC0FD3"/>
    <w:rsid w:val="00FC123F"/>
    <w:rsid w:val="00FC1356"/>
    <w:rsid w:val="00FC1CEA"/>
    <w:rsid w:val="00FC2249"/>
    <w:rsid w:val="00FC3120"/>
    <w:rsid w:val="00FC3346"/>
    <w:rsid w:val="00FC34EA"/>
    <w:rsid w:val="00FC3576"/>
    <w:rsid w:val="00FC3D47"/>
    <w:rsid w:val="00FC4951"/>
    <w:rsid w:val="00FC4EB5"/>
    <w:rsid w:val="00FC5067"/>
    <w:rsid w:val="00FC5CEA"/>
    <w:rsid w:val="00FC5DC7"/>
    <w:rsid w:val="00FC6674"/>
    <w:rsid w:val="00FC6AD3"/>
    <w:rsid w:val="00FC6D45"/>
    <w:rsid w:val="00FC700E"/>
    <w:rsid w:val="00FC7FA1"/>
    <w:rsid w:val="00FD018C"/>
    <w:rsid w:val="00FD01D8"/>
    <w:rsid w:val="00FD0964"/>
    <w:rsid w:val="00FD1496"/>
    <w:rsid w:val="00FD23D1"/>
    <w:rsid w:val="00FD44FE"/>
    <w:rsid w:val="00FD53CA"/>
    <w:rsid w:val="00FD5879"/>
    <w:rsid w:val="00FD60AE"/>
    <w:rsid w:val="00FD61C4"/>
    <w:rsid w:val="00FD7157"/>
    <w:rsid w:val="00FD72FC"/>
    <w:rsid w:val="00FD7D11"/>
    <w:rsid w:val="00FE0083"/>
    <w:rsid w:val="00FE163A"/>
    <w:rsid w:val="00FE1A13"/>
    <w:rsid w:val="00FE1FA0"/>
    <w:rsid w:val="00FE2178"/>
    <w:rsid w:val="00FE323C"/>
    <w:rsid w:val="00FE3E06"/>
    <w:rsid w:val="00FE50EF"/>
    <w:rsid w:val="00FE5237"/>
    <w:rsid w:val="00FE55C0"/>
    <w:rsid w:val="00FE563E"/>
    <w:rsid w:val="00FE5A2F"/>
    <w:rsid w:val="00FE6A69"/>
    <w:rsid w:val="00FE6D50"/>
    <w:rsid w:val="00FE7C73"/>
    <w:rsid w:val="00FF0152"/>
    <w:rsid w:val="00FF08B3"/>
    <w:rsid w:val="00FF08C9"/>
    <w:rsid w:val="00FF105E"/>
    <w:rsid w:val="00FF1472"/>
    <w:rsid w:val="00FF16E3"/>
    <w:rsid w:val="00FF2A31"/>
    <w:rsid w:val="00FF58E7"/>
    <w:rsid w:val="00FF597E"/>
    <w:rsid w:val="00FF5A18"/>
    <w:rsid w:val="00FF67B8"/>
    <w:rsid w:val="00FF7300"/>
    <w:rsid w:val="00FF792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6BF20"/>
  <w15:docId w15:val="{AB61B5E5-079B-447D-969E-041051FDD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873BF"/>
    <w:pPr>
      <w:suppressAutoHyphens/>
    </w:pPr>
    <w:rPr>
      <w:sz w:val="24"/>
      <w:szCs w:val="24"/>
      <w:lang w:eastAsia="ar-SA"/>
    </w:rPr>
  </w:style>
  <w:style w:type="paragraph" w:styleId="berschrift1">
    <w:name w:val="heading 1"/>
    <w:basedOn w:val="Standard"/>
    <w:next w:val="Standard"/>
    <w:link w:val="berschrift1Zchn"/>
    <w:qFormat/>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link w:val="berschrift6Zchn"/>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Pr>
      <w:rFonts w:ascii="Times New Roman" w:eastAsia="Times New Roman" w:hAnsi="Times New Roman"/>
    </w:rPr>
  </w:style>
  <w:style w:type="character" w:customStyle="1" w:styleId="Absatz-Standardschriftart2">
    <w:name w:val="Absatz-Standardschriftart2"/>
    <w:rPr>
      <w:rFonts w:ascii="Times New Roman" w:eastAsia="Times New Roman" w:hAnsi="Times New Roman"/>
    </w:rPr>
  </w:style>
  <w:style w:type="character" w:customStyle="1" w:styleId="Absatz-Standardschriftart1">
    <w:name w:val="Absatz-Standardschriftart1"/>
    <w:rPr>
      <w:rFonts w:ascii="Times New Roman" w:eastAsia="Times New Roman" w:hAnsi="Times New Roman"/>
    </w:rPr>
  </w:style>
  <w:style w:type="character" w:customStyle="1" w:styleId="WW-Absatz-Standardschriftart">
    <w:name w:val="WW-Absatz-Standardschriftart"/>
    <w:rPr>
      <w:rFonts w:ascii="Times New Roman" w:eastAsia="Times New Roman" w:hAnsi="Times New Roman"/>
    </w:rPr>
  </w:style>
  <w:style w:type="character" w:customStyle="1" w:styleId="WW8Num1z0">
    <w:name w:val="WW8Num1z0"/>
    <w:rPr>
      <w:rFonts w:ascii="Symbol" w:eastAsia="Times New Roman" w:hAnsi="Symbol"/>
    </w:rPr>
  </w:style>
  <w:style w:type="character" w:customStyle="1" w:styleId="WW-Absatz-Standardschriftart1">
    <w:name w:val="WW-Absatz-Standardschriftart1"/>
    <w:rPr>
      <w:rFonts w:ascii="Times New Roman" w:eastAsia="Times New Roman" w:hAnsi="Times New Roman"/>
    </w:rPr>
  </w:style>
  <w:style w:type="character" w:customStyle="1" w:styleId="WW-Absatz-Standardschriftart11">
    <w:name w:val="WW-Absatz-Standardschriftart11"/>
    <w:rPr>
      <w:rFonts w:ascii="Times New Roman" w:eastAsia="Times New Roman" w:hAnsi="Times New Roman"/>
    </w:rPr>
  </w:style>
  <w:style w:type="character" w:customStyle="1" w:styleId="WW-WW8Num1z0">
    <w:name w:val="WW-WW8Num1z0"/>
    <w:rPr>
      <w:rFonts w:ascii="Symbol" w:eastAsia="Times New Roman" w:hAnsi="Symbol"/>
    </w:rPr>
  </w:style>
  <w:style w:type="character" w:customStyle="1" w:styleId="WW-Absatz-Standardschriftart111">
    <w:name w:val="WW-Absatz-Standardschriftart111"/>
    <w:rPr>
      <w:rFonts w:ascii="Times New Roman" w:eastAsia="Times New Roman" w:hAnsi="Times New Roman"/>
    </w:rPr>
  </w:style>
  <w:style w:type="character" w:customStyle="1" w:styleId="WW8Num2z0">
    <w:name w:val="WW8Num2z0"/>
    <w:rPr>
      <w:rFonts w:ascii="Symbol" w:eastAsia="Times New Roman" w:hAnsi="Symbol"/>
    </w:rPr>
  </w:style>
  <w:style w:type="character" w:customStyle="1" w:styleId="WW8Num2z1">
    <w:name w:val="WW8Num2z1"/>
    <w:rPr>
      <w:rFonts w:ascii="Courier New" w:eastAsia="Times New Roman" w:hAnsi="Courier New"/>
    </w:rPr>
  </w:style>
  <w:style w:type="character" w:customStyle="1" w:styleId="WW8Num2z2">
    <w:name w:val="WW8Num2z2"/>
    <w:rPr>
      <w:rFonts w:ascii="Wingdings" w:eastAsia="Times New Roman" w:hAnsi="Wingdings"/>
    </w:rPr>
  </w:style>
  <w:style w:type="character" w:customStyle="1" w:styleId="WW-Absatz-Standardschriftart1111">
    <w:name w:val="WW-Absatz-Standardschriftart1111"/>
    <w:rPr>
      <w:rFonts w:ascii="Times New Roman" w:eastAsia="Times New Roman" w:hAnsi="Times New Roman"/>
    </w:rPr>
  </w:style>
  <w:style w:type="character" w:styleId="Hyperlink">
    <w:name w:val="Hyperlink"/>
    <w:rPr>
      <w:rFonts w:ascii="Times New Roman" w:eastAsia="Times New Roman" w:hAnsi="Times New Roman"/>
      <w:color w:val="0000FF"/>
      <w:u w:val="single"/>
    </w:rPr>
  </w:style>
  <w:style w:type="character" w:customStyle="1" w:styleId="text">
    <w:name w:val="text"/>
    <w:rPr>
      <w:rFonts w:ascii="Times New Roman" w:eastAsia="Times New Roman" w:hAnsi="Times New Roman"/>
    </w:rPr>
  </w:style>
  <w:style w:type="character" w:customStyle="1" w:styleId="news2">
    <w:name w:val="news2"/>
    <w:rPr>
      <w:rFonts w:ascii="Times New Roman" w:eastAsia="Times New Roman" w:hAnsi="Times New Roman"/>
    </w:rPr>
  </w:style>
  <w:style w:type="character" w:styleId="Seitenzahl">
    <w:name w:val="page number"/>
    <w:rPr>
      <w:rFonts w:ascii="Times New Roman" w:eastAsia="Times New Roman" w:hAnsi="Times New Roman"/>
    </w:rPr>
  </w:style>
  <w:style w:type="character" w:styleId="BesuchterLink">
    <w:name w:val="FollowedHyperlink"/>
    <w:rPr>
      <w:rFonts w:ascii="Times New Roman" w:eastAsia="Times New Roman" w:hAnsi="Times New Roman"/>
      <w:color w:val="800080"/>
      <w:u w:val="single"/>
    </w:rPr>
  </w:style>
  <w:style w:type="character" w:customStyle="1" w:styleId="hyperlinks">
    <w:name w:val="hyperlinks"/>
    <w:rPr>
      <w:rFonts w:ascii="Times New Roman" w:eastAsia="Times New Roman" w:hAnsi="Times New Roman"/>
    </w:rPr>
  </w:style>
  <w:style w:type="character" w:customStyle="1" w:styleId="TextkrperZchn">
    <w:name w:val="Textkörper Zchn"/>
    <w:rPr>
      <w:rFonts w:ascii="Arial" w:eastAsia="Times New Roman" w:hAnsi="Arial"/>
      <w:b/>
      <w:bCs/>
      <w:sz w:val="24"/>
      <w:szCs w:val="24"/>
    </w:rPr>
  </w:style>
  <w:style w:type="character" w:styleId="Fett">
    <w:name w:val="Strong"/>
    <w:uiPriority w:val="22"/>
    <w:qFormat/>
    <w:rPr>
      <w:rFonts w:ascii="Times New Roman" w:eastAsia="Times New Roman" w:hAnsi="Times New Roman"/>
      <w:b/>
      <w:bCs/>
    </w:rPr>
  </w:style>
  <w:style w:type="character" w:customStyle="1" w:styleId="HTMLVorformatiertZchn">
    <w:name w:val="HTML Vorformatiert Zchn"/>
    <w:rPr>
      <w:rFonts w:ascii="Courier New" w:eastAsia="Times New Roman" w:hAnsi="Courier New" w:cs="Courier New"/>
    </w:rPr>
  </w:style>
  <w:style w:type="character" w:customStyle="1" w:styleId="FuzeileZchn">
    <w:name w:val="Fußzeile Zchn"/>
    <w:rPr>
      <w:rFonts w:ascii="Times New Roman" w:eastAsia="Times New Roman" w:hAnsi="Times New Roman"/>
      <w:sz w:val="24"/>
      <w:szCs w:val="24"/>
    </w:rPr>
  </w:style>
  <w:style w:type="character" w:customStyle="1" w:styleId="SprechblasentextZchn">
    <w:name w:val="Sprechblasentext Zchn"/>
    <w:rPr>
      <w:rFonts w:ascii="Tahoma" w:eastAsia="Times New Roman"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pPr>
      <w:spacing w:line="360" w:lineRule="atLeast"/>
      <w:jc w:val="both"/>
    </w:pPr>
    <w:rPr>
      <w:rFonts w:ascii="Arial" w:hAnsi="Arial"/>
      <w:b/>
      <w:bCs/>
    </w:rPr>
  </w:style>
  <w:style w:type="paragraph" w:styleId="Liste">
    <w:name w:val="List"/>
    <w:basedOn w:val="Textkrper"/>
    <w:rPr>
      <w:rFonts w:ascii="Times New Roman" w:hAnsi="Times New Roman"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link w:val="KopfzeileZch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rPr>
      <w:rFonts w:ascii="Times New Roman" w:hAnsi="Times New Roman"/>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rPr>
      <w:rFonts w:ascii="Times New Roman" w:eastAsia="Times New Roman" w:hAnsi="Times New Roman"/>
      <w:sz w:val="16"/>
      <w:szCs w:val="16"/>
    </w:rPr>
  </w:style>
  <w:style w:type="paragraph" w:styleId="Kommentartext">
    <w:name w:val="annotation text"/>
    <w:basedOn w:val="Standard"/>
    <w:link w:val="KommentartextZchn"/>
    <w:rPr>
      <w:sz w:val="20"/>
      <w:szCs w:val="20"/>
    </w:rPr>
  </w:style>
  <w:style w:type="character" w:customStyle="1" w:styleId="KommentartextZchn">
    <w:name w:val="Kommentartext Zchn"/>
    <w:link w:val="Kommentartext"/>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ascii="Times New Roman" w:eastAsia="Times New Roman" w:hAnsi="Times New Roman"/>
      <w:b/>
      <w:bCs/>
      <w:lang w:val="de-DE" w:eastAsia="ar-SA"/>
    </w:rPr>
  </w:style>
  <w:style w:type="character" w:styleId="Hervorhebung">
    <w:name w:val="Emphasis"/>
    <w:uiPriority w:val="20"/>
    <w:qFormat/>
    <w:rPr>
      <w:rFonts w:ascii="Times New Roman" w:eastAsia="Times New Roman" w:hAnsi="Times New Roman"/>
      <w:i/>
      <w:iCs/>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913454"/>
    <w:pPr>
      <w:ind w:left="720"/>
      <w:contextualSpacing/>
    </w:pPr>
  </w:style>
  <w:style w:type="character" w:customStyle="1" w:styleId="NichtaufgelsteErwhnung1">
    <w:name w:val="Nicht aufgelöste Erwähnung1"/>
    <w:basedOn w:val="Absatz-Standardschriftart"/>
    <w:uiPriority w:val="99"/>
    <w:semiHidden/>
    <w:unhideWhenUsed/>
    <w:rsid w:val="00BC2068"/>
    <w:rPr>
      <w:color w:val="808080"/>
      <w:shd w:val="clear" w:color="auto" w:fill="E6E6E6"/>
    </w:rPr>
  </w:style>
  <w:style w:type="paragraph" w:styleId="berarbeitung">
    <w:name w:val="Revision"/>
    <w:hidden/>
    <w:uiPriority w:val="99"/>
    <w:semiHidden/>
    <w:rsid w:val="00AC566A"/>
    <w:rPr>
      <w:sz w:val="24"/>
      <w:szCs w:val="24"/>
      <w:lang w:eastAsia="ar-SA"/>
    </w:rPr>
  </w:style>
  <w:style w:type="character" w:customStyle="1" w:styleId="berschrift1Zchn">
    <w:name w:val="Überschrift 1 Zchn"/>
    <w:basedOn w:val="Absatz-Standardschriftart"/>
    <w:link w:val="berschrift1"/>
    <w:rsid w:val="00CE19F1"/>
    <w:rPr>
      <w:rFonts w:ascii="Arial" w:hAnsi="Arial"/>
      <w:b/>
      <w:bCs/>
      <w:sz w:val="40"/>
      <w:szCs w:val="24"/>
      <w:lang w:eastAsia="ar-SA"/>
    </w:rPr>
  </w:style>
  <w:style w:type="character" w:customStyle="1" w:styleId="NichtaufgelsteErwhnung2">
    <w:name w:val="Nicht aufgelöste Erwähnung2"/>
    <w:basedOn w:val="Absatz-Standardschriftart"/>
    <w:uiPriority w:val="99"/>
    <w:semiHidden/>
    <w:unhideWhenUsed/>
    <w:rsid w:val="003B6982"/>
    <w:rPr>
      <w:color w:val="605E5C"/>
      <w:shd w:val="clear" w:color="auto" w:fill="E1DFDD"/>
    </w:rPr>
  </w:style>
  <w:style w:type="character" w:customStyle="1" w:styleId="NichtaufgelsteErwhnung3">
    <w:name w:val="Nicht aufgelöste Erwähnung3"/>
    <w:basedOn w:val="Absatz-Standardschriftart"/>
    <w:uiPriority w:val="99"/>
    <w:semiHidden/>
    <w:unhideWhenUsed/>
    <w:rsid w:val="00BC2E61"/>
    <w:rPr>
      <w:color w:val="605E5C"/>
      <w:shd w:val="clear" w:color="auto" w:fill="E1DFDD"/>
    </w:rPr>
  </w:style>
  <w:style w:type="character" w:customStyle="1" w:styleId="NichtaufgelsteErwhnung4">
    <w:name w:val="Nicht aufgelöste Erwähnung4"/>
    <w:basedOn w:val="Absatz-Standardschriftart"/>
    <w:uiPriority w:val="99"/>
    <w:semiHidden/>
    <w:unhideWhenUsed/>
    <w:rsid w:val="00D247BC"/>
    <w:rPr>
      <w:color w:val="605E5C"/>
      <w:shd w:val="clear" w:color="auto" w:fill="E1DFDD"/>
    </w:rPr>
  </w:style>
  <w:style w:type="character" w:customStyle="1" w:styleId="NichtaufgelsteErwhnung5">
    <w:name w:val="Nicht aufgelöste Erwähnung5"/>
    <w:basedOn w:val="Absatz-Standardschriftart"/>
    <w:uiPriority w:val="99"/>
    <w:semiHidden/>
    <w:unhideWhenUsed/>
    <w:rsid w:val="009D2747"/>
    <w:rPr>
      <w:color w:val="605E5C"/>
      <w:shd w:val="clear" w:color="auto" w:fill="E1DFDD"/>
    </w:rPr>
  </w:style>
  <w:style w:type="paragraph" w:customStyle="1" w:styleId="Default">
    <w:name w:val="Default"/>
    <w:rsid w:val="00B13E30"/>
    <w:pPr>
      <w:autoSpaceDE w:val="0"/>
      <w:autoSpaceDN w:val="0"/>
      <w:adjustRightInd w:val="0"/>
    </w:pPr>
    <w:rPr>
      <w:rFonts w:ascii="Arial" w:hAnsi="Arial" w:cs="Arial"/>
      <w:color w:val="000000"/>
      <w:sz w:val="24"/>
      <w:szCs w:val="24"/>
    </w:rPr>
  </w:style>
  <w:style w:type="character" w:styleId="NichtaufgelsteErwhnung">
    <w:name w:val="Unresolved Mention"/>
    <w:basedOn w:val="Absatz-Standardschriftart"/>
    <w:uiPriority w:val="99"/>
    <w:semiHidden/>
    <w:unhideWhenUsed/>
    <w:rsid w:val="00FE6D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7814">
      <w:bodyDiv w:val="1"/>
      <w:marLeft w:val="0"/>
      <w:marRight w:val="0"/>
      <w:marTop w:val="0"/>
      <w:marBottom w:val="0"/>
      <w:divBdr>
        <w:top w:val="none" w:sz="0" w:space="0" w:color="auto"/>
        <w:left w:val="none" w:sz="0" w:space="0" w:color="auto"/>
        <w:bottom w:val="none" w:sz="0" w:space="0" w:color="auto"/>
        <w:right w:val="none" w:sz="0" w:space="0" w:color="auto"/>
      </w:divBdr>
    </w:div>
    <w:div w:id="811405107">
      <w:bodyDiv w:val="1"/>
      <w:marLeft w:val="0"/>
      <w:marRight w:val="0"/>
      <w:marTop w:val="0"/>
      <w:marBottom w:val="0"/>
      <w:divBdr>
        <w:top w:val="none" w:sz="0" w:space="0" w:color="auto"/>
        <w:left w:val="none" w:sz="0" w:space="0" w:color="auto"/>
        <w:bottom w:val="none" w:sz="0" w:space="0" w:color="auto"/>
        <w:right w:val="none" w:sz="0" w:space="0" w:color="auto"/>
      </w:divBdr>
    </w:div>
    <w:div w:id="900793596">
      <w:bodyDiv w:val="1"/>
      <w:marLeft w:val="0"/>
      <w:marRight w:val="0"/>
      <w:marTop w:val="0"/>
      <w:marBottom w:val="0"/>
      <w:divBdr>
        <w:top w:val="none" w:sz="0" w:space="0" w:color="auto"/>
        <w:left w:val="none" w:sz="0" w:space="0" w:color="auto"/>
        <w:bottom w:val="none" w:sz="0" w:space="0" w:color="auto"/>
        <w:right w:val="none" w:sz="0" w:space="0" w:color="auto"/>
      </w:divBdr>
    </w:div>
    <w:div w:id="1122462834">
      <w:bodyDiv w:val="1"/>
      <w:marLeft w:val="0"/>
      <w:marRight w:val="0"/>
      <w:marTop w:val="0"/>
      <w:marBottom w:val="0"/>
      <w:divBdr>
        <w:top w:val="none" w:sz="0" w:space="0" w:color="auto"/>
        <w:left w:val="none" w:sz="0" w:space="0" w:color="auto"/>
        <w:bottom w:val="none" w:sz="0" w:space="0" w:color="auto"/>
        <w:right w:val="none" w:sz="0" w:space="0" w:color="auto"/>
      </w:divBdr>
    </w:div>
    <w:div w:id="1273123256">
      <w:bodyDiv w:val="1"/>
      <w:marLeft w:val="0"/>
      <w:marRight w:val="0"/>
      <w:marTop w:val="0"/>
      <w:marBottom w:val="0"/>
      <w:divBdr>
        <w:top w:val="none" w:sz="0" w:space="0" w:color="auto"/>
        <w:left w:val="none" w:sz="0" w:space="0" w:color="auto"/>
        <w:bottom w:val="none" w:sz="0" w:space="0" w:color="auto"/>
        <w:right w:val="none" w:sz="0" w:space="0" w:color="auto"/>
      </w:divBdr>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407075820">
      <w:bodyDiv w:val="1"/>
      <w:marLeft w:val="0"/>
      <w:marRight w:val="0"/>
      <w:marTop w:val="0"/>
      <w:marBottom w:val="0"/>
      <w:divBdr>
        <w:top w:val="none" w:sz="0" w:space="0" w:color="auto"/>
        <w:left w:val="none" w:sz="0" w:space="0" w:color="auto"/>
        <w:bottom w:val="none" w:sz="0" w:space="0" w:color="auto"/>
        <w:right w:val="none" w:sz="0" w:space="0" w:color="auto"/>
      </w:divBdr>
    </w:div>
    <w:div w:id="1459837116">
      <w:bodyDiv w:val="1"/>
      <w:marLeft w:val="0"/>
      <w:marRight w:val="0"/>
      <w:marTop w:val="0"/>
      <w:marBottom w:val="0"/>
      <w:divBdr>
        <w:top w:val="none" w:sz="0" w:space="0" w:color="auto"/>
        <w:left w:val="none" w:sz="0" w:space="0" w:color="auto"/>
        <w:bottom w:val="none" w:sz="0" w:space="0" w:color="auto"/>
        <w:right w:val="none" w:sz="0" w:space="0" w:color="auto"/>
      </w:divBdr>
    </w:div>
    <w:div w:id="1491021283">
      <w:bodyDiv w:val="1"/>
      <w:marLeft w:val="0"/>
      <w:marRight w:val="0"/>
      <w:marTop w:val="0"/>
      <w:marBottom w:val="0"/>
      <w:divBdr>
        <w:top w:val="none" w:sz="0" w:space="0" w:color="auto"/>
        <w:left w:val="none" w:sz="0" w:space="0" w:color="auto"/>
        <w:bottom w:val="none" w:sz="0" w:space="0" w:color="auto"/>
        <w:right w:val="none" w:sz="0" w:space="0" w:color="auto"/>
      </w:divBdr>
      <w:divsChild>
        <w:div w:id="749348111">
          <w:marLeft w:val="0"/>
          <w:marRight w:val="0"/>
          <w:marTop w:val="0"/>
          <w:marBottom w:val="0"/>
          <w:divBdr>
            <w:top w:val="none" w:sz="0" w:space="0" w:color="auto"/>
            <w:left w:val="none" w:sz="0" w:space="0" w:color="auto"/>
            <w:bottom w:val="none" w:sz="0" w:space="0" w:color="auto"/>
            <w:right w:val="none" w:sz="0" w:space="0" w:color="auto"/>
          </w:divBdr>
        </w:div>
        <w:div w:id="1121075179">
          <w:marLeft w:val="0"/>
          <w:marRight w:val="0"/>
          <w:marTop w:val="0"/>
          <w:marBottom w:val="0"/>
          <w:divBdr>
            <w:top w:val="none" w:sz="0" w:space="0" w:color="auto"/>
            <w:left w:val="none" w:sz="0" w:space="0" w:color="auto"/>
            <w:bottom w:val="none" w:sz="0" w:space="0" w:color="auto"/>
            <w:right w:val="none" w:sz="0" w:space="0" w:color="auto"/>
          </w:divBdr>
        </w:div>
        <w:div w:id="1157570013">
          <w:marLeft w:val="0"/>
          <w:marRight w:val="0"/>
          <w:marTop w:val="0"/>
          <w:marBottom w:val="0"/>
          <w:divBdr>
            <w:top w:val="none" w:sz="0" w:space="0" w:color="auto"/>
            <w:left w:val="none" w:sz="0" w:space="0" w:color="auto"/>
            <w:bottom w:val="none" w:sz="0" w:space="0" w:color="auto"/>
            <w:right w:val="none" w:sz="0" w:space="0" w:color="auto"/>
          </w:divBdr>
        </w:div>
        <w:div w:id="1173256814">
          <w:marLeft w:val="0"/>
          <w:marRight w:val="0"/>
          <w:marTop w:val="0"/>
          <w:marBottom w:val="0"/>
          <w:divBdr>
            <w:top w:val="none" w:sz="0" w:space="0" w:color="auto"/>
            <w:left w:val="none" w:sz="0" w:space="0" w:color="auto"/>
            <w:bottom w:val="none" w:sz="0" w:space="0" w:color="auto"/>
            <w:right w:val="none" w:sz="0" w:space="0" w:color="auto"/>
          </w:divBdr>
        </w:div>
        <w:div w:id="1217280069">
          <w:marLeft w:val="0"/>
          <w:marRight w:val="0"/>
          <w:marTop w:val="0"/>
          <w:marBottom w:val="0"/>
          <w:divBdr>
            <w:top w:val="none" w:sz="0" w:space="0" w:color="auto"/>
            <w:left w:val="none" w:sz="0" w:space="0" w:color="auto"/>
            <w:bottom w:val="none" w:sz="0" w:space="0" w:color="auto"/>
            <w:right w:val="none" w:sz="0" w:space="0" w:color="auto"/>
          </w:divBdr>
        </w:div>
        <w:div w:id="2103912930">
          <w:marLeft w:val="0"/>
          <w:marRight w:val="0"/>
          <w:marTop w:val="0"/>
          <w:marBottom w:val="0"/>
          <w:divBdr>
            <w:top w:val="none" w:sz="0" w:space="0" w:color="auto"/>
            <w:left w:val="none" w:sz="0" w:space="0" w:color="auto"/>
            <w:bottom w:val="none" w:sz="0" w:space="0" w:color="auto"/>
            <w:right w:val="none" w:sz="0" w:space="0" w:color="auto"/>
          </w:divBdr>
        </w:div>
      </w:divsChild>
    </w:div>
    <w:div w:id="1616329742">
      <w:bodyDiv w:val="1"/>
      <w:marLeft w:val="0"/>
      <w:marRight w:val="0"/>
      <w:marTop w:val="0"/>
      <w:marBottom w:val="0"/>
      <w:divBdr>
        <w:top w:val="none" w:sz="0" w:space="0" w:color="auto"/>
        <w:left w:val="none" w:sz="0" w:space="0" w:color="auto"/>
        <w:bottom w:val="none" w:sz="0" w:space="0" w:color="auto"/>
        <w:right w:val="none" w:sz="0" w:space="0" w:color="auto"/>
      </w:divBdr>
      <w:divsChild>
        <w:div w:id="2140608389">
          <w:marLeft w:val="0"/>
          <w:marRight w:val="0"/>
          <w:marTop w:val="0"/>
          <w:marBottom w:val="0"/>
          <w:divBdr>
            <w:top w:val="none" w:sz="0" w:space="0" w:color="auto"/>
            <w:left w:val="none" w:sz="0" w:space="0" w:color="auto"/>
            <w:bottom w:val="none" w:sz="0" w:space="0" w:color="auto"/>
            <w:right w:val="none" w:sz="0" w:space="0" w:color="auto"/>
          </w:divBdr>
          <w:divsChild>
            <w:div w:id="110450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37123">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2142113284">
      <w:bodyDiv w:val="1"/>
      <w:marLeft w:val="0"/>
      <w:marRight w:val="0"/>
      <w:marTop w:val="0"/>
      <w:marBottom w:val="0"/>
      <w:divBdr>
        <w:top w:val="none" w:sz="0" w:space="0" w:color="auto"/>
        <w:left w:val="none" w:sz="0" w:space="0" w:color="auto"/>
        <w:bottom w:val="none" w:sz="0" w:space="0" w:color="auto"/>
        <w:right w:val="none" w:sz="0" w:space="0" w:color="auto"/>
      </w:divBdr>
      <w:divsChild>
        <w:div w:id="168646247">
          <w:marLeft w:val="0"/>
          <w:marRight w:val="0"/>
          <w:marTop w:val="0"/>
          <w:marBottom w:val="0"/>
          <w:divBdr>
            <w:top w:val="none" w:sz="0" w:space="0" w:color="auto"/>
            <w:left w:val="none" w:sz="0" w:space="0" w:color="auto"/>
            <w:bottom w:val="none" w:sz="0" w:space="0" w:color="auto"/>
            <w:right w:val="none" w:sz="0" w:space="0" w:color="auto"/>
          </w:divBdr>
          <w:divsChild>
            <w:div w:id="2117823729">
              <w:marLeft w:val="0"/>
              <w:marRight w:val="0"/>
              <w:marTop w:val="0"/>
              <w:marBottom w:val="0"/>
              <w:divBdr>
                <w:top w:val="none" w:sz="0" w:space="0" w:color="auto"/>
                <w:left w:val="none" w:sz="0" w:space="0" w:color="auto"/>
                <w:bottom w:val="none" w:sz="0" w:space="0" w:color="auto"/>
                <w:right w:val="none" w:sz="0" w:space="0" w:color="auto"/>
              </w:divBdr>
            </w:div>
          </w:divsChild>
        </w:div>
        <w:div w:id="676614826">
          <w:marLeft w:val="0"/>
          <w:marRight w:val="0"/>
          <w:marTop w:val="0"/>
          <w:marBottom w:val="0"/>
          <w:divBdr>
            <w:top w:val="none" w:sz="0" w:space="0" w:color="auto"/>
            <w:left w:val="none" w:sz="0" w:space="0" w:color="auto"/>
            <w:bottom w:val="none" w:sz="0" w:space="0" w:color="auto"/>
            <w:right w:val="none" w:sz="0" w:space="0" w:color="auto"/>
          </w:divBdr>
        </w:div>
        <w:div w:id="1753232471">
          <w:marLeft w:val="0"/>
          <w:marRight w:val="0"/>
          <w:marTop w:val="0"/>
          <w:marBottom w:val="0"/>
          <w:divBdr>
            <w:top w:val="none" w:sz="0" w:space="0" w:color="auto"/>
            <w:left w:val="none" w:sz="0" w:space="0" w:color="auto"/>
            <w:bottom w:val="none" w:sz="0" w:space="0" w:color="auto"/>
            <w:right w:val="none" w:sz="0" w:space="0" w:color="auto"/>
          </w:divBdr>
        </w:div>
      </w:divsChild>
    </w:div>
    <w:div w:id="21440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35A2A-4A5B-4C81-9D5E-56FD8B588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998</Words>
  <Characters>6288</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Video Guard</vt:lpstr>
    </vt:vector>
  </TitlesOfParts>
  <Manager>Kommunikation2B</Manager>
  <Company>https://videoguard24.de/</Company>
  <LinksUpToDate>false</LinksUpToDate>
  <CharactersWithSpaces>7272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Video Guard</dc:title>
  <dc:subject/>
  <dc:creator>Mareike Quassowski;Andre Wand</dc:creator>
  <cp:keywords>Presseinformation</cp:keywords>
  <dc:description/>
  <cp:lastModifiedBy>Carolin Lyskawa</cp:lastModifiedBy>
  <cp:revision>14</cp:revision>
  <cp:lastPrinted>2021-08-26T14:09:00Z</cp:lastPrinted>
  <dcterms:created xsi:type="dcterms:W3CDTF">2026-01-02T10:48:00Z</dcterms:created>
  <dcterms:modified xsi:type="dcterms:W3CDTF">2026-04-14T06:54:00Z</dcterms:modified>
</cp:coreProperties>
</file>