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00CC4F" w14:textId="0D23CEB8" w:rsidR="00AF08EF" w:rsidRPr="00E56291" w:rsidRDefault="002D6D70" w:rsidP="00FB61B5">
      <w:pPr>
        <w:pStyle w:val="Kopfzeile"/>
        <w:tabs>
          <w:tab w:val="left" w:pos="708"/>
        </w:tabs>
        <w:spacing w:line="400" w:lineRule="exact"/>
        <w:jc w:val="right"/>
        <w:rPr>
          <w:rFonts w:cs="Arial"/>
          <w:color w:val="000000"/>
          <w:sz w:val="20"/>
          <w:lang w:val="en-GB"/>
        </w:rPr>
      </w:pPr>
      <w:r w:rsidRPr="00E56291">
        <w:rPr>
          <w:rFonts w:cs="Arial"/>
          <w:noProof/>
          <w:color w:val="000000"/>
          <w:sz w:val="20"/>
          <w:lang w:val="en-GB"/>
        </w:rPr>
        <w:drawing>
          <wp:inline distT="0" distB="0" distL="0" distR="0" wp14:anchorId="1AA4D2E0" wp14:editId="0A458490">
            <wp:extent cx="4314825" cy="2990850"/>
            <wp:effectExtent l="0" t="0" r="9525" b="0"/>
            <wp:docPr id="9010626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4825" cy="2990850"/>
                    </a:xfrm>
                    <a:prstGeom prst="rect">
                      <a:avLst/>
                    </a:prstGeom>
                    <a:noFill/>
                    <a:ln>
                      <a:noFill/>
                    </a:ln>
                  </pic:spPr>
                </pic:pic>
              </a:graphicData>
            </a:graphic>
          </wp:inline>
        </w:drawing>
      </w:r>
    </w:p>
    <w:p w14:paraId="67AAB2FC" w14:textId="080823E9" w:rsidR="006C2039" w:rsidRPr="00E56291" w:rsidRDefault="0029354B" w:rsidP="00FB61B5">
      <w:pPr>
        <w:pStyle w:val="Kopfzeile"/>
        <w:tabs>
          <w:tab w:val="left" w:pos="708"/>
        </w:tabs>
        <w:spacing w:line="400" w:lineRule="exact"/>
        <w:jc w:val="right"/>
        <w:rPr>
          <w:rFonts w:cs="Arial"/>
          <w:color w:val="000000"/>
          <w:sz w:val="32"/>
          <w:szCs w:val="32"/>
        </w:rPr>
      </w:pPr>
      <w:r w:rsidRPr="00E56291">
        <w:rPr>
          <w:rFonts w:cs="Arial"/>
          <w:color w:val="000000"/>
          <w:sz w:val="20"/>
        </w:rPr>
        <w:t>0</w:t>
      </w:r>
      <w:r w:rsidR="000E5A66">
        <w:rPr>
          <w:rFonts w:cs="Arial"/>
          <w:color w:val="000000"/>
          <w:sz w:val="20"/>
        </w:rPr>
        <w:t>7</w:t>
      </w:r>
      <w:r w:rsidR="00FB61B5" w:rsidRPr="00E56291">
        <w:rPr>
          <w:rFonts w:cs="Arial"/>
          <w:color w:val="000000"/>
          <w:sz w:val="20"/>
        </w:rPr>
        <w:t>/</w:t>
      </w:r>
      <w:r w:rsidR="00311DFD" w:rsidRPr="00E56291">
        <w:rPr>
          <w:rFonts w:cs="Arial"/>
          <w:color w:val="000000"/>
          <w:sz w:val="20"/>
        </w:rPr>
        <w:t>2</w:t>
      </w:r>
      <w:r w:rsidR="00395731" w:rsidRPr="00E56291">
        <w:rPr>
          <w:rFonts w:cs="Arial"/>
          <w:color w:val="000000"/>
          <w:sz w:val="20"/>
        </w:rPr>
        <w:t>6</w:t>
      </w:r>
      <w:r w:rsidR="00844CF1" w:rsidRPr="00E56291">
        <w:rPr>
          <w:rFonts w:cs="Arial"/>
          <w:color w:val="000000"/>
          <w:sz w:val="20"/>
        </w:rPr>
        <w:t>-0</w:t>
      </w:r>
      <w:r w:rsidR="001830E6">
        <w:rPr>
          <w:rFonts w:cs="Arial"/>
          <w:color w:val="000000"/>
          <w:sz w:val="20"/>
        </w:rPr>
        <w:t>3</w:t>
      </w:r>
    </w:p>
    <w:p w14:paraId="1AA167E8" w14:textId="77777777" w:rsidR="00840D35" w:rsidRPr="00E56291" w:rsidRDefault="00840D35" w:rsidP="00840D35">
      <w:pPr>
        <w:pStyle w:val="Kopfzeile"/>
        <w:tabs>
          <w:tab w:val="left" w:pos="708"/>
        </w:tabs>
        <w:spacing w:line="320" w:lineRule="exact"/>
        <w:jc w:val="both"/>
        <w:rPr>
          <w:rFonts w:cs="Arial"/>
          <w:sz w:val="28"/>
          <w:u w:val="single"/>
        </w:rPr>
      </w:pPr>
    </w:p>
    <w:p w14:paraId="4C50DC29" w14:textId="361E67C9" w:rsidR="008550EE" w:rsidRPr="00E56291" w:rsidRDefault="008550EE" w:rsidP="005D7F7C">
      <w:pPr>
        <w:spacing w:line="360" w:lineRule="auto"/>
        <w:jc w:val="both"/>
        <w:rPr>
          <w:rFonts w:ascii="Arial" w:hAnsi="Arial" w:cs="Arial"/>
          <w:color w:val="000000"/>
        </w:rPr>
      </w:pPr>
    </w:p>
    <w:p w14:paraId="1F5C6308" w14:textId="1C42509A" w:rsidR="00EF3532" w:rsidRDefault="00562487" w:rsidP="00EF3532">
      <w:pPr>
        <w:rPr>
          <w:rFonts w:ascii="Arial" w:hAnsi="Arial" w:cs="Arial"/>
          <w:b/>
          <w:sz w:val="40"/>
          <w:szCs w:val="40"/>
        </w:rPr>
      </w:pPr>
      <w:bookmarkStart w:id="0" w:name="_Hlk205373863"/>
      <w:r w:rsidRPr="00562487">
        <w:rPr>
          <w:rFonts w:ascii="Arial" w:hAnsi="Arial" w:cs="Arial"/>
          <w:b/>
          <w:sz w:val="40"/>
          <w:szCs w:val="40"/>
        </w:rPr>
        <w:t>Nachtauskühlung als natürliche Antwort auf Hitzewelle</w:t>
      </w:r>
      <w:r w:rsidR="00983D01">
        <w:rPr>
          <w:rFonts w:ascii="Arial" w:hAnsi="Arial" w:cs="Arial"/>
          <w:b/>
          <w:sz w:val="40"/>
          <w:szCs w:val="40"/>
        </w:rPr>
        <w:t>n</w:t>
      </w:r>
    </w:p>
    <w:p w14:paraId="1B1840D5" w14:textId="77777777" w:rsidR="00562487" w:rsidRPr="00E56291" w:rsidRDefault="00562487" w:rsidP="00EF3532">
      <w:pPr>
        <w:rPr>
          <w:rFonts w:ascii="Arial" w:hAnsi="Arial" w:cs="Arial"/>
          <w:b/>
          <w:sz w:val="40"/>
          <w:szCs w:val="40"/>
        </w:rPr>
      </w:pPr>
    </w:p>
    <w:p w14:paraId="6EF3D977" w14:textId="77777777" w:rsidR="00562487" w:rsidRDefault="00562487" w:rsidP="00932144">
      <w:pPr>
        <w:spacing w:line="360" w:lineRule="auto"/>
        <w:jc w:val="both"/>
        <w:rPr>
          <w:rFonts w:ascii="Arial" w:hAnsi="Arial" w:cs="Arial"/>
          <w:sz w:val="28"/>
          <w:szCs w:val="28"/>
        </w:rPr>
      </w:pPr>
      <w:r>
        <w:rPr>
          <w:rFonts w:ascii="Arial" w:hAnsi="Arial" w:cs="Arial"/>
          <w:sz w:val="28"/>
          <w:szCs w:val="28"/>
        </w:rPr>
        <w:t xml:space="preserve">Wie </w:t>
      </w:r>
      <w:r w:rsidRPr="00562487">
        <w:rPr>
          <w:rFonts w:ascii="Arial" w:hAnsi="Arial" w:cs="Arial"/>
          <w:sz w:val="28"/>
          <w:szCs w:val="28"/>
        </w:rPr>
        <w:t xml:space="preserve">intelligente Fenstersteuerung </w:t>
      </w:r>
      <w:r>
        <w:rPr>
          <w:rFonts w:ascii="Arial" w:hAnsi="Arial" w:cs="Arial"/>
          <w:sz w:val="28"/>
          <w:szCs w:val="28"/>
        </w:rPr>
        <w:t xml:space="preserve">von </w:t>
      </w:r>
    </w:p>
    <w:p w14:paraId="23110AC1" w14:textId="4469F405" w:rsidR="00286F6F" w:rsidRPr="00E56291" w:rsidRDefault="00562487" w:rsidP="00932144">
      <w:pPr>
        <w:spacing w:line="360" w:lineRule="auto"/>
        <w:jc w:val="both"/>
        <w:rPr>
          <w:rFonts w:ascii="Arial" w:hAnsi="Arial" w:cs="Arial"/>
          <w:b/>
          <w:bCs/>
        </w:rPr>
      </w:pPr>
      <w:r>
        <w:rPr>
          <w:rFonts w:ascii="Arial" w:hAnsi="Arial" w:cs="Arial"/>
          <w:sz w:val="28"/>
          <w:szCs w:val="28"/>
        </w:rPr>
        <w:t xml:space="preserve">WindowMaster Menschen und </w:t>
      </w:r>
      <w:r w:rsidRPr="00562487">
        <w:rPr>
          <w:rFonts w:ascii="Arial" w:hAnsi="Arial" w:cs="Arial"/>
          <w:sz w:val="28"/>
          <w:szCs w:val="28"/>
        </w:rPr>
        <w:t>Gebäude schützt</w:t>
      </w:r>
    </w:p>
    <w:bookmarkEnd w:id="0"/>
    <w:p w14:paraId="6D38A932" w14:textId="77777777" w:rsidR="00562487" w:rsidRDefault="00562487" w:rsidP="00286F6F">
      <w:pPr>
        <w:spacing w:line="360" w:lineRule="auto"/>
        <w:jc w:val="both"/>
        <w:rPr>
          <w:rFonts w:ascii="Arial" w:hAnsi="Arial" w:cs="Arial"/>
          <w:b/>
          <w:bCs/>
        </w:rPr>
      </w:pPr>
    </w:p>
    <w:p w14:paraId="5C9D4716" w14:textId="6215ABBE" w:rsidR="00286F6F" w:rsidRDefault="00D65F33" w:rsidP="00286F6F">
      <w:pPr>
        <w:spacing w:line="360" w:lineRule="auto"/>
        <w:jc w:val="both"/>
        <w:rPr>
          <w:rFonts w:ascii="Arial" w:hAnsi="Arial" w:cs="Arial"/>
          <w:b/>
          <w:bCs/>
        </w:rPr>
      </w:pPr>
      <w:r>
        <w:rPr>
          <w:rFonts w:ascii="Arial" w:hAnsi="Arial" w:cs="Arial"/>
          <w:b/>
          <w:bCs/>
        </w:rPr>
        <w:t>Hitzewellen in Deutschland nehmen zu.</w:t>
      </w:r>
      <w:r w:rsidR="001E2004" w:rsidRPr="001E2004">
        <w:rPr>
          <w:rFonts w:ascii="Arial" w:hAnsi="Arial" w:cs="Arial"/>
          <w:b/>
          <w:bCs/>
        </w:rPr>
        <w:t xml:space="preserve"> </w:t>
      </w:r>
      <w:r>
        <w:rPr>
          <w:rFonts w:ascii="Arial" w:hAnsi="Arial" w:cs="Arial"/>
          <w:b/>
          <w:bCs/>
        </w:rPr>
        <w:t>V</w:t>
      </w:r>
      <w:r w:rsidR="001E2004" w:rsidRPr="001E2004">
        <w:rPr>
          <w:rFonts w:ascii="Arial" w:hAnsi="Arial" w:cs="Arial"/>
          <w:b/>
          <w:bCs/>
        </w:rPr>
        <w:t xml:space="preserve">or allem der Südwesten zählt </w:t>
      </w:r>
      <w:r>
        <w:rPr>
          <w:rFonts w:ascii="Arial" w:hAnsi="Arial" w:cs="Arial"/>
          <w:b/>
          <w:bCs/>
        </w:rPr>
        <w:t>Studien zufolge</w:t>
      </w:r>
      <w:r w:rsidR="001E2004" w:rsidRPr="001E2004">
        <w:rPr>
          <w:rFonts w:ascii="Arial" w:hAnsi="Arial" w:cs="Arial"/>
          <w:b/>
          <w:bCs/>
        </w:rPr>
        <w:t xml:space="preserve"> </w:t>
      </w:r>
      <w:r>
        <w:rPr>
          <w:rFonts w:ascii="Arial" w:hAnsi="Arial" w:cs="Arial"/>
          <w:b/>
          <w:bCs/>
        </w:rPr>
        <w:t xml:space="preserve">zu </w:t>
      </w:r>
      <w:r w:rsidR="001E2004" w:rsidRPr="001E2004">
        <w:rPr>
          <w:rFonts w:ascii="Arial" w:hAnsi="Arial" w:cs="Arial"/>
          <w:b/>
          <w:bCs/>
        </w:rPr>
        <w:t xml:space="preserve">den Hotspots. </w:t>
      </w:r>
      <w:r>
        <w:rPr>
          <w:rFonts w:ascii="Arial" w:hAnsi="Arial" w:cs="Arial"/>
          <w:b/>
          <w:bCs/>
        </w:rPr>
        <w:t xml:space="preserve">Dies belastet die Gesundheit, denn </w:t>
      </w:r>
      <w:r w:rsidR="001E2004" w:rsidRPr="001E2004">
        <w:rPr>
          <w:rFonts w:ascii="Arial" w:hAnsi="Arial" w:cs="Arial"/>
          <w:b/>
          <w:bCs/>
        </w:rPr>
        <w:t xml:space="preserve">Gebäude heizen sich tagsüber stark auf und kühlen nachts kaum ab. Eine einfache Lösung bietet </w:t>
      </w:r>
      <w:r>
        <w:rPr>
          <w:rFonts w:ascii="Arial" w:hAnsi="Arial" w:cs="Arial"/>
          <w:b/>
          <w:bCs/>
        </w:rPr>
        <w:t xml:space="preserve">in diesem Kontext </w:t>
      </w:r>
      <w:r w:rsidR="001E2004" w:rsidRPr="001E2004">
        <w:rPr>
          <w:rFonts w:ascii="Arial" w:hAnsi="Arial" w:cs="Arial"/>
          <w:b/>
          <w:bCs/>
        </w:rPr>
        <w:t>die natürliche Nachtauskühlung von WindowMaster: Automatisierte Fenster nutzen die kühlen Nachtstunden, um Räume ohne Klimaanlage zu temperieren. Die Technik lässt sich schnell, etwa in den Schulferien</w:t>
      </w:r>
      <w:r w:rsidR="001E2004">
        <w:rPr>
          <w:rFonts w:ascii="Arial" w:hAnsi="Arial" w:cs="Arial"/>
          <w:b/>
          <w:bCs/>
        </w:rPr>
        <w:t xml:space="preserve"> oder der Urlaubszeit,</w:t>
      </w:r>
      <w:r w:rsidR="001E2004" w:rsidRPr="001E2004">
        <w:rPr>
          <w:rFonts w:ascii="Arial" w:hAnsi="Arial" w:cs="Arial"/>
          <w:b/>
          <w:bCs/>
        </w:rPr>
        <w:t xml:space="preserve"> nachrüsten</w:t>
      </w:r>
      <w:r w:rsidR="001E2004">
        <w:rPr>
          <w:rFonts w:ascii="Arial" w:hAnsi="Arial" w:cs="Arial"/>
          <w:b/>
          <w:bCs/>
        </w:rPr>
        <w:t>.</w:t>
      </w:r>
    </w:p>
    <w:p w14:paraId="4D56BD19" w14:textId="77777777" w:rsidR="001E2004" w:rsidRPr="00E56291" w:rsidRDefault="001E2004" w:rsidP="00286F6F">
      <w:pPr>
        <w:spacing w:line="360" w:lineRule="auto"/>
        <w:jc w:val="both"/>
        <w:rPr>
          <w:rFonts w:ascii="Arial" w:hAnsi="Arial" w:cs="Arial"/>
        </w:rPr>
      </w:pPr>
    </w:p>
    <w:p w14:paraId="1B13F075" w14:textId="1E2AE802" w:rsidR="00A15A36" w:rsidRDefault="001830E6" w:rsidP="00562487">
      <w:pPr>
        <w:spacing w:line="360" w:lineRule="auto"/>
        <w:jc w:val="both"/>
        <w:rPr>
          <w:rFonts w:ascii="Arial" w:hAnsi="Arial" w:cs="Arial"/>
        </w:rPr>
      </w:pPr>
      <w:r w:rsidRPr="001830E6">
        <w:rPr>
          <w:rFonts w:ascii="Arial" w:hAnsi="Arial" w:cs="Arial"/>
        </w:rPr>
        <w:t xml:space="preserve">Deutschland </w:t>
      </w:r>
      <w:r w:rsidR="00D65F33">
        <w:rPr>
          <w:rFonts w:ascii="Arial" w:hAnsi="Arial" w:cs="Arial"/>
        </w:rPr>
        <w:t>verzeichnet immer neue Hitzerekorde.</w:t>
      </w:r>
      <w:r w:rsidRPr="001830E6">
        <w:rPr>
          <w:rFonts w:ascii="Arial" w:hAnsi="Arial" w:cs="Arial"/>
        </w:rPr>
        <w:t xml:space="preserve"> </w:t>
      </w:r>
      <w:r w:rsidR="00D65F33">
        <w:rPr>
          <w:rFonts w:ascii="Arial" w:hAnsi="Arial" w:cs="Arial"/>
        </w:rPr>
        <w:t>D</w:t>
      </w:r>
      <w:r w:rsidRPr="001830E6">
        <w:rPr>
          <w:rFonts w:ascii="Arial" w:hAnsi="Arial" w:cs="Arial"/>
        </w:rPr>
        <w:t>er aktuelle Techem-Hitzeatlas verdeutlicht, wo die Belastung am größten ist</w:t>
      </w:r>
      <w:r>
        <w:rPr>
          <w:rFonts w:ascii="Arial" w:hAnsi="Arial" w:cs="Arial"/>
        </w:rPr>
        <w:t>.</w:t>
      </w:r>
      <w:r w:rsidRPr="001830E6">
        <w:rPr>
          <w:rFonts w:ascii="Arial" w:hAnsi="Arial" w:cs="Arial"/>
        </w:rPr>
        <w:t xml:space="preserve"> Viele der heißesten Städte 2025 l</w:t>
      </w:r>
      <w:r w:rsidR="00D65F33">
        <w:rPr>
          <w:rFonts w:ascii="Arial" w:hAnsi="Arial" w:cs="Arial"/>
        </w:rPr>
        <w:t>a</w:t>
      </w:r>
      <w:r w:rsidRPr="001830E6">
        <w:rPr>
          <w:rFonts w:ascii="Arial" w:hAnsi="Arial" w:cs="Arial"/>
        </w:rPr>
        <w:t>gen im Südwesten Deutschlands</w:t>
      </w:r>
      <w:r w:rsidR="0060376C">
        <w:rPr>
          <w:rFonts w:ascii="Arial" w:hAnsi="Arial" w:cs="Arial"/>
        </w:rPr>
        <w:t>.</w:t>
      </w:r>
      <w:r w:rsidRPr="001830E6">
        <w:rPr>
          <w:rFonts w:ascii="Arial" w:hAnsi="Arial" w:cs="Arial"/>
        </w:rPr>
        <w:t xml:space="preserve"> </w:t>
      </w:r>
      <w:r w:rsidR="0060376C">
        <w:rPr>
          <w:rFonts w:ascii="Arial" w:hAnsi="Arial" w:cs="Arial"/>
        </w:rPr>
        <w:t>V</w:t>
      </w:r>
      <w:r w:rsidRPr="001830E6">
        <w:rPr>
          <w:rFonts w:ascii="Arial" w:hAnsi="Arial" w:cs="Arial"/>
        </w:rPr>
        <w:t>or allem Baden-Württemberg, Rheinland-Pfalz und Hessen sind betroffen.</w:t>
      </w:r>
      <w:r>
        <w:rPr>
          <w:rFonts w:ascii="Arial" w:hAnsi="Arial" w:cs="Arial"/>
        </w:rPr>
        <w:t xml:space="preserve"> In </w:t>
      </w:r>
      <w:r w:rsidRPr="001830E6">
        <w:rPr>
          <w:rFonts w:ascii="Arial" w:hAnsi="Arial" w:cs="Arial"/>
        </w:rPr>
        <w:t xml:space="preserve">diesen Regionen wird Hitze zunehmend zu einer ernsthaften Herausforderung für Gebäude und ihre Nutzer. Während die Tage immer heißer werden, kühlen viele Gebäude nachts kaum mehr ab. Schulen, Büros und öffentliche Einrichtungen werden zu Wärmespeichern. </w:t>
      </w:r>
      <w:r w:rsidR="00843E64" w:rsidRPr="00843E64">
        <w:rPr>
          <w:rFonts w:ascii="Arial" w:hAnsi="Arial" w:cs="Arial"/>
        </w:rPr>
        <w:lastRenderedPageBreak/>
        <w:t>Hitzeerschöpfung und verminderte Produktivität</w:t>
      </w:r>
      <w:r w:rsidR="00843E64">
        <w:rPr>
          <w:rFonts w:ascii="Arial" w:hAnsi="Arial" w:cs="Arial"/>
        </w:rPr>
        <w:t xml:space="preserve"> können die Folge sein.</w:t>
      </w:r>
    </w:p>
    <w:p w14:paraId="6C76A1D2" w14:textId="77777777" w:rsidR="00843E64" w:rsidRDefault="00843E64" w:rsidP="00562487">
      <w:pPr>
        <w:spacing w:line="360" w:lineRule="auto"/>
        <w:jc w:val="both"/>
        <w:rPr>
          <w:rFonts w:ascii="Arial" w:hAnsi="Arial" w:cs="Arial"/>
        </w:rPr>
      </w:pPr>
    </w:p>
    <w:p w14:paraId="095AB5CB" w14:textId="5427EF4B" w:rsidR="00562487" w:rsidRPr="00A15A36" w:rsidRDefault="00562487" w:rsidP="00562487">
      <w:pPr>
        <w:spacing w:line="360" w:lineRule="auto"/>
        <w:jc w:val="both"/>
        <w:rPr>
          <w:rFonts w:ascii="Arial" w:hAnsi="Arial" w:cs="Arial"/>
        </w:rPr>
      </w:pPr>
      <w:r w:rsidRPr="00562487">
        <w:rPr>
          <w:rFonts w:ascii="Arial" w:hAnsi="Arial" w:cs="Arial"/>
          <w:b/>
          <w:bCs/>
        </w:rPr>
        <w:t>Natürlich kühlen statt künstlich klimatisieren</w:t>
      </w:r>
    </w:p>
    <w:p w14:paraId="77FCF13A" w14:textId="22EFB161" w:rsidR="00562487" w:rsidRPr="00562487" w:rsidRDefault="00E07125" w:rsidP="00562487">
      <w:pPr>
        <w:spacing w:line="360" w:lineRule="auto"/>
        <w:jc w:val="both"/>
        <w:rPr>
          <w:rFonts w:ascii="Arial" w:hAnsi="Arial" w:cs="Arial"/>
        </w:rPr>
      </w:pPr>
      <w:r w:rsidRPr="001830E6">
        <w:rPr>
          <w:rFonts w:ascii="Arial" w:hAnsi="Arial" w:cs="Arial"/>
        </w:rPr>
        <w:t>Eine einfache, nachhaltige Lösung gewinnt daher an Bedeutung: die natürliche Nachtauskühlung</w:t>
      </w:r>
      <w:r>
        <w:rPr>
          <w:rFonts w:ascii="Arial" w:hAnsi="Arial" w:cs="Arial"/>
        </w:rPr>
        <w:t>.</w:t>
      </w:r>
      <w:r w:rsidRPr="001830E6">
        <w:rPr>
          <w:rFonts w:ascii="Arial" w:hAnsi="Arial" w:cs="Arial"/>
        </w:rPr>
        <w:t xml:space="preserve"> </w:t>
      </w:r>
      <w:r>
        <w:rPr>
          <w:rFonts w:ascii="Arial" w:hAnsi="Arial" w:cs="Arial"/>
        </w:rPr>
        <w:t>E</w:t>
      </w:r>
      <w:r w:rsidRPr="001830E6">
        <w:rPr>
          <w:rFonts w:ascii="Arial" w:hAnsi="Arial" w:cs="Arial"/>
        </w:rPr>
        <w:t xml:space="preserve">in Konzept, das mit Systemen von WindowMaster schnell umsetzbar ist und </w:t>
      </w:r>
      <w:r w:rsidR="00C22DE9">
        <w:rPr>
          <w:rFonts w:ascii="Arial" w:hAnsi="Arial" w:cs="Arial"/>
        </w:rPr>
        <w:t>die Abhängigkeit von Klimaanlagen reduziert</w:t>
      </w:r>
      <w:r w:rsidRPr="001830E6">
        <w:rPr>
          <w:rFonts w:ascii="Arial" w:hAnsi="Arial" w:cs="Arial"/>
        </w:rPr>
        <w:t>.</w:t>
      </w:r>
      <w:r>
        <w:rPr>
          <w:rFonts w:ascii="Arial" w:hAnsi="Arial" w:cs="Arial"/>
        </w:rPr>
        <w:t xml:space="preserve"> </w:t>
      </w:r>
      <w:r w:rsidR="00562487" w:rsidRPr="00562487">
        <w:rPr>
          <w:rFonts w:ascii="Arial" w:hAnsi="Arial" w:cs="Arial"/>
        </w:rPr>
        <w:t xml:space="preserve">Die Nachtauskühlung </w:t>
      </w:r>
      <w:r w:rsidR="00C22DE9">
        <w:rPr>
          <w:rFonts w:ascii="Arial" w:hAnsi="Arial" w:cs="Arial"/>
        </w:rPr>
        <w:t xml:space="preserve">nutzt den </w:t>
      </w:r>
      <w:r w:rsidR="00C22DE9" w:rsidRPr="00C22DE9">
        <w:rPr>
          <w:rFonts w:ascii="Arial" w:hAnsi="Arial" w:cs="Arial"/>
        </w:rPr>
        <w:t xml:space="preserve">natürlichen Temperaturabfall nach Sonnenuntergang, um die in der thermischen Masse des Gebäudes gespeicherte Wärme abzuführen. </w:t>
      </w:r>
      <w:r w:rsidR="00562487" w:rsidRPr="00562487">
        <w:rPr>
          <w:rFonts w:ascii="Arial" w:hAnsi="Arial" w:cs="Arial"/>
        </w:rPr>
        <w:t xml:space="preserve">Über automatisierte, kontrolliert geöffnete Fenster strömt </w:t>
      </w:r>
      <w:r w:rsidR="00C22DE9">
        <w:rPr>
          <w:rFonts w:ascii="Arial" w:hAnsi="Arial" w:cs="Arial"/>
        </w:rPr>
        <w:t xml:space="preserve">kühle </w:t>
      </w:r>
      <w:r w:rsidR="00562487" w:rsidRPr="00562487">
        <w:rPr>
          <w:rFonts w:ascii="Arial" w:hAnsi="Arial" w:cs="Arial"/>
        </w:rPr>
        <w:t>Außenluft in die Innenräume und führt die aufgestaute Wärme ab. Die gespeicherte Tageshitze in Wänden, Decken und Möbeln entweicht so während der Nacht</w:t>
      </w:r>
      <w:r w:rsidR="00426C12">
        <w:rPr>
          <w:rFonts w:ascii="Arial" w:hAnsi="Arial" w:cs="Arial"/>
        </w:rPr>
        <w:t>.</w:t>
      </w:r>
      <w:r w:rsidR="00562487" w:rsidRPr="00562487">
        <w:rPr>
          <w:rFonts w:ascii="Arial" w:hAnsi="Arial" w:cs="Arial"/>
        </w:rPr>
        <w:t xml:space="preserve"> </w:t>
      </w:r>
      <w:r w:rsidR="00426C12">
        <w:rPr>
          <w:rFonts w:ascii="Arial" w:hAnsi="Arial" w:cs="Arial"/>
        </w:rPr>
        <w:t>A</w:t>
      </w:r>
      <w:r w:rsidR="00562487" w:rsidRPr="00562487">
        <w:rPr>
          <w:rFonts w:ascii="Arial" w:hAnsi="Arial" w:cs="Arial"/>
        </w:rPr>
        <w:t>m nächsten Morgen erwartet die Nutzer ein angenehm temperiertes Raumklima.</w:t>
      </w:r>
    </w:p>
    <w:p w14:paraId="2789961E" w14:textId="77777777" w:rsidR="00562487" w:rsidRDefault="00562487" w:rsidP="00562487">
      <w:pPr>
        <w:spacing w:line="360" w:lineRule="auto"/>
        <w:jc w:val="both"/>
        <w:rPr>
          <w:rFonts w:ascii="Arial" w:hAnsi="Arial" w:cs="Arial"/>
        </w:rPr>
      </w:pPr>
    </w:p>
    <w:p w14:paraId="3DBF3F06" w14:textId="20804447" w:rsidR="00562487" w:rsidRPr="00562487" w:rsidRDefault="00562487" w:rsidP="00562487">
      <w:pPr>
        <w:spacing w:line="360" w:lineRule="auto"/>
        <w:jc w:val="both"/>
        <w:rPr>
          <w:rFonts w:ascii="Arial" w:hAnsi="Arial" w:cs="Arial"/>
        </w:rPr>
      </w:pPr>
      <w:r w:rsidRPr="00562487">
        <w:rPr>
          <w:rFonts w:ascii="Arial" w:hAnsi="Arial" w:cs="Arial"/>
        </w:rPr>
        <w:t xml:space="preserve">Systeme wie NV Advance oder NV Embedded von WindowMaster steuern diesen Prozess vollautomatisch. Sensoren erfassen </w:t>
      </w:r>
      <w:r w:rsidR="00C22DE9">
        <w:rPr>
          <w:rFonts w:ascii="Arial" w:hAnsi="Arial" w:cs="Arial"/>
        </w:rPr>
        <w:t xml:space="preserve">dabei etwa </w:t>
      </w:r>
      <w:r w:rsidRPr="00562487">
        <w:rPr>
          <w:rFonts w:ascii="Arial" w:hAnsi="Arial" w:cs="Arial"/>
        </w:rPr>
        <w:t>Temperatu</w:t>
      </w:r>
      <w:r w:rsidR="00C22DE9">
        <w:rPr>
          <w:rFonts w:ascii="Arial" w:hAnsi="Arial" w:cs="Arial"/>
        </w:rPr>
        <w:t>r und Feuchtigkeit</w:t>
      </w:r>
      <w:r w:rsidRPr="00562487">
        <w:rPr>
          <w:rFonts w:ascii="Arial" w:hAnsi="Arial" w:cs="Arial"/>
        </w:rPr>
        <w:t xml:space="preserve">. Bei geeigneten Bedingungen öffnen sich die Fenster eigenständig </w:t>
      </w:r>
      <w:r w:rsidR="00C22DE9">
        <w:rPr>
          <w:rFonts w:ascii="Arial" w:hAnsi="Arial" w:cs="Arial"/>
        </w:rPr>
        <w:t xml:space="preserve">mithilfe von mechanischen Antrieben </w:t>
      </w:r>
      <w:r w:rsidRPr="00562487">
        <w:rPr>
          <w:rFonts w:ascii="Arial" w:hAnsi="Arial" w:cs="Arial"/>
        </w:rPr>
        <w:t xml:space="preserve">und schließen wieder, sobald </w:t>
      </w:r>
      <w:r w:rsidR="001702BC">
        <w:rPr>
          <w:rFonts w:ascii="Arial" w:hAnsi="Arial" w:cs="Arial"/>
        </w:rPr>
        <w:t>es die äußeren Umstände erfordern</w:t>
      </w:r>
      <w:r w:rsidRPr="00562487">
        <w:rPr>
          <w:rFonts w:ascii="Arial" w:hAnsi="Arial" w:cs="Arial"/>
        </w:rPr>
        <w:t>. Die Fensteröffnungen bleiben dabei auf einbruchssichere Spaltweiten begrenzt</w:t>
      </w:r>
      <w:r w:rsidR="00426C12">
        <w:rPr>
          <w:rFonts w:ascii="Arial" w:hAnsi="Arial" w:cs="Arial"/>
        </w:rPr>
        <w:t>.</w:t>
      </w:r>
    </w:p>
    <w:p w14:paraId="2C473486" w14:textId="77777777" w:rsidR="00562487" w:rsidRDefault="00562487" w:rsidP="00562487">
      <w:pPr>
        <w:spacing w:line="360" w:lineRule="auto"/>
        <w:jc w:val="both"/>
        <w:rPr>
          <w:rFonts w:ascii="Arial" w:hAnsi="Arial" w:cs="Arial"/>
        </w:rPr>
      </w:pPr>
    </w:p>
    <w:p w14:paraId="24F3229D" w14:textId="1E136330" w:rsidR="00562487" w:rsidRPr="00562487" w:rsidRDefault="00E07125" w:rsidP="00562487">
      <w:pPr>
        <w:spacing w:line="360" w:lineRule="auto"/>
        <w:jc w:val="both"/>
        <w:rPr>
          <w:rFonts w:ascii="Arial" w:hAnsi="Arial" w:cs="Arial"/>
        </w:rPr>
      </w:pPr>
      <w:r>
        <w:rPr>
          <w:rFonts w:ascii="Arial" w:hAnsi="Arial" w:cs="Arial"/>
          <w:b/>
          <w:bCs/>
        </w:rPr>
        <w:t>Schneller Einbau etwa in den Schulferien</w:t>
      </w:r>
    </w:p>
    <w:p w14:paraId="1E83AEE3" w14:textId="77777777" w:rsidR="00562487" w:rsidRDefault="00562487" w:rsidP="00562487">
      <w:pPr>
        <w:spacing w:line="360" w:lineRule="auto"/>
        <w:jc w:val="both"/>
        <w:rPr>
          <w:rFonts w:ascii="Arial" w:hAnsi="Arial" w:cs="Arial"/>
        </w:rPr>
      </w:pPr>
      <w:r w:rsidRPr="00562487">
        <w:rPr>
          <w:rFonts w:ascii="Arial" w:hAnsi="Arial" w:cs="Arial"/>
        </w:rPr>
        <w:t xml:space="preserve">Im Gegensatz zu mechanischen Klimaanlagen arbeitet die Nachtauskühlung passiv. Sie nutzt natürliche Luftströme, spart Strom und schont die Umwelt. Laut WindowMaster können die Betriebskosten durch den Wegfall energieintensiver Kühlgeräte erheblich gesenkt werden – bei gleichzeitig höherem Komfort und Wohlbefinden. Schon beim Neubau, aber auch in Bestandsgebäuden lässt sich die Technik schnell </w:t>
      </w:r>
      <w:r w:rsidRPr="00562487">
        <w:rPr>
          <w:rFonts w:ascii="Arial" w:hAnsi="Arial" w:cs="Arial"/>
        </w:rPr>
        <w:lastRenderedPageBreak/>
        <w:t>implementieren: Da motorisierte Fensterantriebe direkt auf vorhandene Fenster aufgesetzt werden, ist keine aufwendige Kanalinstallation erforderlich. Der Einbau dauert oft nur wenige Tage – ideal etwa für Schulsanierungen während der Ferien.</w:t>
      </w:r>
    </w:p>
    <w:p w14:paraId="7AB18E07" w14:textId="77777777" w:rsidR="00562487" w:rsidRDefault="00562487" w:rsidP="00562487">
      <w:pPr>
        <w:spacing w:line="360" w:lineRule="auto"/>
        <w:jc w:val="both"/>
        <w:rPr>
          <w:rFonts w:ascii="Arial" w:hAnsi="Arial" w:cs="Arial"/>
        </w:rPr>
      </w:pPr>
    </w:p>
    <w:p w14:paraId="57EE2F68" w14:textId="14D05311" w:rsidR="00562487" w:rsidRPr="00562487" w:rsidRDefault="0017659B" w:rsidP="00562487">
      <w:pPr>
        <w:spacing w:line="360" w:lineRule="auto"/>
        <w:jc w:val="both"/>
        <w:rPr>
          <w:rFonts w:ascii="Arial" w:hAnsi="Arial" w:cs="Arial"/>
        </w:rPr>
      </w:pPr>
      <w:r>
        <w:rPr>
          <w:rFonts w:ascii="Arial" w:hAnsi="Arial" w:cs="Arial"/>
          <w:b/>
          <w:bCs/>
        </w:rPr>
        <w:t>Hybride Nach</w:t>
      </w:r>
      <w:r w:rsidR="00B579C1">
        <w:rPr>
          <w:rFonts w:ascii="Arial" w:hAnsi="Arial" w:cs="Arial"/>
          <w:b/>
          <w:bCs/>
        </w:rPr>
        <w:t>t</w:t>
      </w:r>
      <w:r>
        <w:rPr>
          <w:rFonts w:ascii="Arial" w:hAnsi="Arial" w:cs="Arial"/>
          <w:b/>
          <w:bCs/>
        </w:rPr>
        <w:t>auskühlung</w:t>
      </w:r>
    </w:p>
    <w:p w14:paraId="506C5EFB" w14:textId="7A3F187A" w:rsidR="001830E6" w:rsidRDefault="00562487" w:rsidP="001830E6">
      <w:pPr>
        <w:spacing w:line="360" w:lineRule="auto"/>
        <w:jc w:val="both"/>
        <w:rPr>
          <w:rFonts w:ascii="Arial" w:hAnsi="Arial" w:cs="Arial"/>
        </w:rPr>
      </w:pPr>
      <w:r w:rsidRPr="00562487">
        <w:rPr>
          <w:rFonts w:ascii="Arial" w:hAnsi="Arial" w:cs="Arial"/>
        </w:rPr>
        <w:t>Ob Lernort, Arbeitsplatz oder Kulturgebäude</w:t>
      </w:r>
      <w:r w:rsidR="002905DA">
        <w:rPr>
          <w:rFonts w:ascii="Arial" w:hAnsi="Arial" w:cs="Arial"/>
        </w:rPr>
        <w:t>:</w:t>
      </w:r>
      <w:r w:rsidRPr="00562487">
        <w:rPr>
          <w:rFonts w:ascii="Arial" w:hAnsi="Arial" w:cs="Arial"/>
        </w:rPr>
        <w:t xml:space="preserve"> </w:t>
      </w:r>
      <w:r w:rsidR="00654404" w:rsidRPr="00654404">
        <w:rPr>
          <w:rFonts w:ascii="Arial" w:hAnsi="Arial" w:cs="Arial"/>
        </w:rPr>
        <w:t xml:space="preserve">Systeme mit </w:t>
      </w:r>
      <w:r w:rsidR="00B579C1">
        <w:rPr>
          <w:rFonts w:ascii="Arial" w:hAnsi="Arial" w:cs="Arial"/>
        </w:rPr>
        <w:t xml:space="preserve">kontrollierter </w:t>
      </w:r>
      <w:r w:rsidR="00654404" w:rsidRPr="00654404">
        <w:rPr>
          <w:rFonts w:ascii="Arial" w:hAnsi="Arial" w:cs="Arial"/>
        </w:rPr>
        <w:t>natürlicher Lüftung können nicht nur zur Nachtauskühlung, sondern ebenso zur natürlichen Komfortlüftung genutzt werden. Durch die automatische Steuerung und die intelligente Sensorik lässt sich der Luftaustausch bedarfsorientiert und energieeffizient gestalten</w:t>
      </w:r>
      <w:r w:rsidR="00B579C1">
        <w:rPr>
          <w:rFonts w:ascii="Arial" w:hAnsi="Arial" w:cs="Arial"/>
        </w:rPr>
        <w:t xml:space="preserve"> – beispielsweise mittels CO</w:t>
      </w:r>
      <w:r w:rsidR="00B579C1" w:rsidRPr="00B579C1">
        <w:rPr>
          <w:rFonts w:ascii="Arial" w:hAnsi="Arial" w:cs="Arial"/>
          <w:vertAlign w:val="subscript"/>
        </w:rPr>
        <w:t>2</w:t>
      </w:r>
      <w:r w:rsidR="00B579C1">
        <w:rPr>
          <w:rFonts w:ascii="Arial" w:hAnsi="Arial" w:cs="Arial"/>
        </w:rPr>
        <w:t>-Sensoren.</w:t>
      </w:r>
      <w:r w:rsidR="00654404" w:rsidRPr="00654404">
        <w:rPr>
          <w:rFonts w:ascii="Arial" w:hAnsi="Arial" w:cs="Arial"/>
        </w:rPr>
        <w:t xml:space="preserve"> </w:t>
      </w:r>
      <w:r w:rsidR="00D65F33">
        <w:rPr>
          <w:rFonts w:ascii="Arial" w:hAnsi="Arial" w:cs="Arial"/>
        </w:rPr>
        <w:t>Denkbar sind auch hybride</w:t>
      </w:r>
      <w:r w:rsidR="00654404" w:rsidRPr="00654404">
        <w:rPr>
          <w:rFonts w:ascii="Arial" w:hAnsi="Arial" w:cs="Arial"/>
        </w:rPr>
        <w:t xml:space="preserve"> </w:t>
      </w:r>
      <w:r w:rsidR="00B579C1">
        <w:rPr>
          <w:rFonts w:ascii="Arial" w:hAnsi="Arial" w:cs="Arial"/>
        </w:rPr>
        <w:t>Systeme zur Nachtauskühlung</w:t>
      </w:r>
      <w:r w:rsidR="00D65F33">
        <w:rPr>
          <w:rFonts w:ascii="Arial" w:hAnsi="Arial" w:cs="Arial"/>
        </w:rPr>
        <w:t>,</w:t>
      </w:r>
      <w:r w:rsidR="00654404" w:rsidRPr="00654404">
        <w:rPr>
          <w:rFonts w:ascii="Arial" w:hAnsi="Arial" w:cs="Arial"/>
        </w:rPr>
        <w:t xml:space="preserve"> </w:t>
      </w:r>
      <w:r w:rsidR="00D65F33">
        <w:rPr>
          <w:rFonts w:ascii="Arial" w:hAnsi="Arial" w:cs="Arial"/>
        </w:rPr>
        <w:t>bei denen eine mechanische Lüftung oder Kühlung nur bei Bedarf zugeschaltet wird.</w:t>
      </w:r>
      <w:r w:rsidR="00654404" w:rsidRPr="00654404">
        <w:rPr>
          <w:rFonts w:ascii="Arial" w:hAnsi="Arial" w:cs="Arial"/>
        </w:rPr>
        <w:t xml:space="preserve"> </w:t>
      </w:r>
      <w:r w:rsidR="0017659B" w:rsidRPr="0017659B">
        <w:rPr>
          <w:rFonts w:ascii="Arial" w:hAnsi="Arial" w:cs="Arial"/>
        </w:rPr>
        <w:t>Besonders effektiv ist dieses Konzept in Gebäuden mit großen Raumtiefen oder ohne Möglichkeit zur Querlüftung.</w:t>
      </w:r>
      <w:r w:rsidR="0017659B">
        <w:rPr>
          <w:rFonts w:ascii="Arial" w:hAnsi="Arial" w:cs="Arial"/>
        </w:rPr>
        <w:t xml:space="preserve"> </w:t>
      </w:r>
      <w:r w:rsidR="00B90754" w:rsidRPr="00B90754">
        <w:rPr>
          <w:rFonts w:ascii="Arial" w:hAnsi="Arial" w:cs="Arial"/>
        </w:rPr>
        <w:t xml:space="preserve">Durch Senkung des Gesamtenergieverbrauchs kann die Nachtauskühlung einen wichtigen Beitrag zur Erreichung der ESG-Ziele (Umwelt, Soziales und Governance) eines Unternehmens leisten. </w:t>
      </w:r>
    </w:p>
    <w:p w14:paraId="1F5AD27F" w14:textId="77777777" w:rsidR="00654404" w:rsidRPr="001830E6" w:rsidRDefault="00654404" w:rsidP="001830E6">
      <w:pPr>
        <w:spacing w:line="360" w:lineRule="auto"/>
        <w:jc w:val="both"/>
        <w:rPr>
          <w:rFonts w:ascii="Arial" w:hAnsi="Arial" w:cs="Arial"/>
        </w:rPr>
      </w:pPr>
    </w:p>
    <w:p w14:paraId="3CB01D6F" w14:textId="27B00677" w:rsidR="00286F6F" w:rsidRPr="00E56291" w:rsidRDefault="00286F6F" w:rsidP="00286F6F">
      <w:pPr>
        <w:spacing w:line="360" w:lineRule="auto"/>
        <w:jc w:val="both"/>
        <w:rPr>
          <w:rFonts w:ascii="Arial" w:hAnsi="Arial" w:cs="Arial"/>
        </w:rPr>
      </w:pPr>
      <w:r w:rsidRPr="00E56291">
        <w:rPr>
          <w:rFonts w:ascii="Arial" w:hAnsi="Arial" w:cs="Arial"/>
        </w:rPr>
        <w:t xml:space="preserve">Interessierte erhalten weitere Informationen unter </w:t>
      </w:r>
      <w:hyperlink r:id="rId9" w:history="1">
        <w:r w:rsidRPr="00E56291">
          <w:rPr>
            <w:rStyle w:val="Hyperlink"/>
            <w:rFonts w:ascii="Arial" w:hAnsi="Arial" w:cs="Arial"/>
          </w:rPr>
          <w:t>www.windowmaster.de</w:t>
        </w:r>
      </w:hyperlink>
      <w:r w:rsidRPr="00E56291">
        <w:rPr>
          <w:rFonts w:ascii="Arial" w:hAnsi="Arial" w:cs="Arial"/>
        </w:rPr>
        <w:t xml:space="preserve">. </w:t>
      </w:r>
    </w:p>
    <w:p w14:paraId="1F3DCD39" w14:textId="57276276" w:rsidR="004301AB" w:rsidRPr="00E56291" w:rsidRDefault="00001EBF" w:rsidP="00286F6F">
      <w:pPr>
        <w:spacing w:line="360" w:lineRule="auto"/>
        <w:jc w:val="right"/>
        <w:rPr>
          <w:rFonts w:ascii="Arial" w:hAnsi="Arial" w:cs="Arial"/>
          <w:color w:val="000000"/>
        </w:rPr>
      </w:pPr>
      <w:r w:rsidRPr="00E56291">
        <w:rPr>
          <w:rFonts w:ascii="Arial" w:hAnsi="Arial" w:cs="Arial"/>
          <w:color w:val="000000"/>
        </w:rPr>
        <w:t xml:space="preserve">ca. </w:t>
      </w:r>
      <w:r w:rsidR="00287BF0">
        <w:rPr>
          <w:rFonts w:ascii="Arial" w:hAnsi="Arial" w:cs="Arial"/>
          <w:color w:val="000000"/>
        </w:rPr>
        <w:t>3</w:t>
      </w:r>
      <w:r w:rsidRPr="00E56291">
        <w:rPr>
          <w:rFonts w:ascii="Arial" w:hAnsi="Arial" w:cs="Arial"/>
          <w:color w:val="000000"/>
        </w:rPr>
        <w:t>.</w:t>
      </w:r>
      <w:r w:rsidR="00983D01">
        <w:rPr>
          <w:rFonts w:ascii="Arial" w:hAnsi="Arial" w:cs="Arial"/>
          <w:color w:val="000000"/>
        </w:rPr>
        <w:t>8</w:t>
      </w:r>
      <w:r w:rsidR="006527B0" w:rsidRPr="00E56291">
        <w:rPr>
          <w:rFonts w:ascii="Arial" w:hAnsi="Arial" w:cs="Arial"/>
          <w:color w:val="000000"/>
        </w:rPr>
        <w:t>00</w:t>
      </w:r>
      <w:r w:rsidR="00A17DFA" w:rsidRPr="00E56291">
        <w:rPr>
          <w:rFonts w:ascii="Arial" w:hAnsi="Arial" w:cs="Arial"/>
          <w:color w:val="000000"/>
        </w:rPr>
        <w:t xml:space="preserve"> Zeichen</w:t>
      </w:r>
    </w:p>
    <w:p w14:paraId="2B252F15" w14:textId="77777777" w:rsidR="004301AB" w:rsidRPr="00E56291" w:rsidRDefault="004301AB" w:rsidP="00BB3066">
      <w:pPr>
        <w:spacing w:line="360" w:lineRule="auto"/>
        <w:rPr>
          <w:rFonts w:ascii="Arial" w:hAnsi="Arial" w:cs="Arial"/>
          <w:b/>
          <w:u w:val="single"/>
        </w:rPr>
      </w:pPr>
    </w:p>
    <w:p w14:paraId="3276CB09" w14:textId="77777777" w:rsidR="00130AA6" w:rsidRDefault="00130AA6" w:rsidP="00A167DE">
      <w:pPr>
        <w:spacing w:line="360" w:lineRule="auto"/>
        <w:rPr>
          <w:rFonts w:ascii="Arial" w:hAnsi="Arial" w:cs="Arial"/>
          <w:b/>
          <w:u w:val="single"/>
        </w:rPr>
      </w:pPr>
    </w:p>
    <w:p w14:paraId="5351A972" w14:textId="77777777" w:rsidR="00130AA6" w:rsidRDefault="00130AA6" w:rsidP="00A167DE">
      <w:pPr>
        <w:spacing w:line="360" w:lineRule="auto"/>
        <w:rPr>
          <w:rFonts w:ascii="Arial" w:hAnsi="Arial" w:cs="Arial"/>
          <w:b/>
          <w:u w:val="single"/>
        </w:rPr>
      </w:pPr>
    </w:p>
    <w:p w14:paraId="34417D0B" w14:textId="77777777" w:rsidR="00130AA6" w:rsidRDefault="00130AA6" w:rsidP="00A167DE">
      <w:pPr>
        <w:spacing w:line="360" w:lineRule="auto"/>
        <w:rPr>
          <w:rFonts w:ascii="Arial" w:hAnsi="Arial" w:cs="Arial"/>
          <w:b/>
          <w:u w:val="single"/>
        </w:rPr>
      </w:pPr>
    </w:p>
    <w:p w14:paraId="37364B7D" w14:textId="77777777" w:rsidR="00130AA6" w:rsidRDefault="00130AA6" w:rsidP="00A167DE">
      <w:pPr>
        <w:spacing w:line="360" w:lineRule="auto"/>
        <w:rPr>
          <w:rFonts w:ascii="Arial" w:hAnsi="Arial" w:cs="Arial"/>
          <w:b/>
          <w:u w:val="single"/>
        </w:rPr>
      </w:pPr>
    </w:p>
    <w:p w14:paraId="078B457F" w14:textId="77777777" w:rsidR="00130AA6" w:rsidRDefault="00130AA6" w:rsidP="00A167DE">
      <w:pPr>
        <w:spacing w:line="360" w:lineRule="auto"/>
        <w:rPr>
          <w:rFonts w:ascii="Arial" w:hAnsi="Arial" w:cs="Arial"/>
          <w:b/>
          <w:u w:val="single"/>
        </w:rPr>
      </w:pPr>
    </w:p>
    <w:p w14:paraId="6701DA53" w14:textId="77777777" w:rsidR="00130AA6" w:rsidRDefault="00130AA6" w:rsidP="00A167DE">
      <w:pPr>
        <w:spacing w:line="360" w:lineRule="auto"/>
        <w:rPr>
          <w:rFonts w:ascii="Arial" w:hAnsi="Arial" w:cs="Arial"/>
          <w:b/>
          <w:u w:val="single"/>
        </w:rPr>
      </w:pPr>
    </w:p>
    <w:p w14:paraId="190BCC09" w14:textId="77777777" w:rsidR="00130AA6" w:rsidRDefault="00130AA6" w:rsidP="00A167DE">
      <w:pPr>
        <w:spacing w:line="360" w:lineRule="auto"/>
        <w:rPr>
          <w:rFonts w:ascii="Arial" w:hAnsi="Arial" w:cs="Arial"/>
          <w:b/>
          <w:u w:val="single"/>
        </w:rPr>
      </w:pPr>
    </w:p>
    <w:p w14:paraId="16B52BCB" w14:textId="77777777" w:rsidR="00204FA5" w:rsidRDefault="00204FA5" w:rsidP="00A167DE">
      <w:pPr>
        <w:spacing w:line="360" w:lineRule="auto"/>
        <w:rPr>
          <w:rFonts w:ascii="Arial" w:hAnsi="Arial" w:cs="Arial"/>
          <w:b/>
          <w:u w:val="single"/>
        </w:rPr>
      </w:pPr>
    </w:p>
    <w:p w14:paraId="59830650" w14:textId="655DA932" w:rsidR="001041E5" w:rsidRDefault="00B54B7E" w:rsidP="00A167DE">
      <w:pPr>
        <w:spacing w:line="360" w:lineRule="auto"/>
        <w:rPr>
          <w:rFonts w:ascii="Arial" w:hAnsi="Arial" w:cs="Arial"/>
          <w:b/>
          <w:u w:val="single"/>
        </w:rPr>
      </w:pPr>
      <w:r w:rsidRPr="00E56291">
        <w:rPr>
          <w:rFonts w:ascii="Arial" w:hAnsi="Arial" w:cs="Arial"/>
          <w:b/>
          <w:u w:val="single"/>
        </w:rPr>
        <w:lastRenderedPageBreak/>
        <w:t>Bildunterschrift</w:t>
      </w:r>
      <w:r w:rsidR="00286F6F" w:rsidRPr="00E56291">
        <w:rPr>
          <w:rFonts w:ascii="Arial" w:hAnsi="Arial" w:cs="Arial"/>
          <w:b/>
          <w:u w:val="single"/>
        </w:rPr>
        <w:t>en</w:t>
      </w:r>
    </w:p>
    <w:p w14:paraId="4A7C1946" w14:textId="77777777" w:rsidR="00942178" w:rsidRDefault="00942178" w:rsidP="00A167DE">
      <w:pPr>
        <w:spacing w:line="360" w:lineRule="auto"/>
        <w:rPr>
          <w:rFonts w:ascii="Arial" w:hAnsi="Arial" w:cs="Arial"/>
          <w:b/>
          <w:u w:val="single"/>
        </w:rPr>
      </w:pPr>
    </w:p>
    <w:p w14:paraId="302E5482" w14:textId="2D7F80CA" w:rsidR="00D14CC9" w:rsidRPr="00D14CC9" w:rsidRDefault="009A0E6A" w:rsidP="00A167DE">
      <w:pPr>
        <w:spacing w:line="360" w:lineRule="auto"/>
        <w:rPr>
          <w:rFonts w:ascii="Arial" w:hAnsi="Arial" w:cs="Arial"/>
          <w:b/>
          <w:i/>
          <w:iCs/>
          <w:u w:val="single"/>
        </w:rPr>
      </w:pPr>
      <w:r w:rsidRPr="009A0E6A">
        <w:rPr>
          <w:rFonts w:ascii="Arial" w:hAnsi="Arial" w:cs="Arial"/>
          <w:b/>
          <w:i/>
          <w:iCs/>
          <w:u w:val="single"/>
        </w:rPr>
        <w:t>(Bitte beachten Sie die unterschiedlichen Bildquellen.)</w:t>
      </w:r>
    </w:p>
    <w:p w14:paraId="4F99B5D0" w14:textId="6DE955A1" w:rsidR="00A10E22" w:rsidRPr="00E56291" w:rsidRDefault="00A22EA1" w:rsidP="00A167DE">
      <w:pPr>
        <w:spacing w:line="360" w:lineRule="auto"/>
        <w:rPr>
          <w:rFonts w:ascii="Arial" w:hAnsi="Arial" w:cs="Arial"/>
          <w:b/>
          <w:color w:val="000000"/>
        </w:rPr>
      </w:pPr>
      <w:r>
        <w:rPr>
          <w:noProof/>
        </w:rPr>
        <w:drawing>
          <wp:inline distT="0" distB="0" distL="0" distR="0" wp14:anchorId="2B87054A" wp14:editId="75E2AED6">
            <wp:extent cx="3514725" cy="2343150"/>
            <wp:effectExtent l="0" t="0" r="9525" b="0"/>
            <wp:docPr id="624469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6978" name=""/>
                    <pic:cNvPicPr/>
                  </pic:nvPicPr>
                  <pic:blipFill>
                    <a:blip r:embed="rId10"/>
                    <a:stretch>
                      <a:fillRect/>
                    </a:stretch>
                  </pic:blipFill>
                  <pic:spPr>
                    <a:xfrm>
                      <a:off x="0" y="0"/>
                      <a:ext cx="3514725" cy="2343150"/>
                    </a:xfrm>
                    <a:prstGeom prst="rect">
                      <a:avLst/>
                    </a:prstGeom>
                  </pic:spPr>
                </pic:pic>
              </a:graphicData>
            </a:graphic>
          </wp:inline>
        </w:drawing>
      </w:r>
    </w:p>
    <w:p w14:paraId="53F6C5E7" w14:textId="3198198F" w:rsidR="00A167DE" w:rsidRPr="00E56291" w:rsidRDefault="00A167DE" w:rsidP="00A167DE">
      <w:pPr>
        <w:spacing w:line="360" w:lineRule="auto"/>
        <w:rPr>
          <w:rFonts w:ascii="Arial" w:hAnsi="Arial" w:cs="Arial"/>
          <w:b/>
          <w:color w:val="000000"/>
        </w:rPr>
      </w:pPr>
      <w:r w:rsidRPr="00E56291">
        <w:rPr>
          <w:rFonts w:ascii="Arial" w:hAnsi="Arial" w:cs="Arial"/>
          <w:b/>
          <w:color w:val="000000"/>
        </w:rPr>
        <w:t>[2</w:t>
      </w:r>
      <w:r w:rsidR="00D16AD8" w:rsidRPr="00E56291">
        <w:rPr>
          <w:rFonts w:ascii="Arial" w:hAnsi="Arial" w:cs="Arial"/>
          <w:b/>
          <w:color w:val="000000"/>
        </w:rPr>
        <w:t>6</w:t>
      </w:r>
      <w:r w:rsidRPr="00E56291">
        <w:rPr>
          <w:rFonts w:ascii="Arial" w:hAnsi="Arial" w:cs="Arial"/>
          <w:b/>
          <w:color w:val="000000"/>
        </w:rPr>
        <w:t>-0</w:t>
      </w:r>
      <w:r w:rsidR="00F00CF7">
        <w:rPr>
          <w:rFonts w:ascii="Arial" w:hAnsi="Arial" w:cs="Arial"/>
          <w:b/>
          <w:color w:val="000000"/>
        </w:rPr>
        <w:t>3</w:t>
      </w:r>
      <w:r w:rsidRPr="00E56291">
        <w:rPr>
          <w:rFonts w:ascii="Arial" w:hAnsi="Arial" w:cs="Arial"/>
          <w:b/>
          <w:color w:val="000000"/>
        </w:rPr>
        <w:t xml:space="preserve"> </w:t>
      </w:r>
      <w:r w:rsidR="00F00CF7">
        <w:rPr>
          <w:rFonts w:ascii="Arial" w:hAnsi="Arial" w:cs="Arial"/>
          <w:b/>
          <w:color w:val="000000"/>
        </w:rPr>
        <w:t>Nachtauskühlung</w:t>
      </w:r>
      <w:r w:rsidRPr="00E56291">
        <w:rPr>
          <w:rFonts w:ascii="Arial" w:hAnsi="Arial" w:cs="Arial"/>
          <w:b/>
          <w:color w:val="000000"/>
        </w:rPr>
        <w:t>]</w:t>
      </w:r>
    </w:p>
    <w:p w14:paraId="4CDDD8A3" w14:textId="24F145F0" w:rsidR="004D3B99" w:rsidRDefault="004D3B99" w:rsidP="004D3B99">
      <w:pPr>
        <w:spacing w:line="360" w:lineRule="auto"/>
        <w:jc w:val="both"/>
        <w:rPr>
          <w:rFonts w:ascii="Arial" w:hAnsi="Arial" w:cs="Arial"/>
          <w:i/>
          <w:iCs/>
        </w:rPr>
      </w:pPr>
      <w:r w:rsidRPr="004D3B99">
        <w:rPr>
          <w:rFonts w:ascii="Arial" w:hAnsi="Arial" w:cs="Arial"/>
          <w:i/>
          <w:iCs/>
        </w:rPr>
        <w:t xml:space="preserve">Die </w:t>
      </w:r>
      <w:r w:rsidR="00240D91">
        <w:rPr>
          <w:rFonts w:ascii="Arial" w:hAnsi="Arial" w:cs="Arial"/>
          <w:i/>
          <w:iCs/>
        </w:rPr>
        <w:t xml:space="preserve">natürliche </w:t>
      </w:r>
      <w:r w:rsidRPr="004D3B99">
        <w:rPr>
          <w:rFonts w:ascii="Arial" w:hAnsi="Arial" w:cs="Arial"/>
          <w:i/>
          <w:iCs/>
        </w:rPr>
        <w:t xml:space="preserve">Nachtauskühlung entwickelt sich als nachhaltige Lösung zunehmend zu einem unverzichtbaren Bestandteil moderner Bauprojekte. </w:t>
      </w:r>
    </w:p>
    <w:p w14:paraId="464E9F87" w14:textId="15E2811A" w:rsidR="00942178" w:rsidRPr="00E56291" w:rsidRDefault="00A167DE" w:rsidP="00942178">
      <w:pPr>
        <w:spacing w:line="360" w:lineRule="auto"/>
        <w:jc w:val="right"/>
        <w:rPr>
          <w:rFonts w:ascii="Arial" w:hAnsi="Arial" w:cs="Arial"/>
          <w:bCs/>
          <w:color w:val="000000"/>
        </w:rPr>
      </w:pPr>
      <w:r w:rsidRPr="00E56291">
        <w:rPr>
          <w:rFonts w:ascii="Arial" w:hAnsi="Arial" w:cs="Arial"/>
          <w:bCs/>
          <w:color w:val="000000"/>
        </w:rPr>
        <w:t>Foto: WindowMaster</w:t>
      </w:r>
    </w:p>
    <w:p w14:paraId="514AE1FF" w14:textId="77777777" w:rsidR="00942178" w:rsidRPr="00E56291" w:rsidRDefault="00942178" w:rsidP="00942178">
      <w:pPr>
        <w:spacing w:line="360" w:lineRule="auto"/>
        <w:rPr>
          <w:rFonts w:ascii="Arial" w:hAnsi="Arial" w:cs="Arial"/>
          <w:bCs/>
          <w:color w:val="000000"/>
        </w:rPr>
      </w:pPr>
      <w:r>
        <w:rPr>
          <w:noProof/>
        </w:rPr>
        <w:drawing>
          <wp:inline distT="0" distB="0" distL="0" distR="0" wp14:anchorId="2FF7FE0B" wp14:editId="57D9C90E">
            <wp:extent cx="3648075" cy="2428875"/>
            <wp:effectExtent l="0" t="0" r="9525" b="9525"/>
            <wp:docPr id="9331462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46250" name=""/>
                    <pic:cNvPicPr/>
                  </pic:nvPicPr>
                  <pic:blipFill>
                    <a:blip r:embed="rId11"/>
                    <a:stretch>
                      <a:fillRect/>
                    </a:stretch>
                  </pic:blipFill>
                  <pic:spPr>
                    <a:xfrm>
                      <a:off x="0" y="0"/>
                      <a:ext cx="3648075" cy="2428875"/>
                    </a:xfrm>
                    <a:prstGeom prst="rect">
                      <a:avLst/>
                    </a:prstGeom>
                  </pic:spPr>
                </pic:pic>
              </a:graphicData>
            </a:graphic>
          </wp:inline>
        </w:drawing>
      </w:r>
    </w:p>
    <w:p w14:paraId="40CCE4C7" w14:textId="77777777" w:rsidR="00942178" w:rsidRPr="00E56291" w:rsidRDefault="00942178" w:rsidP="00942178">
      <w:pPr>
        <w:spacing w:line="360" w:lineRule="auto"/>
        <w:rPr>
          <w:rFonts w:ascii="Arial" w:hAnsi="Arial" w:cs="Arial"/>
          <w:b/>
          <w:color w:val="000000"/>
        </w:rPr>
      </w:pPr>
      <w:r w:rsidRPr="00E56291">
        <w:rPr>
          <w:rFonts w:ascii="Arial" w:hAnsi="Arial" w:cs="Arial"/>
          <w:b/>
          <w:color w:val="000000"/>
        </w:rPr>
        <w:t>[26-0</w:t>
      </w:r>
      <w:r>
        <w:rPr>
          <w:rFonts w:ascii="Arial" w:hAnsi="Arial" w:cs="Arial"/>
          <w:b/>
          <w:color w:val="000000"/>
        </w:rPr>
        <w:t>3 Funktion</w:t>
      </w:r>
      <w:r w:rsidRPr="00E56291">
        <w:rPr>
          <w:rFonts w:ascii="Arial" w:hAnsi="Arial" w:cs="Arial"/>
          <w:b/>
          <w:color w:val="000000"/>
        </w:rPr>
        <w:t>]</w:t>
      </w:r>
    </w:p>
    <w:p w14:paraId="0F718AC6" w14:textId="77777777" w:rsidR="00942178" w:rsidRDefault="00942178" w:rsidP="00942178">
      <w:pPr>
        <w:spacing w:line="360" w:lineRule="auto"/>
        <w:jc w:val="both"/>
        <w:rPr>
          <w:rFonts w:ascii="Arial" w:hAnsi="Arial" w:cs="Arial"/>
          <w:i/>
          <w:iCs/>
        </w:rPr>
      </w:pPr>
      <w:r>
        <w:rPr>
          <w:rFonts w:ascii="Arial" w:hAnsi="Arial" w:cs="Arial"/>
          <w:i/>
          <w:iCs/>
        </w:rPr>
        <w:t>Das</w:t>
      </w:r>
      <w:r w:rsidRPr="004D3B99">
        <w:rPr>
          <w:rFonts w:ascii="Arial" w:hAnsi="Arial" w:cs="Arial"/>
          <w:i/>
          <w:iCs/>
        </w:rPr>
        <w:t xml:space="preserve"> Funktionsprinzip basiert auf der Nutzung der kühlen Nachttemperaturen, um so die Abhängigkeit von energieintensiven Kühlsystemen zu reduzieren. Dies schont nicht nur die Umwelt, sondern kann zudem den Energieverbrauch senken. </w:t>
      </w:r>
    </w:p>
    <w:p w14:paraId="5368D440" w14:textId="11E597AA" w:rsidR="009B406B" w:rsidRPr="00E56291" w:rsidRDefault="00942178" w:rsidP="00942178">
      <w:pPr>
        <w:spacing w:line="360" w:lineRule="auto"/>
        <w:jc w:val="right"/>
        <w:rPr>
          <w:rFonts w:ascii="Arial" w:hAnsi="Arial" w:cs="Arial"/>
          <w:bCs/>
          <w:color w:val="000000"/>
        </w:rPr>
      </w:pPr>
      <w:r>
        <w:rPr>
          <w:rFonts w:ascii="Arial" w:hAnsi="Arial" w:cs="Arial"/>
          <w:bCs/>
          <w:color w:val="000000"/>
        </w:rPr>
        <w:t>Foto</w:t>
      </w:r>
      <w:r w:rsidRPr="00E56291">
        <w:rPr>
          <w:rFonts w:ascii="Arial" w:hAnsi="Arial" w:cs="Arial"/>
          <w:bCs/>
          <w:color w:val="000000"/>
        </w:rPr>
        <w:t xml:space="preserve">: </w:t>
      </w:r>
      <w:r>
        <w:rPr>
          <w:rFonts w:ascii="Arial" w:hAnsi="Arial" w:cs="Arial"/>
          <w:bCs/>
          <w:color w:val="000000"/>
        </w:rPr>
        <w:t>Jesper Ludvigsen</w:t>
      </w:r>
    </w:p>
    <w:p w14:paraId="74AA43B1" w14:textId="76CA6AC8" w:rsidR="003C44FC" w:rsidRPr="00E56291" w:rsidRDefault="00A22EA1" w:rsidP="005140AC">
      <w:pPr>
        <w:spacing w:line="360" w:lineRule="auto"/>
        <w:rPr>
          <w:rFonts w:ascii="Arial" w:hAnsi="Arial" w:cs="Arial"/>
          <w:bCs/>
          <w:color w:val="000000"/>
        </w:rPr>
      </w:pPr>
      <w:r>
        <w:rPr>
          <w:noProof/>
        </w:rPr>
        <w:lastRenderedPageBreak/>
        <w:drawing>
          <wp:inline distT="0" distB="0" distL="0" distR="0" wp14:anchorId="4E6F697A" wp14:editId="232E39AD">
            <wp:extent cx="2428875" cy="3514725"/>
            <wp:effectExtent l="0" t="0" r="9525" b="9525"/>
            <wp:docPr id="377289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940" name=""/>
                    <pic:cNvPicPr/>
                  </pic:nvPicPr>
                  <pic:blipFill>
                    <a:blip r:embed="rId12"/>
                    <a:stretch>
                      <a:fillRect/>
                    </a:stretch>
                  </pic:blipFill>
                  <pic:spPr>
                    <a:xfrm>
                      <a:off x="0" y="0"/>
                      <a:ext cx="2428875" cy="3514725"/>
                    </a:xfrm>
                    <a:prstGeom prst="rect">
                      <a:avLst/>
                    </a:prstGeom>
                  </pic:spPr>
                </pic:pic>
              </a:graphicData>
            </a:graphic>
          </wp:inline>
        </w:drawing>
      </w:r>
    </w:p>
    <w:p w14:paraId="16D1A98E" w14:textId="0A2AD74D" w:rsidR="00060229" w:rsidRPr="00E56291" w:rsidRDefault="00060229" w:rsidP="00060229">
      <w:pPr>
        <w:spacing w:line="360" w:lineRule="auto"/>
        <w:rPr>
          <w:rFonts w:ascii="Arial" w:hAnsi="Arial" w:cs="Arial"/>
          <w:b/>
          <w:color w:val="000000"/>
        </w:rPr>
      </w:pPr>
      <w:r w:rsidRPr="00E56291">
        <w:rPr>
          <w:rFonts w:ascii="Arial" w:hAnsi="Arial" w:cs="Arial"/>
          <w:b/>
          <w:color w:val="000000"/>
        </w:rPr>
        <w:t>[26-0</w:t>
      </w:r>
      <w:r w:rsidR="004D3B99">
        <w:rPr>
          <w:rFonts w:ascii="Arial" w:hAnsi="Arial" w:cs="Arial"/>
          <w:b/>
          <w:color w:val="000000"/>
        </w:rPr>
        <w:t>3</w:t>
      </w:r>
      <w:r w:rsidRPr="00E56291">
        <w:rPr>
          <w:rFonts w:ascii="Arial" w:hAnsi="Arial" w:cs="Arial"/>
          <w:b/>
          <w:color w:val="000000"/>
        </w:rPr>
        <w:t xml:space="preserve"> </w:t>
      </w:r>
      <w:r w:rsidR="00426C12">
        <w:rPr>
          <w:rFonts w:ascii="Arial" w:hAnsi="Arial" w:cs="Arial"/>
          <w:b/>
          <w:color w:val="000000"/>
        </w:rPr>
        <w:t>Gesundheit</w:t>
      </w:r>
      <w:r w:rsidRPr="00E56291">
        <w:rPr>
          <w:rFonts w:ascii="Arial" w:hAnsi="Arial" w:cs="Arial"/>
          <w:b/>
          <w:color w:val="000000"/>
        </w:rPr>
        <w:t>]</w:t>
      </w:r>
    </w:p>
    <w:p w14:paraId="25102FEF" w14:textId="0F7C7DA8" w:rsidR="00426C12" w:rsidRDefault="00426C12" w:rsidP="00426C12">
      <w:pPr>
        <w:spacing w:line="360" w:lineRule="auto"/>
        <w:jc w:val="both"/>
        <w:rPr>
          <w:rFonts w:ascii="Arial" w:hAnsi="Arial" w:cs="Arial"/>
          <w:i/>
          <w:iCs/>
        </w:rPr>
      </w:pPr>
      <w:r w:rsidRPr="00426C12">
        <w:rPr>
          <w:rFonts w:ascii="Arial" w:hAnsi="Arial" w:cs="Arial"/>
          <w:i/>
          <w:iCs/>
        </w:rPr>
        <w:t xml:space="preserve">Angesichts </w:t>
      </w:r>
      <w:r>
        <w:rPr>
          <w:rFonts w:ascii="Arial" w:hAnsi="Arial" w:cs="Arial"/>
          <w:i/>
          <w:iCs/>
        </w:rPr>
        <w:t>immer neuer Hitzerekord</w:t>
      </w:r>
      <w:r w:rsidR="00942178">
        <w:rPr>
          <w:rFonts w:ascii="Arial" w:hAnsi="Arial" w:cs="Arial"/>
          <w:i/>
          <w:iCs/>
        </w:rPr>
        <w:t>e</w:t>
      </w:r>
      <w:r>
        <w:rPr>
          <w:rFonts w:ascii="Arial" w:hAnsi="Arial" w:cs="Arial"/>
          <w:i/>
          <w:iCs/>
        </w:rPr>
        <w:t xml:space="preserve"> ist die </w:t>
      </w:r>
      <w:r w:rsidR="00A22EA1">
        <w:rPr>
          <w:rFonts w:ascii="Arial" w:hAnsi="Arial" w:cs="Arial"/>
          <w:i/>
          <w:iCs/>
        </w:rPr>
        <w:t xml:space="preserve">natürliche </w:t>
      </w:r>
      <w:r>
        <w:rPr>
          <w:rFonts w:ascii="Arial" w:hAnsi="Arial" w:cs="Arial"/>
          <w:i/>
          <w:iCs/>
        </w:rPr>
        <w:t>Nachtauskühlung</w:t>
      </w:r>
      <w:r w:rsidRPr="00426C12">
        <w:rPr>
          <w:rFonts w:ascii="Arial" w:hAnsi="Arial" w:cs="Arial"/>
          <w:i/>
          <w:iCs/>
        </w:rPr>
        <w:t xml:space="preserve"> ein wirksames Mittel zur Senkung der Temperatur, wodurch das Gebäude für die Nutzer angenehmer und gesünder wird. </w:t>
      </w:r>
    </w:p>
    <w:p w14:paraId="50EBCADE" w14:textId="066AC420" w:rsidR="00060229" w:rsidRPr="00E56291" w:rsidRDefault="00060229" w:rsidP="00060229">
      <w:pPr>
        <w:spacing w:line="360" w:lineRule="auto"/>
        <w:jc w:val="right"/>
        <w:rPr>
          <w:rFonts w:ascii="Arial" w:hAnsi="Arial" w:cs="Arial"/>
          <w:bCs/>
          <w:color w:val="000000"/>
        </w:rPr>
      </w:pPr>
      <w:r w:rsidRPr="00E56291">
        <w:rPr>
          <w:rFonts w:ascii="Arial" w:hAnsi="Arial" w:cs="Arial"/>
          <w:bCs/>
          <w:color w:val="000000"/>
        </w:rPr>
        <w:t xml:space="preserve">Foto: </w:t>
      </w:r>
      <w:r w:rsidR="00A22EA1" w:rsidRPr="00A22EA1">
        <w:rPr>
          <w:rFonts w:ascii="Arial" w:hAnsi="Arial" w:cs="Arial"/>
          <w:bCs/>
          <w:color w:val="000000"/>
          <w:lang w:val="en-GB"/>
        </w:rPr>
        <w:t>Edmund Sumner</w:t>
      </w:r>
    </w:p>
    <w:p w14:paraId="43F1302B" w14:textId="77777777" w:rsidR="00060229" w:rsidRPr="00E56291" w:rsidRDefault="00060229" w:rsidP="00D55959">
      <w:pPr>
        <w:spacing w:line="360" w:lineRule="auto"/>
        <w:rPr>
          <w:rFonts w:ascii="Arial" w:hAnsi="Arial" w:cs="Arial"/>
          <w:bCs/>
          <w:color w:val="000000"/>
        </w:rPr>
      </w:pPr>
    </w:p>
    <w:p w14:paraId="0C1114E5" w14:textId="654B1C37" w:rsidR="00531688" w:rsidRPr="00E56291" w:rsidRDefault="00531688" w:rsidP="00942178">
      <w:pPr>
        <w:spacing w:line="360" w:lineRule="auto"/>
        <w:rPr>
          <w:rFonts w:ascii="Arial" w:hAnsi="Arial" w:cs="Arial"/>
          <w:bCs/>
          <w:color w:val="000000"/>
        </w:rPr>
      </w:pPr>
    </w:p>
    <w:tbl>
      <w:tblPr>
        <w:tblpPr w:leftFromText="141" w:rightFromText="141" w:vertAnchor="text" w:horzAnchor="margin" w:tblpY="231"/>
        <w:tblW w:w="6943" w:type="dxa"/>
        <w:shd w:val="clear" w:color="auto" w:fill="E2E2E2"/>
        <w:tblLook w:val="04A0" w:firstRow="1" w:lastRow="0" w:firstColumn="1" w:lastColumn="0" w:noHBand="0" w:noVBand="1"/>
      </w:tblPr>
      <w:tblGrid>
        <w:gridCol w:w="6943"/>
      </w:tblGrid>
      <w:tr w:rsidR="00606A5F" w:rsidRPr="00E56291" w14:paraId="3C17501A" w14:textId="77777777">
        <w:tc>
          <w:tcPr>
            <w:tcW w:w="6943" w:type="dxa"/>
            <w:shd w:val="clear" w:color="auto" w:fill="E2E2E2"/>
          </w:tcPr>
          <w:p w14:paraId="2C24EEC4" w14:textId="77777777" w:rsidR="00606A5F" w:rsidRPr="00E56291" w:rsidRDefault="00606A5F">
            <w:pPr>
              <w:spacing w:line="360" w:lineRule="auto"/>
              <w:jc w:val="both"/>
              <w:rPr>
                <w:rFonts w:ascii="Arial" w:hAnsi="Arial" w:cs="Arial"/>
                <w:b/>
              </w:rPr>
            </w:pPr>
            <w:r w:rsidRPr="00E56291">
              <w:rPr>
                <w:rFonts w:ascii="Arial" w:hAnsi="Arial" w:cs="Arial"/>
                <w:b/>
              </w:rPr>
              <w:t>Über WindowMaster:</w:t>
            </w:r>
          </w:p>
          <w:p w14:paraId="4293BFE5" w14:textId="0B658C3F" w:rsidR="00B35E2B" w:rsidRPr="00E56291" w:rsidRDefault="00B35E2B" w:rsidP="00B35E2B">
            <w:pPr>
              <w:spacing w:line="360" w:lineRule="auto"/>
              <w:jc w:val="both"/>
              <w:rPr>
                <w:rFonts w:ascii="Arial" w:hAnsi="Arial" w:cs="Arial"/>
              </w:rPr>
            </w:pPr>
            <w:r w:rsidRPr="00E56291">
              <w:rPr>
                <w:rFonts w:ascii="Arial" w:hAnsi="Arial" w:cs="Arial"/>
              </w:rPr>
              <w:t xml:space="preserve">WindowMaster entwickelt, fertigt und vertreibt modernste Lösungen zur Fassadenautomation für eine zuverlässige natürliche Lüftung und einen sicheren Rauch- und Wärmeabzug. </w:t>
            </w:r>
            <w:r w:rsidR="00096AA4" w:rsidRPr="00E56291">
              <w:rPr>
                <w:rFonts w:ascii="Arial" w:hAnsi="Arial" w:cs="Arial"/>
              </w:rPr>
              <w:t>Die</w:t>
            </w:r>
            <w:r w:rsidRPr="00E56291">
              <w:rPr>
                <w:rFonts w:ascii="Arial" w:hAnsi="Arial" w:cs="Arial"/>
              </w:rPr>
              <w:t xml:space="preserve"> intelligenten Raumklimalösungen verbessern die Raumluftqualität und senken den Energieverbrauch. Auf diese Weise schaffen sie eine gesunde Umgebung, optimieren die Gebäudeperformance und fördern so das Wohlbefinden und die Sicherheit der</w:t>
            </w:r>
            <w:r w:rsidR="00096AA4" w:rsidRPr="00E56291">
              <w:rPr>
                <w:rFonts w:ascii="Arial" w:hAnsi="Arial" w:cs="Arial"/>
              </w:rPr>
              <w:t xml:space="preserve"> </w:t>
            </w:r>
            <w:r w:rsidRPr="00E56291">
              <w:rPr>
                <w:rFonts w:ascii="Arial" w:hAnsi="Arial" w:cs="Arial"/>
              </w:rPr>
              <w:t xml:space="preserve">Gebäudenutzer. Die Fensterantriebe und Steuerungssysteme von WindowMaster ermöglichen eine nahtlose, programmierbare Fensterautomation mittels </w:t>
            </w:r>
            <w:r w:rsidRPr="00E56291">
              <w:rPr>
                <w:rFonts w:ascii="Arial" w:hAnsi="Arial" w:cs="Arial"/>
              </w:rPr>
              <w:lastRenderedPageBreak/>
              <w:t>intelligenter Sensortechnologie, sodass sich Fenster präzise und effizient öffnen und schließen lassen.</w:t>
            </w:r>
          </w:p>
          <w:p w14:paraId="1892389C" w14:textId="77777777" w:rsidR="00292AF4" w:rsidRPr="00E56291" w:rsidRDefault="00292AF4" w:rsidP="00B35E2B">
            <w:pPr>
              <w:spacing w:line="360" w:lineRule="auto"/>
              <w:jc w:val="both"/>
              <w:rPr>
                <w:rFonts w:ascii="Arial" w:hAnsi="Arial" w:cs="Arial"/>
              </w:rPr>
            </w:pPr>
          </w:p>
          <w:p w14:paraId="1FE8ABE6" w14:textId="116EA9E8" w:rsidR="00606A5F" w:rsidRPr="00E56291" w:rsidRDefault="00B35E2B">
            <w:pPr>
              <w:spacing w:line="360" w:lineRule="auto"/>
              <w:jc w:val="both"/>
              <w:rPr>
                <w:rFonts w:ascii="Arial" w:hAnsi="Arial" w:cs="Arial"/>
              </w:rPr>
            </w:pPr>
            <w:r w:rsidRPr="00E56291">
              <w:rPr>
                <w:rFonts w:ascii="Arial" w:hAnsi="Arial" w:cs="Arial"/>
              </w:rPr>
              <w:t xml:space="preserve">Als global agierendes Unternehmen mit Hauptsitz in Dänemark unterhält WindowMaster Vertriebsniederlassungen in Deutschland, den USA, Großbritannien, Irland, der Schweiz und Norwegen. Unterstützung bei der Projektplanung sowie Installation und Inbetriebnahme </w:t>
            </w:r>
            <w:r w:rsidR="00096AA4" w:rsidRPr="00E56291">
              <w:rPr>
                <w:rFonts w:ascii="Arial" w:hAnsi="Arial" w:cs="Arial"/>
              </w:rPr>
              <w:t>der</w:t>
            </w:r>
            <w:r w:rsidRPr="00E56291">
              <w:rPr>
                <w:rFonts w:ascii="Arial" w:hAnsi="Arial" w:cs="Arial"/>
              </w:rPr>
              <w:t xml:space="preserve"> Systeme, Systemintegration und Schulungen zählen ebenfalls zu</w:t>
            </w:r>
            <w:r w:rsidR="003A6A21" w:rsidRPr="00E56291">
              <w:rPr>
                <w:rFonts w:ascii="Arial" w:hAnsi="Arial" w:cs="Arial"/>
              </w:rPr>
              <w:t xml:space="preserve">m </w:t>
            </w:r>
            <w:r w:rsidRPr="00E56291">
              <w:rPr>
                <w:rFonts w:ascii="Arial" w:hAnsi="Arial" w:cs="Arial"/>
              </w:rPr>
              <w:t xml:space="preserve">Leistungsspektrum. Ein internationales Netzwerk zertifizierter Vertriebs- und Integrationspartner gewährleistet eine reibungslose Realisierung von Projekten auch außerhalb </w:t>
            </w:r>
            <w:r w:rsidR="003A6A21" w:rsidRPr="00E56291">
              <w:rPr>
                <w:rFonts w:ascii="Arial" w:hAnsi="Arial" w:cs="Arial"/>
              </w:rPr>
              <w:t xml:space="preserve">der </w:t>
            </w:r>
            <w:r w:rsidRPr="00E56291">
              <w:rPr>
                <w:rFonts w:ascii="Arial" w:hAnsi="Arial" w:cs="Arial"/>
              </w:rPr>
              <w:t>Hauptmärkte.</w:t>
            </w:r>
          </w:p>
        </w:tc>
      </w:tr>
    </w:tbl>
    <w:p w14:paraId="7E05164C" w14:textId="77777777" w:rsidR="00606A5F" w:rsidRPr="00E56291" w:rsidRDefault="00606A5F" w:rsidP="00606A5F"/>
    <w:p w14:paraId="24354E2F" w14:textId="77777777" w:rsidR="00606A5F" w:rsidRPr="00E56291" w:rsidRDefault="00606A5F" w:rsidP="00606A5F">
      <w:pPr>
        <w:jc w:val="right"/>
        <w:rPr>
          <w:rFonts w:ascii="Arial" w:hAnsi="Arial" w:cs="Arial"/>
          <w:color w:val="000000"/>
          <w:sz w:val="8"/>
          <w:szCs w:val="8"/>
        </w:rPr>
      </w:pPr>
    </w:p>
    <w:p w14:paraId="2C051C32" w14:textId="77777777" w:rsidR="00606A5F" w:rsidRPr="00E56291" w:rsidRDefault="00606A5F" w:rsidP="00606A5F"/>
    <w:p w14:paraId="5B1769B4" w14:textId="587B6F79" w:rsidR="00606A5F" w:rsidRPr="00E56291" w:rsidRDefault="00606A5F" w:rsidP="00606A5F">
      <w:pPr>
        <w:pStyle w:val="berschrift6"/>
        <w:numPr>
          <w:ilvl w:val="0"/>
          <w:numId w:val="0"/>
        </w:numPr>
        <w:rPr>
          <w:rFonts w:cs="Arial"/>
          <w:b w:val="0"/>
          <w:bCs w:val="0"/>
        </w:rPr>
      </w:pPr>
      <w:r w:rsidRPr="00E56291">
        <w:rPr>
          <w:rFonts w:cs="Arial"/>
          <w:b w:val="0"/>
          <w:bCs w:val="0"/>
        </w:rPr>
        <w:t>R</w:t>
      </w:r>
      <w:r w:rsidR="00393DB6" w:rsidRPr="00E56291">
        <w:rPr>
          <w:rFonts w:cs="Arial"/>
          <w:b w:val="0"/>
          <w:bCs w:val="0"/>
        </w:rPr>
        <w:t>ü</w:t>
      </w:r>
      <w:r w:rsidRPr="00E56291">
        <w:rPr>
          <w:rFonts w:cs="Arial"/>
          <w:b w:val="0"/>
          <w:bCs w:val="0"/>
        </w:rPr>
        <w:t>ckfragen beantwortet gern:</w:t>
      </w:r>
      <w:r w:rsidRPr="00E56291">
        <w:rPr>
          <w:rFonts w:cs="Arial"/>
          <w:color w:val="000000"/>
        </w:rPr>
        <w:t xml:space="preserve"> </w:t>
      </w:r>
    </w:p>
    <w:p w14:paraId="2C3EF96E" w14:textId="77777777" w:rsidR="00606A5F" w:rsidRPr="00E56291" w:rsidRDefault="00606A5F" w:rsidP="00606A5F">
      <w:pPr>
        <w:rPr>
          <w:rFonts w:ascii="Arial" w:hAnsi="Arial" w:cs="Arial"/>
        </w:rPr>
      </w:pPr>
    </w:p>
    <w:p w14:paraId="06F3BF0A" w14:textId="77777777" w:rsidR="00606A5F" w:rsidRPr="00E56291" w:rsidRDefault="00606A5F" w:rsidP="00606A5F">
      <w:pPr>
        <w:rPr>
          <w:rFonts w:ascii="Arial" w:hAnsi="Arial" w:cs="Arial"/>
        </w:rPr>
        <w:sectPr w:rsidR="00606A5F" w:rsidRPr="00E56291" w:rsidSect="00E21F57">
          <w:footerReference w:type="default" r:id="rId13"/>
          <w:headerReference w:type="first" r:id="rId14"/>
          <w:footnotePr>
            <w:pos w:val="beneathText"/>
          </w:footnotePr>
          <w:type w:val="continuous"/>
          <w:pgSz w:w="11906" w:h="16838"/>
          <w:pgMar w:top="1474" w:right="3402" w:bottom="1276" w:left="1701" w:header="720" w:footer="284" w:gutter="0"/>
          <w:cols w:space="720"/>
          <w:titlePg/>
          <w:docGrid w:linePitch="360"/>
        </w:sectPr>
      </w:pPr>
    </w:p>
    <w:p w14:paraId="4FF4A073" w14:textId="77777777" w:rsidR="00606A5F" w:rsidRPr="00E56291" w:rsidRDefault="00606A5F" w:rsidP="00606A5F">
      <w:pPr>
        <w:rPr>
          <w:rFonts w:ascii="Arial" w:hAnsi="Arial" w:cs="Arial"/>
          <w:b/>
          <w:sz w:val="18"/>
          <w:szCs w:val="18"/>
        </w:rPr>
      </w:pPr>
      <w:r w:rsidRPr="00E56291">
        <w:rPr>
          <w:rFonts w:ascii="Arial" w:hAnsi="Arial" w:cs="Arial"/>
          <w:b/>
          <w:sz w:val="18"/>
          <w:szCs w:val="18"/>
        </w:rPr>
        <w:t>WindowMaster International A/S</w:t>
      </w:r>
    </w:p>
    <w:p w14:paraId="76BC2FFE" w14:textId="77777777" w:rsidR="00606A5F" w:rsidRPr="00E56291" w:rsidRDefault="00606A5F" w:rsidP="00606A5F">
      <w:pPr>
        <w:rPr>
          <w:rFonts w:ascii="Arial" w:hAnsi="Arial" w:cs="Arial"/>
          <w:sz w:val="18"/>
          <w:szCs w:val="18"/>
        </w:rPr>
      </w:pPr>
      <w:r w:rsidRPr="00E56291">
        <w:rPr>
          <w:rFonts w:ascii="Arial" w:hAnsi="Arial" w:cs="Arial"/>
          <w:sz w:val="18"/>
          <w:szCs w:val="18"/>
        </w:rPr>
        <w:t>Anja Marquard Pedersen</w:t>
      </w:r>
      <w:r w:rsidRPr="00E56291">
        <w:rPr>
          <w:rFonts w:ascii="Arial" w:hAnsi="Arial" w:cs="Arial"/>
          <w:sz w:val="18"/>
          <w:szCs w:val="18"/>
        </w:rPr>
        <w:br/>
        <w:t>Tel. +45 4567 0312</w:t>
      </w:r>
    </w:p>
    <w:p w14:paraId="2C8A29C5" w14:textId="77777777" w:rsidR="00606A5F" w:rsidRPr="00E56291" w:rsidRDefault="00606A5F" w:rsidP="00606A5F">
      <w:pPr>
        <w:rPr>
          <w:rFonts w:ascii="Arial" w:hAnsi="Arial" w:cs="Arial"/>
          <w:sz w:val="18"/>
          <w:szCs w:val="18"/>
        </w:rPr>
      </w:pPr>
      <w:r w:rsidRPr="00E56291">
        <w:rPr>
          <w:rFonts w:ascii="Arial" w:hAnsi="Arial" w:cs="Arial"/>
          <w:sz w:val="18"/>
          <w:szCs w:val="18"/>
        </w:rPr>
        <w:t>E-Mail: ama.dk@windowmaster.com</w:t>
      </w:r>
    </w:p>
    <w:p w14:paraId="4B714634" w14:textId="77777777" w:rsidR="00606A5F" w:rsidRPr="00E56291" w:rsidRDefault="00606A5F" w:rsidP="00606A5F">
      <w:pPr>
        <w:rPr>
          <w:rFonts w:ascii="Arial" w:hAnsi="Arial" w:cs="Arial"/>
          <w:sz w:val="18"/>
          <w:szCs w:val="18"/>
        </w:rPr>
      </w:pPr>
      <w:r w:rsidRPr="00E56291">
        <w:rPr>
          <w:rFonts w:ascii="Arial" w:hAnsi="Arial" w:cs="Arial"/>
          <w:sz w:val="18"/>
          <w:szCs w:val="18"/>
        </w:rPr>
        <w:t>www.windowmaster.de</w:t>
      </w:r>
    </w:p>
    <w:p w14:paraId="539F1859" w14:textId="77777777" w:rsidR="00606A5F" w:rsidRPr="00E56291" w:rsidRDefault="00606A5F" w:rsidP="00606A5F">
      <w:pPr>
        <w:rPr>
          <w:rFonts w:ascii="Arial" w:hAnsi="Arial" w:cs="Arial"/>
          <w:b/>
          <w:sz w:val="18"/>
          <w:szCs w:val="18"/>
        </w:rPr>
      </w:pPr>
      <w:r w:rsidRPr="00E56291">
        <w:rPr>
          <w:rFonts w:ascii="Arial" w:hAnsi="Arial" w:cs="Arial"/>
          <w:b/>
          <w:sz w:val="18"/>
          <w:szCs w:val="18"/>
        </w:rPr>
        <w:t>Kommunikation2B</w:t>
      </w:r>
    </w:p>
    <w:p w14:paraId="1975F7E9" w14:textId="28D8F178" w:rsidR="00606A5F" w:rsidRPr="00E56291" w:rsidRDefault="000E78F4" w:rsidP="00606A5F">
      <w:pPr>
        <w:rPr>
          <w:rFonts w:ascii="Arial" w:hAnsi="Arial" w:cs="Arial"/>
          <w:sz w:val="18"/>
          <w:szCs w:val="18"/>
        </w:rPr>
      </w:pPr>
      <w:r w:rsidRPr="00E56291">
        <w:rPr>
          <w:rFonts w:ascii="Arial" w:hAnsi="Arial" w:cs="Arial"/>
          <w:sz w:val="18"/>
          <w:szCs w:val="18"/>
        </w:rPr>
        <w:t>Kerstin Firmenich</w:t>
      </w:r>
    </w:p>
    <w:p w14:paraId="5DB4567F" w14:textId="77777777" w:rsidR="00606A5F" w:rsidRPr="00E56291" w:rsidRDefault="00606A5F" w:rsidP="00606A5F">
      <w:pPr>
        <w:pStyle w:val="Textkrper"/>
        <w:shd w:val="clear" w:color="auto" w:fill="FFFFFF"/>
        <w:spacing w:line="240" w:lineRule="auto"/>
        <w:ind w:left="3402" w:hanging="3402"/>
        <w:jc w:val="left"/>
        <w:rPr>
          <w:rFonts w:cs="Arial"/>
          <w:b w:val="0"/>
          <w:bCs w:val="0"/>
          <w:sz w:val="18"/>
          <w:szCs w:val="18"/>
        </w:rPr>
      </w:pPr>
      <w:r w:rsidRPr="00E56291">
        <w:rPr>
          <w:rFonts w:cs="Arial"/>
          <w:b w:val="0"/>
          <w:bCs w:val="0"/>
          <w:sz w:val="18"/>
          <w:szCs w:val="18"/>
        </w:rPr>
        <w:t>Tel. +49 231 330 49 323</w:t>
      </w:r>
    </w:p>
    <w:p w14:paraId="6A673075" w14:textId="73438B5F" w:rsidR="00606A5F" w:rsidRPr="00E56291" w:rsidRDefault="00606A5F" w:rsidP="00606A5F">
      <w:pPr>
        <w:pStyle w:val="Textkrper"/>
        <w:shd w:val="clear" w:color="auto" w:fill="FFFFFF"/>
        <w:spacing w:line="240" w:lineRule="auto"/>
        <w:ind w:left="3402" w:right="-786" w:hanging="3402"/>
        <w:jc w:val="left"/>
        <w:rPr>
          <w:rFonts w:cs="Arial"/>
          <w:b w:val="0"/>
          <w:bCs w:val="0"/>
          <w:sz w:val="18"/>
          <w:szCs w:val="18"/>
        </w:rPr>
      </w:pPr>
      <w:r w:rsidRPr="00E56291">
        <w:rPr>
          <w:rFonts w:cs="Arial"/>
          <w:b w:val="0"/>
          <w:bCs w:val="0"/>
          <w:sz w:val="18"/>
          <w:szCs w:val="18"/>
        </w:rPr>
        <w:t xml:space="preserve">E-Mail: </w:t>
      </w:r>
      <w:r w:rsidR="000E78F4" w:rsidRPr="00E56291">
        <w:rPr>
          <w:rFonts w:cs="Arial"/>
          <w:b w:val="0"/>
          <w:bCs w:val="0"/>
          <w:sz w:val="18"/>
          <w:szCs w:val="18"/>
        </w:rPr>
        <w:t>k</w:t>
      </w:r>
      <w:r w:rsidR="000A302D" w:rsidRPr="00E56291">
        <w:rPr>
          <w:rFonts w:cs="Arial"/>
          <w:b w:val="0"/>
          <w:bCs w:val="0"/>
          <w:sz w:val="18"/>
          <w:szCs w:val="18"/>
        </w:rPr>
        <w:t>.</w:t>
      </w:r>
      <w:r w:rsidR="000E78F4" w:rsidRPr="00E56291">
        <w:rPr>
          <w:rFonts w:cs="Arial"/>
          <w:b w:val="0"/>
          <w:bCs w:val="0"/>
          <w:sz w:val="18"/>
          <w:szCs w:val="18"/>
        </w:rPr>
        <w:t>firmenich</w:t>
      </w:r>
      <w:r w:rsidRPr="00E56291">
        <w:rPr>
          <w:rFonts w:cs="Arial"/>
          <w:b w:val="0"/>
          <w:bCs w:val="0"/>
          <w:sz w:val="18"/>
          <w:szCs w:val="18"/>
        </w:rPr>
        <w:t>@kommunikation2b.de</w:t>
      </w:r>
    </w:p>
    <w:p w14:paraId="13BAEF0B" w14:textId="77777777" w:rsidR="00606A5F" w:rsidRPr="00FC3F5B" w:rsidRDefault="00606A5F" w:rsidP="00606A5F">
      <w:pPr>
        <w:pStyle w:val="Textkrper"/>
        <w:shd w:val="clear" w:color="auto" w:fill="FFFFFF"/>
        <w:spacing w:line="240" w:lineRule="auto"/>
        <w:ind w:left="3402" w:hanging="3402"/>
        <w:jc w:val="left"/>
        <w:rPr>
          <w:rFonts w:cs="Arial"/>
          <w:b w:val="0"/>
          <w:bCs w:val="0"/>
          <w:sz w:val="18"/>
          <w:szCs w:val="18"/>
        </w:rPr>
        <w:sectPr w:rsidR="00606A5F" w:rsidRPr="00FC3F5B" w:rsidSect="00E21F57">
          <w:footnotePr>
            <w:pos w:val="beneathText"/>
          </w:footnotePr>
          <w:type w:val="continuous"/>
          <w:pgSz w:w="11906" w:h="16838"/>
          <w:pgMar w:top="1474" w:right="2550" w:bottom="1474" w:left="1701" w:header="720" w:footer="284" w:gutter="0"/>
          <w:cols w:num="2" w:space="720"/>
          <w:titlePg/>
          <w:docGrid w:linePitch="360"/>
        </w:sectPr>
      </w:pPr>
      <w:r w:rsidRPr="00E56291">
        <w:rPr>
          <w:rFonts w:cs="Arial"/>
          <w:b w:val="0"/>
          <w:sz w:val="18"/>
          <w:szCs w:val="18"/>
        </w:rPr>
        <w:t>www.kommunikation2b.de</w:t>
      </w:r>
    </w:p>
    <w:p w14:paraId="05713A1D" w14:textId="77777777" w:rsidR="00606A5F" w:rsidRPr="00930CD5" w:rsidRDefault="00606A5F" w:rsidP="00606A5F">
      <w:pPr>
        <w:rPr>
          <w:rFonts w:ascii="Arial" w:hAnsi="Arial" w:cs="Arial"/>
          <w:bCs/>
          <w:sz w:val="20"/>
        </w:rPr>
      </w:pPr>
    </w:p>
    <w:p w14:paraId="7124A0DF" w14:textId="77777777" w:rsidR="003C499D" w:rsidRPr="00B952C0" w:rsidRDefault="003C499D" w:rsidP="00606A5F">
      <w:pPr>
        <w:pStyle w:val="berschrift6"/>
        <w:numPr>
          <w:ilvl w:val="0"/>
          <w:numId w:val="0"/>
        </w:numPr>
        <w:rPr>
          <w:rFonts w:cs="Arial"/>
          <w:bCs w:val="0"/>
          <w:sz w:val="20"/>
          <w:lang w:val="en-US"/>
        </w:rPr>
      </w:pPr>
    </w:p>
    <w:sectPr w:rsidR="003C499D" w:rsidRPr="00B952C0" w:rsidSect="00E21F57">
      <w:headerReference w:type="default" r:id="rId15"/>
      <w:footerReference w:type="default" r:id="rId16"/>
      <w:headerReference w:type="first" r:id="rId17"/>
      <w:footerReference w:type="first" r:id="rId18"/>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5B9E" w14:textId="77777777" w:rsidR="002922AF" w:rsidRDefault="002922AF">
      <w:r>
        <w:separator/>
      </w:r>
    </w:p>
  </w:endnote>
  <w:endnote w:type="continuationSeparator" w:id="0">
    <w:p w14:paraId="6D29F994" w14:textId="77777777" w:rsidR="002922AF" w:rsidRDefault="0029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1817" w14:textId="258E467A" w:rsidR="00606A5F" w:rsidRDefault="00606A5F">
    <w:pPr>
      <w:pStyle w:val="Fuzeile"/>
      <w:rPr>
        <w:rFonts w:ascii="Arial" w:hAnsi="Arial" w:cs="Arial"/>
        <w:sz w:val="18"/>
        <w:szCs w:val="18"/>
      </w:rPr>
    </w:pPr>
    <w:r>
      <w:rPr>
        <w:rFonts w:ascii="Arial" w:hAnsi="Arial" w:cs="Arial"/>
        <w:sz w:val="18"/>
        <w:szCs w:val="18"/>
      </w:rPr>
      <w:t>2</w:t>
    </w:r>
    <w:r w:rsidR="00625BAD">
      <w:rPr>
        <w:rFonts w:ascii="Arial" w:hAnsi="Arial" w:cs="Arial"/>
        <w:sz w:val="18"/>
        <w:szCs w:val="18"/>
      </w:rPr>
      <w:t>6</w:t>
    </w:r>
    <w:r>
      <w:rPr>
        <w:rFonts w:ascii="Arial" w:hAnsi="Arial" w:cs="Arial"/>
        <w:sz w:val="18"/>
        <w:szCs w:val="18"/>
      </w:rPr>
      <w:t>-</w:t>
    </w:r>
    <w:r w:rsidR="00286F6F">
      <w:rPr>
        <w:rFonts w:ascii="Arial" w:hAnsi="Arial" w:cs="Arial"/>
        <w:sz w:val="18"/>
        <w:szCs w:val="18"/>
      </w:rPr>
      <w:t>0</w:t>
    </w:r>
    <w:r w:rsidR="001830E6">
      <w:rPr>
        <w:rFonts w:ascii="Arial" w:hAnsi="Arial" w:cs="Arial"/>
        <w:sz w:val="18"/>
        <w:szCs w:val="18"/>
      </w:rPr>
      <w:t>3</w:t>
    </w:r>
    <w:r w:rsidR="00286F6F">
      <w:rPr>
        <w:rFonts w:ascii="Arial" w:hAnsi="Arial" w:cs="Arial"/>
        <w:sz w:val="18"/>
        <w:szCs w:val="18"/>
      </w:rPr>
      <w:t xml:space="preserve"> </w:t>
    </w:r>
    <w:r w:rsidR="001830E6">
      <w:rPr>
        <w:rFonts w:ascii="Arial" w:hAnsi="Arial" w:cs="Arial"/>
        <w:sz w:val="18"/>
        <w:szCs w:val="18"/>
      </w:rPr>
      <w:t>Nachtauskühlung</w:t>
    </w:r>
  </w:p>
  <w:p w14:paraId="1ADC14FB" w14:textId="77777777" w:rsidR="00606A5F" w:rsidRDefault="00606A5F">
    <w:pPr>
      <w:pStyle w:val="Fuzeile"/>
      <w:rPr>
        <w:rFonts w:ascii="Arial" w:hAnsi="Arial" w:cs="Arial"/>
        <w:sz w:val="18"/>
        <w:szCs w:val="18"/>
      </w:rPr>
    </w:pPr>
  </w:p>
  <w:p w14:paraId="081DA6DF" w14:textId="77777777" w:rsidR="00606A5F" w:rsidRDefault="00606A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0928" w14:textId="76547930" w:rsidR="00B445CD" w:rsidRDefault="004F4D1B">
    <w:pPr>
      <w:pStyle w:val="Fuzeile"/>
      <w:rPr>
        <w:rFonts w:ascii="Arial" w:hAnsi="Arial" w:cs="Arial"/>
        <w:sz w:val="18"/>
        <w:szCs w:val="18"/>
      </w:rPr>
    </w:pPr>
    <w:r>
      <w:rPr>
        <w:rFonts w:ascii="Arial" w:hAnsi="Arial" w:cs="Arial"/>
        <w:sz w:val="18"/>
        <w:szCs w:val="18"/>
      </w:rPr>
      <w:t>Klinkerfassade</w:t>
    </w:r>
    <w:r w:rsidR="00B445CD">
      <w:rPr>
        <w:rFonts w:ascii="Arial" w:hAnsi="Arial" w:cs="Arial"/>
        <w:sz w:val="18"/>
      </w:rPr>
      <w:tab/>
    </w:r>
    <w:r w:rsidR="00B445CD">
      <w:rPr>
        <w:rFonts w:ascii="Arial" w:hAnsi="Arial" w:cs="Arial"/>
        <w:sz w:val="18"/>
      </w:rPr>
      <w:tab/>
      <w:t xml:space="preserve">Seite </w:t>
    </w:r>
    <w:r w:rsidR="00942483">
      <w:rPr>
        <w:rStyle w:val="Seitenzahl"/>
        <w:rFonts w:ascii="Arial" w:hAnsi="Arial" w:cs="Arial"/>
        <w:sz w:val="18"/>
      </w:rPr>
      <w:fldChar w:fldCharType="begin"/>
    </w:r>
    <w:r w:rsidR="00B445CD">
      <w:rPr>
        <w:rStyle w:val="Seitenzahl"/>
        <w:rFonts w:ascii="Arial" w:hAnsi="Arial" w:cs="Arial"/>
        <w:sz w:val="18"/>
      </w:rPr>
      <w:instrText xml:space="preserve"> PAGE </w:instrText>
    </w:r>
    <w:r w:rsidR="00942483">
      <w:rPr>
        <w:rStyle w:val="Seitenzahl"/>
        <w:rFonts w:ascii="Arial" w:hAnsi="Arial" w:cs="Arial"/>
        <w:sz w:val="18"/>
      </w:rPr>
      <w:fldChar w:fldCharType="separate"/>
    </w:r>
    <w:r w:rsidR="00691F2D">
      <w:rPr>
        <w:rStyle w:val="Seitenzahl"/>
        <w:rFonts w:ascii="Arial" w:hAnsi="Arial" w:cs="Arial"/>
        <w:noProof/>
        <w:sz w:val="18"/>
      </w:rPr>
      <w:t>5</w:t>
    </w:r>
    <w:r w:rsidR="00942483">
      <w:rPr>
        <w:rStyle w:val="Seitenzahl"/>
        <w:rFonts w:ascii="Arial" w:hAnsi="Arial" w:cs="Arial"/>
        <w:sz w:val="18"/>
      </w:rPr>
      <w:fldChar w:fldCharType="end"/>
    </w:r>
    <w:r w:rsidR="00B445CD">
      <w:rPr>
        <w:rStyle w:val="Seitenzahl"/>
        <w:rFonts w:ascii="Arial" w:hAnsi="Arial" w:cs="Arial"/>
        <w:sz w:val="18"/>
      </w:rPr>
      <w:t xml:space="preserve"> von </w:t>
    </w:r>
    <w:r w:rsidR="00942483">
      <w:rPr>
        <w:rStyle w:val="Seitenzahl"/>
        <w:rFonts w:ascii="Arial" w:hAnsi="Arial" w:cs="Arial"/>
        <w:sz w:val="18"/>
      </w:rPr>
      <w:fldChar w:fldCharType="begin"/>
    </w:r>
    <w:r w:rsidR="00B445CD">
      <w:rPr>
        <w:rStyle w:val="Seitenzahl"/>
        <w:rFonts w:ascii="Arial" w:hAnsi="Arial" w:cs="Arial"/>
        <w:sz w:val="18"/>
      </w:rPr>
      <w:instrText xml:space="preserve"> NUMPAGES \*Arabic </w:instrText>
    </w:r>
    <w:r w:rsidR="00942483">
      <w:rPr>
        <w:rStyle w:val="Seitenzahl"/>
        <w:rFonts w:ascii="Arial" w:hAnsi="Arial" w:cs="Arial"/>
        <w:sz w:val="18"/>
      </w:rPr>
      <w:fldChar w:fldCharType="separate"/>
    </w:r>
    <w:r w:rsidR="00691F2D">
      <w:rPr>
        <w:rStyle w:val="Seitenzahl"/>
        <w:rFonts w:ascii="Arial" w:hAnsi="Arial" w:cs="Arial"/>
        <w:noProof/>
        <w:sz w:val="18"/>
      </w:rPr>
      <w:t>5</w:t>
    </w:r>
    <w:r w:rsidR="00942483">
      <w:rPr>
        <w:rStyle w:val="Seitenzahl"/>
        <w:rFonts w:ascii="Arial" w:hAnsi="Arial" w:cs="Arial"/>
        <w:sz w:val="18"/>
      </w:rPr>
      <w:fldChar w:fldCharType="end"/>
    </w:r>
  </w:p>
  <w:p w14:paraId="5A25FEB9" w14:textId="77777777" w:rsidR="00B445CD" w:rsidRDefault="00B445CD">
    <w:pPr>
      <w:pStyle w:val="Fuzeile"/>
      <w:rPr>
        <w:rFonts w:ascii="Arial" w:hAnsi="Arial" w:cs="Arial"/>
        <w:sz w:val="18"/>
        <w:szCs w:val="18"/>
      </w:rPr>
    </w:pPr>
  </w:p>
  <w:p w14:paraId="7EA9EC13" w14:textId="77777777" w:rsidR="00B445CD"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A1A5" w14:textId="77777777" w:rsidR="004F4D1B"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5782" w14:textId="77777777" w:rsidR="002922AF" w:rsidRDefault="002922AF">
      <w:r>
        <w:separator/>
      </w:r>
    </w:p>
  </w:footnote>
  <w:footnote w:type="continuationSeparator" w:id="0">
    <w:p w14:paraId="0526B327" w14:textId="77777777" w:rsidR="002922AF" w:rsidRDefault="00292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8DFE" w14:textId="77777777" w:rsidR="00606A5F" w:rsidRDefault="00606A5F" w:rsidP="00AF08EF">
    <w:pPr>
      <w:pStyle w:val="Kopfzeile"/>
    </w:pPr>
    <w:r>
      <w:rPr>
        <w:noProof/>
        <w:lang w:eastAsia="ja-JP"/>
      </w:rPr>
      <w:drawing>
        <wp:anchor distT="0" distB="0" distL="114300" distR="114300" simplePos="0" relativeHeight="251659264" behindDoc="1" locked="0" layoutInCell="1" allowOverlap="1" wp14:anchorId="090BEBCE" wp14:editId="2961E7CC">
          <wp:simplePos x="0" y="0"/>
          <wp:positionH relativeFrom="column">
            <wp:posOffset>4257040</wp:posOffset>
          </wp:positionH>
          <wp:positionV relativeFrom="paragraph">
            <wp:posOffset>10795</wp:posOffset>
          </wp:positionV>
          <wp:extent cx="1863034" cy="739682"/>
          <wp:effectExtent l="0" t="0" r="4445" b="381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63034" cy="739682"/>
                  </a:xfrm>
                  <a:prstGeom prst="rect">
                    <a:avLst/>
                  </a:prstGeom>
                </pic:spPr>
              </pic:pic>
            </a:graphicData>
          </a:graphic>
        </wp:anchor>
      </w:drawing>
    </w:r>
  </w:p>
  <w:p w14:paraId="2FA04C2D" w14:textId="77777777" w:rsidR="00606A5F" w:rsidRPr="00DC4232" w:rsidRDefault="00606A5F" w:rsidP="00AF08EF">
    <w:pPr>
      <w:pStyle w:val="Kopfzeile"/>
      <w:tabs>
        <w:tab w:val="left" w:pos="708"/>
      </w:tabs>
      <w:spacing w:before="120" w:line="480" w:lineRule="exact"/>
      <w:rPr>
        <w:rFonts w:cs="Arial"/>
        <w:b/>
        <w:bCs/>
        <w:color w:val="000000" w:themeColor="text1"/>
        <w:sz w:val="56"/>
        <w:szCs w:val="56"/>
      </w:rPr>
    </w:pPr>
    <w:r w:rsidRPr="00DC4232">
      <w:rPr>
        <w:rFonts w:cs="Arial"/>
        <w:b/>
        <w:bCs/>
        <w:color w:val="000000" w:themeColor="text1"/>
        <w:sz w:val="56"/>
        <w:szCs w:val="56"/>
      </w:rPr>
      <w:t>Presseinformation</w:t>
    </w:r>
  </w:p>
  <w:p w14:paraId="33971A6A" w14:textId="77777777" w:rsidR="00606A5F" w:rsidRDefault="00606A5F" w:rsidP="00582B5D">
    <w:pPr>
      <w:pStyle w:val="Kopfzeile"/>
      <w:tabs>
        <w:tab w:val="left" w:pos="708"/>
      </w:tabs>
      <w:spacing w:line="320" w:lineRule="exact"/>
      <w:rPr>
        <w:rFonts w:cs="Arial"/>
        <w:b/>
        <w:color w:val="000000" w:themeColor="text1"/>
        <w:sz w:val="18"/>
        <w:szCs w:val="18"/>
      </w:rPr>
    </w:pPr>
  </w:p>
  <w:p w14:paraId="46DD1399" w14:textId="77777777" w:rsidR="00606A5F" w:rsidRDefault="00606A5F" w:rsidP="00582B5D">
    <w:pPr>
      <w:pStyle w:val="Kopfzeile"/>
      <w:tabs>
        <w:tab w:val="left" w:pos="708"/>
      </w:tabs>
      <w:spacing w:line="320" w:lineRule="exact"/>
      <w:rPr>
        <w:rFonts w:cs="Arial"/>
        <w:color w:val="000000" w:themeColor="text1"/>
        <w:sz w:val="18"/>
        <w:szCs w:val="18"/>
      </w:rPr>
    </w:pPr>
    <w:r>
      <w:rPr>
        <w:rFonts w:cs="Arial"/>
        <w:b/>
        <w:color w:val="000000" w:themeColor="text1"/>
        <w:sz w:val="18"/>
        <w:szCs w:val="18"/>
      </w:rPr>
      <w:t>WindowMaster</w:t>
    </w:r>
    <w:r w:rsidRPr="00582B5D">
      <w:rPr>
        <w:rFonts w:cs="Arial"/>
        <w:b/>
        <w:color w:val="000000" w:themeColor="text1"/>
        <w:sz w:val="18"/>
        <w:szCs w:val="18"/>
      </w:rPr>
      <w:t xml:space="preserve"> GmbH</w:t>
    </w:r>
    <w:r w:rsidRPr="0058231C">
      <w:rPr>
        <w:rFonts w:cs="Arial"/>
        <w:color w:val="000000" w:themeColor="text1"/>
        <w:sz w:val="18"/>
        <w:szCs w:val="18"/>
      </w:rPr>
      <w:t>,</w:t>
    </w:r>
    <w:r>
      <w:rPr>
        <w:rFonts w:cs="Arial"/>
        <w:b/>
        <w:color w:val="000000" w:themeColor="text1"/>
        <w:sz w:val="18"/>
        <w:szCs w:val="18"/>
      </w:rPr>
      <w:t xml:space="preserve"> </w:t>
    </w:r>
    <w:r w:rsidRPr="00D5220A">
      <w:rPr>
        <w:rFonts w:cs="Arial"/>
        <w:color w:val="000000" w:themeColor="text1"/>
        <w:sz w:val="18"/>
        <w:szCs w:val="18"/>
      </w:rPr>
      <w:t>Friesenweg 32a, 22763 Hamburg</w:t>
    </w:r>
  </w:p>
  <w:p w14:paraId="2A45AC2D" w14:textId="77777777" w:rsidR="00606A5F" w:rsidRPr="00DC4232" w:rsidRDefault="00606A5F" w:rsidP="00582B5D">
    <w:pPr>
      <w:pStyle w:val="Kopfzeile"/>
      <w:tabs>
        <w:tab w:val="left" w:pos="708"/>
      </w:tabs>
      <w:spacing w:line="320" w:lineRule="exact"/>
      <w:rPr>
        <w:rFonts w:cs="Arial"/>
        <w:color w:val="000000" w:themeColor="text1"/>
        <w:sz w:val="18"/>
        <w:szCs w:val="18"/>
      </w:rPr>
    </w:pPr>
    <w:r w:rsidRPr="00DC4232">
      <w:rPr>
        <w:rFonts w:cs="Arial"/>
        <w:color w:val="000000" w:themeColor="text1"/>
        <w:sz w:val="18"/>
        <w:szCs w:val="18"/>
      </w:rPr>
      <w:t>Abdruck honorarfrei. Belegexemplar und Rückfragen bitte an:</w:t>
    </w:r>
  </w:p>
  <w:p w14:paraId="459CFB6B" w14:textId="77777777" w:rsidR="000E5A66" w:rsidRPr="00613C4D" w:rsidRDefault="000E5A66" w:rsidP="000E5A66">
    <w:pPr>
      <w:pStyle w:val="Kopfzeile"/>
      <w:tabs>
        <w:tab w:val="left" w:pos="708"/>
      </w:tabs>
      <w:spacing w:line="320" w:lineRule="exact"/>
      <w:rPr>
        <w:color w:val="000000"/>
        <w:sz w:val="18"/>
        <w:szCs w:val="18"/>
      </w:rPr>
    </w:pPr>
    <w:r w:rsidRPr="00613C4D">
      <w:rPr>
        <w:b/>
        <w:bCs/>
        <w:color w:val="000000"/>
        <w:sz w:val="18"/>
        <w:szCs w:val="18"/>
      </w:rPr>
      <w:t>Kommunikation2B</w:t>
    </w:r>
    <w:r w:rsidRPr="00613C4D">
      <w:rPr>
        <w:color w:val="000000"/>
        <w:sz w:val="18"/>
        <w:szCs w:val="18"/>
      </w:rPr>
      <w:t xml:space="preserve">, </w:t>
    </w:r>
    <w:r w:rsidRPr="002D1BE2">
      <w:rPr>
        <w:color w:val="000000"/>
        <w:sz w:val="18"/>
        <w:szCs w:val="18"/>
      </w:rPr>
      <w:t>Saarlandstr. 117, 44139 Dortmund</w:t>
    </w:r>
    <w:r w:rsidRPr="00613C4D">
      <w:rPr>
        <w:color w:val="000000"/>
        <w:sz w:val="18"/>
        <w:szCs w:val="18"/>
      </w:rPr>
      <w:t>, Fon: 0231/33049323</w:t>
    </w:r>
  </w:p>
  <w:p w14:paraId="4AA3D2F3" w14:textId="77777777" w:rsidR="00606A5F" w:rsidRPr="0025546E" w:rsidRDefault="00606A5F"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C2B8" w14:textId="77777777" w:rsidR="004F4D1B"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0538" w14:textId="3C05E1D1" w:rsidR="00B445CD" w:rsidRPr="00BB1D5A" w:rsidRDefault="00B445CD" w:rsidP="00BB1D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D67C76"/>
    <w:multiLevelType w:val="hybridMultilevel"/>
    <w:tmpl w:val="F328DA8A"/>
    <w:lvl w:ilvl="0" w:tplc="E8D031E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7E045D"/>
    <w:multiLevelType w:val="hybridMultilevel"/>
    <w:tmpl w:val="DA907A4C"/>
    <w:lvl w:ilvl="0" w:tplc="A3CAF4C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4" w15:restartNumberingAfterBreak="0">
    <w:nsid w:val="42E50F98"/>
    <w:multiLevelType w:val="hybridMultilevel"/>
    <w:tmpl w:val="B08A1FB6"/>
    <w:lvl w:ilvl="0" w:tplc="4B44D12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6" w15:restartNumberingAfterBreak="0">
    <w:nsid w:val="749E2FD3"/>
    <w:multiLevelType w:val="hybridMultilevel"/>
    <w:tmpl w:val="8A3ED08C"/>
    <w:lvl w:ilvl="0" w:tplc="564281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6D4C13"/>
    <w:multiLevelType w:val="hybridMultilevel"/>
    <w:tmpl w:val="4284328C"/>
    <w:lvl w:ilvl="0" w:tplc="D68EC7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9421708">
    <w:abstractNumId w:val="0"/>
  </w:num>
  <w:num w:numId="2" w16cid:durableId="879318715">
    <w:abstractNumId w:val="5"/>
  </w:num>
  <w:num w:numId="3" w16cid:durableId="614139963">
    <w:abstractNumId w:val="3"/>
  </w:num>
  <w:num w:numId="4" w16cid:durableId="545919827">
    <w:abstractNumId w:val="6"/>
  </w:num>
  <w:num w:numId="5" w16cid:durableId="1739935378">
    <w:abstractNumId w:val="4"/>
  </w:num>
  <w:num w:numId="6" w16cid:durableId="1280914110">
    <w:abstractNumId w:val="2"/>
  </w:num>
  <w:num w:numId="7" w16cid:durableId="1211648472">
    <w:abstractNumId w:val="1"/>
  </w:num>
  <w:num w:numId="8" w16cid:durableId="4069249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C"/>
    <w:rsid w:val="0000193C"/>
    <w:rsid w:val="00001E09"/>
    <w:rsid w:val="00001EBF"/>
    <w:rsid w:val="00001F44"/>
    <w:rsid w:val="0000338B"/>
    <w:rsid w:val="00003D13"/>
    <w:rsid w:val="000051F0"/>
    <w:rsid w:val="000052DD"/>
    <w:rsid w:val="00007575"/>
    <w:rsid w:val="00007CD5"/>
    <w:rsid w:val="0001145E"/>
    <w:rsid w:val="000115AD"/>
    <w:rsid w:val="0001177D"/>
    <w:rsid w:val="00011FBC"/>
    <w:rsid w:val="0001225C"/>
    <w:rsid w:val="000125B6"/>
    <w:rsid w:val="00013288"/>
    <w:rsid w:val="00013312"/>
    <w:rsid w:val="00013480"/>
    <w:rsid w:val="0001454E"/>
    <w:rsid w:val="00014EB0"/>
    <w:rsid w:val="000158BA"/>
    <w:rsid w:val="00016898"/>
    <w:rsid w:val="00016A5D"/>
    <w:rsid w:val="0001793F"/>
    <w:rsid w:val="00017C64"/>
    <w:rsid w:val="0002072A"/>
    <w:rsid w:val="0002072F"/>
    <w:rsid w:val="00020B0A"/>
    <w:rsid w:val="00021A78"/>
    <w:rsid w:val="000227AD"/>
    <w:rsid w:val="00022C7F"/>
    <w:rsid w:val="0002311A"/>
    <w:rsid w:val="000232C3"/>
    <w:rsid w:val="000240A9"/>
    <w:rsid w:val="00024234"/>
    <w:rsid w:val="000243FD"/>
    <w:rsid w:val="00024A62"/>
    <w:rsid w:val="00025DF7"/>
    <w:rsid w:val="00026727"/>
    <w:rsid w:val="00026EC2"/>
    <w:rsid w:val="00027A88"/>
    <w:rsid w:val="00027ED0"/>
    <w:rsid w:val="00030231"/>
    <w:rsid w:val="00030261"/>
    <w:rsid w:val="00030580"/>
    <w:rsid w:val="00031BC7"/>
    <w:rsid w:val="000330CA"/>
    <w:rsid w:val="00033A9C"/>
    <w:rsid w:val="000342E4"/>
    <w:rsid w:val="00034948"/>
    <w:rsid w:val="00034B8F"/>
    <w:rsid w:val="00035E76"/>
    <w:rsid w:val="00037CB2"/>
    <w:rsid w:val="000411F5"/>
    <w:rsid w:val="0004164F"/>
    <w:rsid w:val="00041A7F"/>
    <w:rsid w:val="00041C38"/>
    <w:rsid w:val="00041C90"/>
    <w:rsid w:val="000433C0"/>
    <w:rsid w:val="00043AF2"/>
    <w:rsid w:val="00044893"/>
    <w:rsid w:val="000454B1"/>
    <w:rsid w:val="000456B0"/>
    <w:rsid w:val="0004584C"/>
    <w:rsid w:val="00045905"/>
    <w:rsid w:val="00045E9A"/>
    <w:rsid w:val="00047550"/>
    <w:rsid w:val="000477BE"/>
    <w:rsid w:val="00050630"/>
    <w:rsid w:val="00050657"/>
    <w:rsid w:val="000534BE"/>
    <w:rsid w:val="000539E6"/>
    <w:rsid w:val="00053BA2"/>
    <w:rsid w:val="00055D56"/>
    <w:rsid w:val="0005607D"/>
    <w:rsid w:val="000566CB"/>
    <w:rsid w:val="00056FE7"/>
    <w:rsid w:val="00057DFB"/>
    <w:rsid w:val="00060229"/>
    <w:rsid w:val="000624E4"/>
    <w:rsid w:val="00063BF4"/>
    <w:rsid w:val="00064112"/>
    <w:rsid w:val="00064485"/>
    <w:rsid w:val="00065735"/>
    <w:rsid w:val="00066768"/>
    <w:rsid w:val="000668C2"/>
    <w:rsid w:val="00066CD1"/>
    <w:rsid w:val="000671C3"/>
    <w:rsid w:val="00067DA6"/>
    <w:rsid w:val="0007114F"/>
    <w:rsid w:val="00071B8B"/>
    <w:rsid w:val="00071FFE"/>
    <w:rsid w:val="00072643"/>
    <w:rsid w:val="00072749"/>
    <w:rsid w:val="00075E90"/>
    <w:rsid w:val="000762D9"/>
    <w:rsid w:val="000764DB"/>
    <w:rsid w:val="00076669"/>
    <w:rsid w:val="0007717E"/>
    <w:rsid w:val="00081177"/>
    <w:rsid w:val="00082210"/>
    <w:rsid w:val="00082E93"/>
    <w:rsid w:val="00084281"/>
    <w:rsid w:val="000843E1"/>
    <w:rsid w:val="00084516"/>
    <w:rsid w:val="00085D94"/>
    <w:rsid w:val="00085F66"/>
    <w:rsid w:val="00086267"/>
    <w:rsid w:val="000864D2"/>
    <w:rsid w:val="000866C7"/>
    <w:rsid w:val="000872B5"/>
    <w:rsid w:val="0009197F"/>
    <w:rsid w:val="000927CB"/>
    <w:rsid w:val="000927CC"/>
    <w:rsid w:val="00092E38"/>
    <w:rsid w:val="0009335F"/>
    <w:rsid w:val="00093911"/>
    <w:rsid w:val="00094191"/>
    <w:rsid w:val="000944C8"/>
    <w:rsid w:val="00094D1D"/>
    <w:rsid w:val="0009568A"/>
    <w:rsid w:val="00095EE1"/>
    <w:rsid w:val="00096051"/>
    <w:rsid w:val="00096113"/>
    <w:rsid w:val="000961FA"/>
    <w:rsid w:val="00096AA4"/>
    <w:rsid w:val="00097040"/>
    <w:rsid w:val="000971AE"/>
    <w:rsid w:val="00097EF9"/>
    <w:rsid w:val="000A0932"/>
    <w:rsid w:val="000A0939"/>
    <w:rsid w:val="000A0D3D"/>
    <w:rsid w:val="000A2354"/>
    <w:rsid w:val="000A302D"/>
    <w:rsid w:val="000A31E8"/>
    <w:rsid w:val="000A463C"/>
    <w:rsid w:val="000A6097"/>
    <w:rsid w:val="000A664D"/>
    <w:rsid w:val="000A74AF"/>
    <w:rsid w:val="000A79E5"/>
    <w:rsid w:val="000B0C35"/>
    <w:rsid w:val="000B1332"/>
    <w:rsid w:val="000B1474"/>
    <w:rsid w:val="000B1827"/>
    <w:rsid w:val="000B2035"/>
    <w:rsid w:val="000B22E1"/>
    <w:rsid w:val="000B2B16"/>
    <w:rsid w:val="000B37F8"/>
    <w:rsid w:val="000B4370"/>
    <w:rsid w:val="000B4413"/>
    <w:rsid w:val="000B511A"/>
    <w:rsid w:val="000B5323"/>
    <w:rsid w:val="000B57E4"/>
    <w:rsid w:val="000B5D01"/>
    <w:rsid w:val="000B5EF3"/>
    <w:rsid w:val="000B62EB"/>
    <w:rsid w:val="000B6880"/>
    <w:rsid w:val="000B7D86"/>
    <w:rsid w:val="000C00B5"/>
    <w:rsid w:val="000C02BE"/>
    <w:rsid w:val="000C0E92"/>
    <w:rsid w:val="000C110A"/>
    <w:rsid w:val="000C2648"/>
    <w:rsid w:val="000C26FA"/>
    <w:rsid w:val="000C3AB3"/>
    <w:rsid w:val="000C3EB2"/>
    <w:rsid w:val="000C4000"/>
    <w:rsid w:val="000C45F0"/>
    <w:rsid w:val="000C4A7C"/>
    <w:rsid w:val="000C515A"/>
    <w:rsid w:val="000C62A2"/>
    <w:rsid w:val="000C65A1"/>
    <w:rsid w:val="000C6BA5"/>
    <w:rsid w:val="000C6D2D"/>
    <w:rsid w:val="000C758A"/>
    <w:rsid w:val="000C7D25"/>
    <w:rsid w:val="000C7F21"/>
    <w:rsid w:val="000C7FE0"/>
    <w:rsid w:val="000D1052"/>
    <w:rsid w:val="000D1486"/>
    <w:rsid w:val="000D1687"/>
    <w:rsid w:val="000D1768"/>
    <w:rsid w:val="000D20E2"/>
    <w:rsid w:val="000D247D"/>
    <w:rsid w:val="000D2888"/>
    <w:rsid w:val="000D31B9"/>
    <w:rsid w:val="000D320E"/>
    <w:rsid w:val="000D3408"/>
    <w:rsid w:val="000D3F90"/>
    <w:rsid w:val="000D577E"/>
    <w:rsid w:val="000D592C"/>
    <w:rsid w:val="000D62BB"/>
    <w:rsid w:val="000D6973"/>
    <w:rsid w:val="000E0189"/>
    <w:rsid w:val="000E047C"/>
    <w:rsid w:val="000E0D2D"/>
    <w:rsid w:val="000E14C0"/>
    <w:rsid w:val="000E168B"/>
    <w:rsid w:val="000E1BE4"/>
    <w:rsid w:val="000E1ECA"/>
    <w:rsid w:val="000E20A5"/>
    <w:rsid w:val="000E21A2"/>
    <w:rsid w:val="000E2CB1"/>
    <w:rsid w:val="000E2F02"/>
    <w:rsid w:val="000E3A8F"/>
    <w:rsid w:val="000E5A66"/>
    <w:rsid w:val="000E5B69"/>
    <w:rsid w:val="000E5D72"/>
    <w:rsid w:val="000E7464"/>
    <w:rsid w:val="000E7524"/>
    <w:rsid w:val="000E78F4"/>
    <w:rsid w:val="000E7D52"/>
    <w:rsid w:val="000F1180"/>
    <w:rsid w:val="000F245C"/>
    <w:rsid w:val="000F49E8"/>
    <w:rsid w:val="000F53C1"/>
    <w:rsid w:val="000F624A"/>
    <w:rsid w:val="000F63B4"/>
    <w:rsid w:val="000F70AC"/>
    <w:rsid w:val="000F72BC"/>
    <w:rsid w:val="00100811"/>
    <w:rsid w:val="00100B54"/>
    <w:rsid w:val="001019DD"/>
    <w:rsid w:val="0010215D"/>
    <w:rsid w:val="00102D8F"/>
    <w:rsid w:val="001041E5"/>
    <w:rsid w:val="00104818"/>
    <w:rsid w:val="00104D0E"/>
    <w:rsid w:val="00105D5B"/>
    <w:rsid w:val="00106246"/>
    <w:rsid w:val="0010666E"/>
    <w:rsid w:val="0011035B"/>
    <w:rsid w:val="00110E91"/>
    <w:rsid w:val="001130E3"/>
    <w:rsid w:val="0011349F"/>
    <w:rsid w:val="00113E11"/>
    <w:rsid w:val="00113E98"/>
    <w:rsid w:val="00114DAE"/>
    <w:rsid w:val="001150E6"/>
    <w:rsid w:val="00115325"/>
    <w:rsid w:val="00116296"/>
    <w:rsid w:val="00116503"/>
    <w:rsid w:val="00116C24"/>
    <w:rsid w:val="00116C5A"/>
    <w:rsid w:val="00116DD6"/>
    <w:rsid w:val="00117E7F"/>
    <w:rsid w:val="00120B21"/>
    <w:rsid w:val="00120D6B"/>
    <w:rsid w:val="00121165"/>
    <w:rsid w:val="001217C6"/>
    <w:rsid w:val="00121C06"/>
    <w:rsid w:val="00121D63"/>
    <w:rsid w:val="00122260"/>
    <w:rsid w:val="00122877"/>
    <w:rsid w:val="00122918"/>
    <w:rsid w:val="00123882"/>
    <w:rsid w:val="0012392B"/>
    <w:rsid w:val="00123AB9"/>
    <w:rsid w:val="001253B5"/>
    <w:rsid w:val="001262BC"/>
    <w:rsid w:val="00126A2C"/>
    <w:rsid w:val="00130AA6"/>
    <w:rsid w:val="00130FCF"/>
    <w:rsid w:val="0013159B"/>
    <w:rsid w:val="001322C7"/>
    <w:rsid w:val="001322EA"/>
    <w:rsid w:val="001331B4"/>
    <w:rsid w:val="00134E3D"/>
    <w:rsid w:val="00134E93"/>
    <w:rsid w:val="00134FF6"/>
    <w:rsid w:val="00135B48"/>
    <w:rsid w:val="00135CCB"/>
    <w:rsid w:val="00136050"/>
    <w:rsid w:val="00136996"/>
    <w:rsid w:val="00137640"/>
    <w:rsid w:val="001401F7"/>
    <w:rsid w:val="00140819"/>
    <w:rsid w:val="00140CEA"/>
    <w:rsid w:val="00141166"/>
    <w:rsid w:val="001411AA"/>
    <w:rsid w:val="0014176E"/>
    <w:rsid w:val="0014207E"/>
    <w:rsid w:val="001424AD"/>
    <w:rsid w:val="0014287A"/>
    <w:rsid w:val="00143434"/>
    <w:rsid w:val="00143ED1"/>
    <w:rsid w:val="00143F14"/>
    <w:rsid w:val="0014426F"/>
    <w:rsid w:val="00145575"/>
    <w:rsid w:val="001461B0"/>
    <w:rsid w:val="001462F8"/>
    <w:rsid w:val="00146DBB"/>
    <w:rsid w:val="00147D19"/>
    <w:rsid w:val="00150EFF"/>
    <w:rsid w:val="00150FB7"/>
    <w:rsid w:val="00151D13"/>
    <w:rsid w:val="001520D0"/>
    <w:rsid w:val="001529A2"/>
    <w:rsid w:val="001535FE"/>
    <w:rsid w:val="001540C5"/>
    <w:rsid w:val="00154447"/>
    <w:rsid w:val="00154FC7"/>
    <w:rsid w:val="001552B8"/>
    <w:rsid w:val="00155364"/>
    <w:rsid w:val="00155381"/>
    <w:rsid w:val="00160B47"/>
    <w:rsid w:val="001621BA"/>
    <w:rsid w:val="00162752"/>
    <w:rsid w:val="00163C17"/>
    <w:rsid w:val="00164AA0"/>
    <w:rsid w:val="001652F6"/>
    <w:rsid w:val="00165A86"/>
    <w:rsid w:val="00165C98"/>
    <w:rsid w:val="00165F60"/>
    <w:rsid w:val="00166386"/>
    <w:rsid w:val="00166DDC"/>
    <w:rsid w:val="00167AF7"/>
    <w:rsid w:val="00167C61"/>
    <w:rsid w:val="001702BC"/>
    <w:rsid w:val="001702EC"/>
    <w:rsid w:val="00170B8C"/>
    <w:rsid w:val="00171993"/>
    <w:rsid w:val="001723F4"/>
    <w:rsid w:val="00172A27"/>
    <w:rsid w:val="00174759"/>
    <w:rsid w:val="00174829"/>
    <w:rsid w:val="001754A1"/>
    <w:rsid w:val="0017659B"/>
    <w:rsid w:val="00176D2F"/>
    <w:rsid w:val="00176E14"/>
    <w:rsid w:val="00176F57"/>
    <w:rsid w:val="00177749"/>
    <w:rsid w:val="00177837"/>
    <w:rsid w:val="00177C82"/>
    <w:rsid w:val="001809CC"/>
    <w:rsid w:val="00180C82"/>
    <w:rsid w:val="0018111A"/>
    <w:rsid w:val="00181379"/>
    <w:rsid w:val="001814A3"/>
    <w:rsid w:val="001830E6"/>
    <w:rsid w:val="00183AB2"/>
    <w:rsid w:val="00184964"/>
    <w:rsid w:val="0018499E"/>
    <w:rsid w:val="00184E01"/>
    <w:rsid w:val="00184EC6"/>
    <w:rsid w:val="001860A0"/>
    <w:rsid w:val="0018688D"/>
    <w:rsid w:val="00186A72"/>
    <w:rsid w:val="00190046"/>
    <w:rsid w:val="00190987"/>
    <w:rsid w:val="00190FDE"/>
    <w:rsid w:val="001918E0"/>
    <w:rsid w:val="00192961"/>
    <w:rsid w:val="00192ADF"/>
    <w:rsid w:val="001941DE"/>
    <w:rsid w:val="0019503B"/>
    <w:rsid w:val="00195073"/>
    <w:rsid w:val="00195272"/>
    <w:rsid w:val="00196424"/>
    <w:rsid w:val="001979B2"/>
    <w:rsid w:val="001A0044"/>
    <w:rsid w:val="001A040C"/>
    <w:rsid w:val="001A1022"/>
    <w:rsid w:val="001A17EA"/>
    <w:rsid w:val="001A3119"/>
    <w:rsid w:val="001A4040"/>
    <w:rsid w:val="001A49CB"/>
    <w:rsid w:val="001A4F55"/>
    <w:rsid w:val="001A55D1"/>
    <w:rsid w:val="001A72C8"/>
    <w:rsid w:val="001A75B4"/>
    <w:rsid w:val="001A7DD6"/>
    <w:rsid w:val="001B0047"/>
    <w:rsid w:val="001B08EA"/>
    <w:rsid w:val="001B1A74"/>
    <w:rsid w:val="001B1D02"/>
    <w:rsid w:val="001B2746"/>
    <w:rsid w:val="001B301E"/>
    <w:rsid w:val="001B36A7"/>
    <w:rsid w:val="001B38D8"/>
    <w:rsid w:val="001B3BAB"/>
    <w:rsid w:val="001B4551"/>
    <w:rsid w:val="001B4610"/>
    <w:rsid w:val="001B644E"/>
    <w:rsid w:val="001B7742"/>
    <w:rsid w:val="001C2198"/>
    <w:rsid w:val="001C2429"/>
    <w:rsid w:val="001C2787"/>
    <w:rsid w:val="001C28F7"/>
    <w:rsid w:val="001C3824"/>
    <w:rsid w:val="001C3AC1"/>
    <w:rsid w:val="001C42DD"/>
    <w:rsid w:val="001C4D1D"/>
    <w:rsid w:val="001C4EEA"/>
    <w:rsid w:val="001C4FC5"/>
    <w:rsid w:val="001C5097"/>
    <w:rsid w:val="001C5DB9"/>
    <w:rsid w:val="001C634E"/>
    <w:rsid w:val="001C6B27"/>
    <w:rsid w:val="001C74E0"/>
    <w:rsid w:val="001C76FD"/>
    <w:rsid w:val="001C7836"/>
    <w:rsid w:val="001D0979"/>
    <w:rsid w:val="001D13E7"/>
    <w:rsid w:val="001D168D"/>
    <w:rsid w:val="001D1E7D"/>
    <w:rsid w:val="001D21D3"/>
    <w:rsid w:val="001D2434"/>
    <w:rsid w:val="001D256E"/>
    <w:rsid w:val="001D25DE"/>
    <w:rsid w:val="001D2BAE"/>
    <w:rsid w:val="001D389C"/>
    <w:rsid w:val="001D4BFA"/>
    <w:rsid w:val="001D550C"/>
    <w:rsid w:val="001D5916"/>
    <w:rsid w:val="001D6BE7"/>
    <w:rsid w:val="001D7496"/>
    <w:rsid w:val="001E04F1"/>
    <w:rsid w:val="001E0C78"/>
    <w:rsid w:val="001E0FE2"/>
    <w:rsid w:val="001E2004"/>
    <w:rsid w:val="001E26A3"/>
    <w:rsid w:val="001E3422"/>
    <w:rsid w:val="001E3FDB"/>
    <w:rsid w:val="001E454A"/>
    <w:rsid w:val="001E4696"/>
    <w:rsid w:val="001E529C"/>
    <w:rsid w:val="001E5567"/>
    <w:rsid w:val="001E5CA8"/>
    <w:rsid w:val="001E6062"/>
    <w:rsid w:val="001E6101"/>
    <w:rsid w:val="001E6BBD"/>
    <w:rsid w:val="001F02FC"/>
    <w:rsid w:val="001F201E"/>
    <w:rsid w:val="001F299C"/>
    <w:rsid w:val="001F29CF"/>
    <w:rsid w:val="001F3006"/>
    <w:rsid w:val="001F548A"/>
    <w:rsid w:val="00200C80"/>
    <w:rsid w:val="00200DC3"/>
    <w:rsid w:val="00201A7E"/>
    <w:rsid w:val="00201EAD"/>
    <w:rsid w:val="002025A9"/>
    <w:rsid w:val="002031F4"/>
    <w:rsid w:val="00203960"/>
    <w:rsid w:val="00203968"/>
    <w:rsid w:val="00203EF8"/>
    <w:rsid w:val="00204BAE"/>
    <w:rsid w:val="00204FA5"/>
    <w:rsid w:val="00205EFA"/>
    <w:rsid w:val="0020608C"/>
    <w:rsid w:val="00210269"/>
    <w:rsid w:val="002103B6"/>
    <w:rsid w:val="00212E01"/>
    <w:rsid w:val="0021342C"/>
    <w:rsid w:val="00213808"/>
    <w:rsid w:val="0021399C"/>
    <w:rsid w:val="0021455E"/>
    <w:rsid w:val="00214C8A"/>
    <w:rsid w:val="00214D84"/>
    <w:rsid w:val="00214FA9"/>
    <w:rsid w:val="00217343"/>
    <w:rsid w:val="00217841"/>
    <w:rsid w:val="00217D06"/>
    <w:rsid w:val="00217D13"/>
    <w:rsid w:val="002209A4"/>
    <w:rsid w:val="00220B1F"/>
    <w:rsid w:val="00220FD7"/>
    <w:rsid w:val="00221077"/>
    <w:rsid w:val="00221385"/>
    <w:rsid w:val="00221E30"/>
    <w:rsid w:val="00222C8F"/>
    <w:rsid w:val="00222E5A"/>
    <w:rsid w:val="00222E5E"/>
    <w:rsid w:val="0022400A"/>
    <w:rsid w:val="00224258"/>
    <w:rsid w:val="00224487"/>
    <w:rsid w:val="002253D1"/>
    <w:rsid w:val="002271EA"/>
    <w:rsid w:val="002309C4"/>
    <w:rsid w:val="002311D6"/>
    <w:rsid w:val="002317C2"/>
    <w:rsid w:val="00231805"/>
    <w:rsid w:val="00231C79"/>
    <w:rsid w:val="00232575"/>
    <w:rsid w:val="0023272B"/>
    <w:rsid w:val="00232D9E"/>
    <w:rsid w:val="00233DF5"/>
    <w:rsid w:val="00234A8F"/>
    <w:rsid w:val="00235427"/>
    <w:rsid w:val="00235488"/>
    <w:rsid w:val="002356D0"/>
    <w:rsid w:val="00236555"/>
    <w:rsid w:val="002368B5"/>
    <w:rsid w:val="002377F7"/>
    <w:rsid w:val="00237A4C"/>
    <w:rsid w:val="00240702"/>
    <w:rsid w:val="00240C88"/>
    <w:rsid w:val="00240CCD"/>
    <w:rsid w:val="00240D91"/>
    <w:rsid w:val="002415D8"/>
    <w:rsid w:val="00241D4B"/>
    <w:rsid w:val="00242E16"/>
    <w:rsid w:val="00243F7A"/>
    <w:rsid w:val="002440E5"/>
    <w:rsid w:val="002442ED"/>
    <w:rsid w:val="00244381"/>
    <w:rsid w:val="00244582"/>
    <w:rsid w:val="0024496F"/>
    <w:rsid w:val="00244FD3"/>
    <w:rsid w:val="00244FFC"/>
    <w:rsid w:val="002455D7"/>
    <w:rsid w:val="00246099"/>
    <w:rsid w:val="0024616B"/>
    <w:rsid w:val="00246316"/>
    <w:rsid w:val="00247619"/>
    <w:rsid w:val="00247776"/>
    <w:rsid w:val="002503EA"/>
    <w:rsid w:val="0025055A"/>
    <w:rsid w:val="00251045"/>
    <w:rsid w:val="002515D3"/>
    <w:rsid w:val="00251C54"/>
    <w:rsid w:val="002523E8"/>
    <w:rsid w:val="00252EA3"/>
    <w:rsid w:val="00253198"/>
    <w:rsid w:val="00253711"/>
    <w:rsid w:val="00253A5D"/>
    <w:rsid w:val="00253E3E"/>
    <w:rsid w:val="00254555"/>
    <w:rsid w:val="0025546E"/>
    <w:rsid w:val="00257191"/>
    <w:rsid w:val="00257B2A"/>
    <w:rsid w:val="00257F4B"/>
    <w:rsid w:val="00260082"/>
    <w:rsid w:val="0026250B"/>
    <w:rsid w:val="00262B7F"/>
    <w:rsid w:val="00262D47"/>
    <w:rsid w:val="00262ECD"/>
    <w:rsid w:val="002631F9"/>
    <w:rsid w:val="00263401"/>
    <w:rsid w:val="0026340C"/>
    <w:rsid w:val="00264586"/>
    <w:rsid w:val="002647BF"/>
    <w:rsid w:val="00264E26"/>
    <w:rsid w:val="0026500D"/>
    <w:rsid w:val="002677E7"/>
    <w:rsid w:val="00270A91"/>
    <w:rsid w:val="00270E44"/>
    <w:rsid w:val="002714FB"/>
    <w:rsid w:val="00272B62"/>
    <w:rsid w:val="00274361"/>
    <w:rsid w:val="00274CFC"/>
    <w:rsid w:val="00274D4E"/>
    <w:rsid w:val="00274F64"/>
    <w:rsid w:val="002773C2"/>
    <w:rsid w:val="002777B1"/>
    <w:rsid w:val="00277E39"/>
    <w:rsid w:val="00280F7E"/>
    <w:rsid w:val="0028113C"/>
    <w:rsid w:val="00281161"/>
    <w:rsid w:val="002830D2"/>
    <w:rsid w:val="002841E7"/>
    <w:rsid w:val="002852F9"/>
    <w:rsid w:val="0028578F"/>
    <w:rsid w:val="00286505"/>
    <w:rsid w:val="00286F59"/>
    <w:rsid w:val="00286F6F"/>
    <w:rsid w:val="002878C0"/>
    <w:rsid w:val="00287BF0"/>
    <w:rsid w:val="00287E45"/>
    <w:rsid w:val="0029009D"/>
    <w:rsid w:val="002903A8"/>
    <w:rsid w:val="002905DA"/>
    <w:rsid w:val="002922AF"/>
    <w:rsid w:val="002923A7"/>
    <w:rsid w:val="00292AF4"/>
    <w:rsid w:val="00292D2C"/>
    <w:rsid w:val="0029354B"/>
    <w:rsid w:val="00293C7D"/>
    <w:rsid w:val="00293E89"/>
    <w:rsid w:val="002949DD"/>
    <w:rsid w:val="00294E1A"/>
    <w:rsid w:val="00295773"/>
    <w:rsid w:val="00295BDB"/>
    <w:rsid w:val="00296F9C"/>
    <w:rsid w:val="002A0D27"/>
    <w:rsid w:val="002A1021"/>
    <w:rsid w:val="002A193E"/>
    <w:rsid w:val="002A1F5D"/>
    <w:rsid w:val="002A211C"/>
    <w:rsid w:val="002A230B"/>
    <w:rsid w:val="002A277E"/>
    <w:rsid w:val="002A2F7B"/>
    <w:rsid w:val="002A3B0E"/>
    <w:rsid w:val="002A4208"/>
    <w:rsid w:val="002A5952"/>
    <w:rsid w:val="002A5A29"/>
    <w:rsid w:val="002A5B05"/>
    <w:rsid w:val="002A5E93"/>
    <w:rsid w:val="002A5EF6"/>
    <w:rsid w:val="002A68C4"/>
    <w:rsid w:val="002A6F6B"/>
    <w:rsid w:val="002B0314"/>
    <w:rsid w:val="002B1A08"/>
    <w:rsid w:val="002B207B"/>
    <w:rsid w:val="002B2A56"/>
    <w:rsid w:val="002B2F92"/>
    <w:rsid w:val="002B4E94"/>
    <w:rsid w:val="002B6299"/>
    <w:rsid w:val="002B79E9"/>
    <w:rsid w:val="002C0066"/>
    <w:rsid w:val="002C1401"/>
    <w:rsid w:val="002C148D"/>
    <w:rsid w:val="002C1E96"/>
    <w:rsid w:val="002C2E7E"/>
    <w:rsid w:val="002C3014"/>
    <w:rsid w:val="002C30D0"/>
    <w:rsid w:val="002C3847"/>
    <w:rsid w:val="002C448A"/>
    <w:rsid w:val="002C484E"/>
    <w:rsid w:val="002C588F"/>
    <w:rsid w:val="002C5B38"/>
    <w:rsid w:val="002C6039"/>
    <w:rsid w:val="002C6348"/>
    <w:rsid w:val="002C671C"/>
    <w:rsid w:val="002D0E93"/>
    <w:rsid w:val="002D0FD4"/>
    <w:rsid w:val="002D26DE"/>
    <w:rsid w:val="002D2BE8"/>
    <w:rsid w:val="002D35DD"/>
    <w:rsid w:val="002D4339"/>
    <w:rsid w:val="002D43C8"/>
    <w:rsid w:val="002D65BA"/>
    <w:rsid w:val="002D6D1B"/>
    <w:rsid w:val="002D6D70"/>
    <w:rsid w:val="002D7875"/>
    <w:rsid w:val="002E0213"/>
    <w:rsid w:val="002E0732"/>
    <w:rsid w:val="002E09BF"/>
    <w:rsid w:val="002E0CA7"/>
    <w:rsid w:val="002E0F76"/>
    <w:rsid w:val="002E123D"/>
    <w:rsid w:val="002E16F9"/>
    <w:rsid w:val="002E1D4D"/>
    <w:rsid w:val="002E1FF8"/>
    <w:rsid w:val="002E23C3"/>
    <w:rsid w:val="002E2C4F"/>
    <w:rsid w:val="002E2CCF"/>
    <w:rsid w:val="002E2E77"/>
    <w:rsid w:val="002E3423"/>
    <w:rsid w:val="002E39D3"/>
    <w:rsid w:val="002E4620"/>
    <w:rsid w:val="002E4DB7"/>
    <w:rsid w:val="002E4E3D"/>
    <w:rsid w:val="002E5F57"/>
    <w:rsid w:val="002F213F"/>
    <w:rsid w:val="002F27FC"/>
    <w:rsid w:val="002F557D"/>
    <w:rsid w:val="002F5CB6"/>
    <w:rsid w:val="002F5E0D"/>
    <w:rsid w:val="002F64B7"/>
    <w:rsid w:val="002F68A3"/>
    <w:rsid w:val="002F6C06"/>
    <w:rsid w:val="00300119"/>
    <w:rsid w:val="00300625"/>
    <w:rsid w:val="00303130"/>
    <w:rsid w:val="00303C01"/>
    <w:rsid w:val="00304691"/>
    <w:rsid w:val="003050D4"/>
    <w:rsid w:val="00305535"/>
    <w:rsid w:val="00305ABC"/>
    <w:rsid w:val="00305B8E"/>
    <w:rsid w:val="00305C1F"/>
    <w:rsid w:val="003068AA"/>
    <w:rsid w:val="00306912"/>
    <w:rsid w:val="00306B6A"/>
    <w:rsid w:val="003078C6"/>
    <w:rsid w:val="00307BBC"/>
    <w:rsid w:val="00311DFD"/>
    <w:rsid w:val="00312340"/>
    <w:rsid w:val="003127F2"/>
    <w:rsid w:val="00313A8E"/>
    <w:rsid w:val="00314105"/>
    <w:rsid w:val="00314E9D"/>
    <w:rsid w:val="00316675"/>
    <w:rsid w:val="00316E8A"/>
    <w:rsid w:val="00317868"/>
    <w:rsid w:val="00317F9D"/>
    <w:rsid w:val="003201F6"/>
    <w:rsid w:val="00320B9B"/>
    <w:rsid w:val="00322043"/>
    <w:rsid w:val="00323AD2"/>
    <w:rsid w:val="003244E1"/>
    <w:rsid w:val="00325B1A"/>
    <w:rsid w:val="00327417"/>
    <w:rsid w:val="00327EAD"/>
    <w:rsid w:val="00330284"/>
    <w:rsid w:val="00330B0C"/>
    <w:rsid w:val="00331E10"/>
    <w:rsid w:val="0033288A"/>
    <w:rsid w:val="003333B0"/>
    <w:rsid w:val="00334214"/>
    <w:rsid w:val="0033485F"/>
    <w:rsid w:val="003358B7"/>
    <w:rsid w:val="00335A4E"/>
    <w:rsid w:val="00336838"/>
    <w:rsid w:val="00337773"/>
    <w:rsid w:val="00340840"/>
    <w:rsid w:val="00340A93"/>
    <w:rsid w:val="00340AFC"/>
    <w:rsid w:val="00342933"/>
    <w:rsid w:val="00342B55"/>
    <w:rsid w:val="00342B9C"/>
    <w:rsid w:val="00342E45"/>
    <w:rsid w:val="0034302C"/>
    <w:rsid w:val="0034403E"/>
    <w:rsid w:val="003440F2"/>
    <w:rsid w:val="00344A4B"/>
    <w:rsid w:val="00346257"/>
    <w:rsid w:val="003467B6"/>
    <w:rsid w:val="00350151"/>
    <w:rsid w:val="00350630"/>
    <w:rsid w:val="00350F94"/>
    <w:rsid w:val="003525D6"/>
    <w:rsid w:val="00352BBF"/>
    <w:rsid w:val="0035353D"/>
    <w:rsid w:val="00353657"/>
    <w:rsid w:val="00354085"/>
    <w:rsid w:val="00356B60"/>
    <w:rsid w:val="00357825"/>
    <w:rsid w:val="00357F50"/>
    <w:rsid w:val="00361AAF"/>
    <w:rsid w:val="00362CD9"/>
    <w:rsid w:val="0036382B"/>
    <w:rsid w:val="00364CBA"/>
    <w:rsid w:val="00364DCF"/>
    <w:rsid w:val="00365E57"/>
    <w:rsid w:val="00367E3D"/>
    <w:rsid w:val="003700BA"/>
    <w:rsid w:val="0037016D"/>
    <w:rsid w:val="00370860"/>
    <w:rsid w:val="003711A8"/>
    <w:rsid w:val="003717C5"/>
    <w:rsid w:val="003725D8"/>
    <w:rsid w:val="00373653"/>
    <w:rsid w:val="00374103"/>
    <w:rsid w:val="003746AB"/>
    <w:rsid w:val="00374981"/>
    <w:rsid w:val="003751E5"/>
    <w:rsid w:val="00375384"/>
    <w:rsid w:val="003760AE"/>
    <w:rsid w:val="003761B8"/>
    <w:rsid w:val="003769FA"/>
    <w:rsid w:val="003772A0"/>
    <w:rsid w:val="00377ABC"/>
    <w:rsid w:val="00381762"/>
    <w:rsid w:val="003817E1"/>
    <w:rsid w:val="00381B7E"/>
    <w:rsid w:val="00381F6C"/>
    <w:rsid w:val="00382247"/>
    <w:rsid w:val="00382922"/>
    <w:rsid w:val="0038445A"/>
    <w:rsid w:val="003847FE"/>
    <w:rsid w:val="0038503D"/>
    <w:rsid w:val="00385321"/>
    <w:rsid w:val="003853A6"/>
    <w:rsid w:val="0038607C"/>
    <w:rsid w:val="00386B36"/>
    <w:rsid w:val="00386FB4"/>
    <w:rsid w:val="00387375"/>
    <w:rsid w:val="00387E44"/>
    <w:rsid w:val="00390BF5"/>
    <w:rsid w:val="00391001"/>
    <w:rsid w:val="003913AA"/>
    <w:rsid w:val="00391F32"/>
    <w:rsid w:val="00392E1E"/>
    <w:rsid w:val="00393B43"/>
    <w:rsid w:val="00393B94"/>
    <w:rsid w:val="00393DB6"/>
    <w:rsid w:val="00394AC8"/>
    <w:rsid w:val="00395731"/>
    <w:rsid w:val="003963C8"/>
    <w:rsid w:val="00396D8A"/>
    <w:rsid w:val="003971F0"/>
    <w:rsid w:val="0039752C"/>
    <w:rsid w:val="003A011D"/>
    <w:rsid w:val="003A02A6"/>
    <w:rsid w:val="003A050D"/>
    <w:rsid w:val="003A0D72"/>
    <w:rsid w:val="003A0E97"/>
    <w:rsid w:val="003A14D0"/>
    <w:rsid w:val="003A1637"/>
    <w:rsid w:val="003A1FFA"/>
    <w:rsid w:val="003A277D"/>
    <w:rsid w:val="003A2DB9"/>
    <w:rsid w:val="003A336A"/>
    <w:rsid w:val="003A364B"/>
    <w:rsid w:val="003A3CB6"/>
    <w:rsid w:val="003A478A"/>
    <w:rsid w:val="003A4B1B"/>
    <w:rsid w:val="003A4BB7"/>
    <w:rsid w:val="003A5F11"/>
    <w:rsid w:val="003A6062"/>
    <w:rsid w:val="003A6A21"/>
    <w:rsid w:val="003A6BF1"/>
    <w:rsid w:val="003B027C"/>
    <w:rsid w:val="003B15BA"/>
    <w:rsid w:val="003B1663"/>
    <w:rsid w:val="003B1ED3"/>
    <w:rsid w:val="003B2104"/>
    <w:rsid w:val="003B2FED"/>
    <w:rsid w:val="003B3580"/>
    <w:rsid w:val="003B3736"/>
    <w:rsid w:val="003B3B47"/>
    <w:rsid w:val="003B4136"/>
    <w:rsid w:val="003B4CAC"/>
    <w:rsid w:val="003B5309"/>
    <w:rsid w:val="003B66E5"/>
    <w:rsid w:val="003B678D"/>
    <w:rsid w:val="003B6D68"/>
    <w:rsid w:val="003B6E0C"/>
    <w:rsid w:val="003B7F66"/>
    <w:rsid w:val="003B7FA2"/>
    <w:rsid w:val="003C0636"/>
    <w:rsid w:val="003C165B"/>
    <w:rsid w:val="003C1F66"/>
    <w:rsid w:val="003C2545"/>
    <w:rsid w:val="003C2B1B"/>
    <w:rsid w:val="003C4302"/>
    <w:rsid w:val="003C44FC"/>
    <w:rsid w:val="003C4712"/>
    <w:rsid w:val="003C499D"/>
    <w:rsid w:val="003C6555"/>
    <w:rsid w:val="003C6562"/>
    <w:rsid w:val="003C6BB9"/>
    <w:rsid w:val="003C6F5B"/>
    <w:rsid w:val="003C762F"/>
    <w:rsid w:val="003C776D"/>
    <w:rsid w:val="003C7D71"/>
    <w:rsid w:val="003D023A"/>
    <w:rsid w:val="003D162F"/>
    <w:rsid w:val="003D1C89"/>
    <w:rsid w:val="003D2A69"/>
    <w:rsid w:val="003D32FF"/>
    <w:rsid w:val="003D3363"/>
    <w:rsid w:val="003D39E8"/>
    <w:rsid w:val="003D6B53"/>
    <w:rsid w:val="003D6DBD"/>
    <w:rsid w:val="003D76FD"/>
    <w:rsid w:val="003D7827"/>
    <w:rsid w:val="003D7D10"/>
    <w:rsid w:val="003E0F64"/>
    <w:rsid w:val="003E1598"/>
    <w:rsid w:val="003E1EAA"/>
    <w:rsid w:val="003E1ECD"/>
    <w:rsid w:val="003E5543"/>
    <w:rsid w:val="003E65CB"/>
    <w:rsid w:val="003F0296"/>
    <w:rsid w:val="003F0BED"/>
    <w:rsid w:val="003F0D86"/>
    <w:rsid w:val="003F0E79"/>
    <w:rsid w:val="003F1A79"/>
    <w:rsid w:val="003F2602"/>
    <w:rsid w:val="003F2900"/>
    <w:rsid w:val="003F3714"/>
    <w:rsid w:val="003F37B1"/>
    <w:rsid w:val="003F3DEC"/>
    <w:rsid w:val="003F406C"/>
    <w:rsid w:val="003F4CE5"/>
    <w:rsid w:val="003F4D1C"/>
    <w:rsid w:val="003F54F7"/>
    <w:rsid w:val="003F5608"/>
    <w:rsid w:val="003F560C"/>
    <w:rsid w:val="003F59FA"/>
    <w:rsid w:val="003F62EF"/>
    <w:rsid w:val="00400DD9"/>
    <w:rsid w:val="004012F6"/>
    <w:rsid w:val="00402893"/>
    <w:rsid w:val="00404243"/>
    <w:rsid w:val="00404863"/>
    <w:rsid w:val="00404E4F"/>
    <w:rsid w:val="00405136"/>
    <w:rsid w:val="004058FD"/>
    <w:rsid w:val="00405A36"/>
    <w:rsid w:val="00405E0D"/>
    <w:rsid w:val="00405F19"/>
    <w:rsid w:val="00406191"/>
    <w:rsid w:val="004074B0"/>
    <w:rsid w:val="00407800"/>
    <w:rsid w:val="00407FD6"/>
    <w:rsid w:val="0041034C"/>
    <w:rsid w:val="004103E3"/>
    <w:rsid w:val="00411179"/>
    <w:rsid w:val="00411EAC"/>
    <w:rsid w:val="00412BCC"/>
    <w:rsid w:val="00412D18"/>
    <w:rsid w:val="00413348"/>
    <w:rsid w:val="004134A2"/>
    <w:rsid w:val="00414104"/>
    <w:rsid w:val="00414112"/>
    <w:rsid w:val="00414FBC"/>
    <w:rsid w:val="004161FC"/>
    <w:rsid w:val="00416548"/>
    <w:rsid w:val="00416755"/>
    <w:rsid w:val="00416FE9"/>
    <w:rsid w:val="00417254"/>
    <w:rsid w:val="00417862"/>
    <w:rsid w:val="00420C97"/>
    <w:rsid w:val="0042127C"/>
    <w:rsid w:val="00421A78"/>
    <w:rsid w:val="00421DE0"/>
    <w:rsid w:val="00421EB7"/>
    <w:rsid w:val="0042287B"/>
    <w:rsid w:val="004238E5"/>
    <w:rsid w:val="00423F5C"/>
    <w:rsid w:val="00424804"/>
    <w:rsid w:val="00424F35"/>
    <w:rsid w:val="004255B8"/>
    <w:rsid w:val="0042566B"/>
    <w:rsid w:val="004263E9"/>
    <w:rsid w:val="0042663D"/>
    <w:rsid w:val="00426894"/>
    <w:rsid w:val="00426C12"/>
    <w:rsid w:val="00426E5D"/>
    <w:rsid w:val="004272CF"/>
    <w:rsid w:val="004277E8"/>
    <w:rsid w:val="004301AB"/>
    <w:rsid w:val="004306B0"/>
    <w:rsid w:val="0043143C"/>
    <w:rsid w:val="00432F81"/>
    <w:rsid w:val="00433B54"/>
    <w:rsid w:val="0043670D"/>
    <w:rsid w:val="00436A67"/>
    <w:rsid w:val="00436EC7"/>
    <w:rsid w:val="00437645"/>
    <w:rsid w:val="004406F3"/>
    <w:rsid w:val="004413BF"/>
    <w:rsid w:val="00442460"/>
    <w:rsid w:val="004424E0"/>
    <w:rsid w:val="00442B37"/>
    <w:rsid w:val="00442EA8"/>
    <w:rsid w:val="0044346F"/>
    <w:rsid w:val="00443B86"/>
    <w:rsid w:val="00443F3A"/>
    <w:rsid w:val="00444120"/>
    <w:rsid w:val="004452A2"/>
    <w:rsid w:val="00445E67"/>
    <w:rsid w:val="00447986"/>
    <w:rsid w:val="00447A1D"/>
    <w:rsid w:val="00450638"/>
    <w:rsid w:val="0045086C"/>
    <w:rsid w:val="00450B72"/>
    <w:rsid w:val="004524B2"/>
    <w:rsid w:val="004524E1"/>
    <w:rsid w:val="00452B2D"/>
    <w:rsid w:val="00452C59"/>
    <w:rsid w:val="00453D70"/>
    <w:rsid w:val="0045434A"/>
    <w:rsid w:val="0045536E"/>
    <w:rsid w:val="004611DE"/>
    <w:rsid w:val="00461CDA"/>
    <w:rsid w:val="00461DEE"/>
    <w:rsid w:val="00462B73"/>
    <w:rsid w:val="00462EE9"/>
    <w:rsid w:val="00463690"/>
    <w:rsid w:val="00464A5D"/>
    <w:rsid w:val="0046592C"/>
    <w:rsid w:val="004671BA"/>
    <w:rsid w:val="00470CC2"/>
    <w:rsid w:val="004715ED"/>
    <w:rsid w:val="004718FB"/>
    <w:rsid w:val="00471938"/>
    <w:rsid w:val="00471E45"/>
    <w:rsid w:val="004721A9"/>
    <w:rsid w:val="004743E8"/>
    <w:rsid w:val="00475D54"/>
    <w:rsid w:val="00475F28"/>
    <w:rsid w:val="0047628E"/>
    <w:rsid w:val="00476516"/>
    <w:rsid w:val="004773A6"/>
    <w:rsid w:val="00477E8D"/>
    <w:rsid w:val="0048166E"/>
    <w:rsid w:val="004830BB"/>
    <w:rsid w:val="004832C1"/>
    <w:rsid w:val="00483720"/>
    <w:rsid w:val="00483CD0"/>
    <w:rsid w:val="00484D56"/>
    <w:rsid w:val="00486AAD"/>
    <w:rsid w:val="004873E7"/>
    <w:rsid w:val="004907D3"/>
    <w:rsid w:val="00491018"/>
    <w:rsid w:val="00491523"/>
    <w:rsid w:val="0049167E"/>
    <w:rsid w:val="00491AEA"/>
    <w:rsid w:val="00491ED9"/>
    <w:rsid w:val="004931AE"/>
    <w:rsid w:val="00493B73"/>
    <w:rsid w:val="004945D1"/>
    <w:rsid w:val="00494C14"/>
    <w:rsid w:val="004A07CA"/>
    <w:rsid w:val="004A133F"/>
    <w:rsid w:val="004A151C"/>
    <w:rsid w:val="004A33B6"/>
    <w:rsid w:val="004A36F0"/>
    <w:rsid w:val="004A5550"/>
    <w:rsid w:val="004A5664"/>
    <w:rsid w:val="004A5E9B"/>
    <w:rsid w:val="004A5EE8"/>
    <w:rsid w:val="004A607A"/>
    <w:rsid w:val="004A708E"/>
    <w:rsid w:val="004A73D8"/>
    <w:rsid w:val="004B1357"/>
    <w:rsid w:val="004B199C"/>
    <w:rsid w:val="004B1B96"/>
    <w:rsid w:val="004B1C64"/>
    <w:rsid w:val="004B1CC7"/>
    <w:rsid w:val="004B225F"/>
    <w:rsid w:val="004B32A3"/>
    <w:rsid w:val="004B3F7F"/>
    <w:rsid w:val="004B5D4A"/>
    <w:rsid w:val="004B5E7D"/>
    <w:rsid w:val="004B611F"/>
    <w:rsid w:val="004B63E9"/>
    <w:rsid w:val="004B6BED"/>
    <w:rsid w:val="004B75A8"/>
    <w:rsid w:val="004C01D4"/>
    <w:rsid w:val="004C0BC3"/>
    <w:rsid w:val="004C1ACE"/>
    <w:rsid w:val="004C2453"/>
    <w:rsid w:val="004C3B59"/>
    <w:rsid w:val="004C4842"/>
    <w:rsid w:val="004C52F9"/>
    <w:rsid w:val="004C5A10"/>
    <w:rsid w:val="004C7C6F"/>
    <w:rsid w:val="004C7D86"/>
    <w:rsid w:val="004D0D5D"/>
    <w:rsid w:val="004D1ACA"/>
    <w:rsid w:val="004D1BF7"/>
    <w:rsid w:val="004D1F86"/>
    <w:rsid w:val="004D23E5"/>
    <w:rsid w:val="004D368F"/>
    <w:rsid w:val="004D3710"/>
    <w:rsid w:val="004D3830"/>
    <w:rsid w:val="004D3B99"/>
    <w:rsid w:val="004D3B9F"/>
    <w:rsid w:val="004D4A9F"/>
    <w:rsid w:val="004D4B29"/>
    <w:rsid w:val="004D4E80"/>
    <w:rsid w:val="004D540B"/>
    <w:rsid w:val="004D5903"/>
    <w:rsid w:val="004D5C79"/>
    <w:rsid w:val="004D6ED7"/>
    <w:rsid w:val="004E069C"/>
    <w:rsid w:val="004E0ADD"/>
    <w:rsid w:val="004E0D3E"/>
    <w:rsid w:val="004E1D0B"/>
    <w:rsid w:val="004E2F31"/>
    <w:rsid w:val="004E35B0"/>
    <w:rsid w:val="004E3CBC"/>
    <w:rsid w:val="004E3E59"/>
    <w:rsid w:val="004E3EDD"/>
    <w:rsid w:val="004E4A09"/>
    <w:rsid w:val="004E4F2F"/>
    <w:rsid w:val="004E54A2"/>
    <w:rsid w:val="004E54B6"/>
    <w:rsid w:val="004E588C"/>
    <w:rsid w:val="004E5908"/>
    <w:rsid w:val="004E5E94"/>
    <w:rsid w:val="004E64D9"/>
    <w:rsid w:val="004E6787"/>
    <w:rsid w:val="004E69B4"/>
    <w:rsid w:val="004E6A9F"/>
    <w:rsid w:val="004E7ADA"/>
    <w:rsid w:val="004E7C5A"/>
    <w:rsid w:val="004F02F7"/>
    <w:rsid w:val="004F0E49"/>
    <w:rsid w:val="004F10E5"/>
    <w:rsid w:val="004F15E3"/>
    <w:rsid w:val="004F20EC"/>
    <w:rsid w:val="004F4AF5"/>
    <w:rsid w:val="004F4D1B"/>
    <w:rsid w:val="004F4EE3"/>
    <w:rsid w:val="004F51B5"/>
    <w:rsid w:val="004F5865"/>
    <w:rsid w:val="004F5A4E"/>
    <w:rsid w:val="004F6116"/>
    <w:rsid w:val="004F6803"/>
    <w:rsid w:val="005001E7"/>
    <w:rsid w:val="0050027C"/>
    <w:rsid w:val="005033AB"/>
    <w:rsid w:val="00503516"/>
    <w:rsid w:val="0050466E"/>
    <w:rsid w:val="0050547B"/>
    <w:rsid w:val="00505D1F"/>
    <w:rsid w:val="00505D58"/>
    <w:rsid w:val="00506241"/>
    <w:rsid w:val="005065A8"/>
    <w:rsid w:val="00506735"/>
    <w:rsid w:val="00506D8C"/>
    <w:rsid w:val="005078B1"/>
    <w:rsid w:val="0051051B"/>
    <w:rsid w:val="005106AE"/>
    <w:rsid w:val="00511362"/>
    <w:rsid w:val="0051151D"/>
    <w:rsid w:val="0051292B"/>
    <w:rsid w:val="00512A40"/>
    <w:rsid w:val="005135C2"/>
    <w:rsid w:val="005137CE"/>
    <w:rsid w:val="00513B01"/>
    <w:rsid w:val="005140AC"/>
    <w:rsid w:val="00521427"/>
    <w:rsid w:val="0052185E"/>
    <w:rsid w:val="00522331"/>
    <w:rsid w:val="00523287"/>
    <w:rsid w:val="00523D5E"/>
    <w:rsid w:val="0052471A"/>
    <w:rsid w:val="00525243"/>
    <w:rsid w:val="005252D4"/>
    <w:rsid w:val="00525E16"/>
    <w:rsid w:val="00530126"/>
    <w:rsid w:val="00530202"/>
    <w:rsid w:val="00531472"/>
    <w:rsid w:val="00531688"/>
    <w:rsid w:val="00531788"/>
    <w:rsid w:val="005319D7"/>
    <w:rsid w:val="00531AB6"/>
    <w:rsid w:val="00532EF8"/>
    <w:rsid w:val="005346EE"/>
    <w:rsid w:val="00535455"/>
    <w:rsid w:val="00535954"/>
    <w:rsid w:val="005363B5"/>
    <w:rsid w:val="0053660E"/>
    <w:rsid w:val="0053688D"/>
    <w:rsid w:val="00536CF6"/>
    <w:rsid w:val="00536DC5"/>
    <w:rsid w:val="00537623"/>
    <w:rsid w:val="00540081"/>
    <w:rsid w:val="00540213"/>
    <w:rsid w:val="00540C86"/>
    <w:rsid w:val="005413F6"/>
    <w:rsid w:val="00543559"/>
    <w:rsid w:val="0054498C"/>
    <w:rsid w:val="00544F14"/>
    <w:rsid w:val="0054517B"/>
    <w:rsid w:val="005469C9"/>
    <w:rsid w:val="005472D6"/>
    <w:rsid w:val="00550193"/>
    <w:rsid w:val="00550F77"/>
    <w:rsid w:val="00551840"/>
    <w:rsid w:val="00552285"/>
    <w:rsid w:val="005528E0"/>
    <w:rsid w:val="00553096"/>
    <w:rsid w:val="005537C8"/>
    <w:rsid w:val="00554C08"/>
    <w:rsid w:val="00555E72"/>
    <w:rsid w:val="00556251"/>
    <w:rsid w:val="00556686"/>
    <w:rsid w:val="00556E2C"/>
    <w:rsid w:val="005572AE"/>
    <w:rsid w:val="0055737D"/>
    <w:rsid w:val="0055758B"/>
    <w:rsid w:val="00557A35"/>
    <w:rsid w:val="0056015D"/>
    <w:rsid w:val="005608A3"/>
    <w:rsid w:val="00562487"/>
    <w:rsid w:val="00564165"/>
    <w:rsid w:val="0056435C"/>
    <w:rsid w:val="00564C09"/>
    <w:rsid w:val="005656E9"/>
    <w:rsid w:val="0056741D"/>
    <w:rsid w:val="0057390A"/>
    <w:rsid w:val="00573A1A"/>
    <w:rsid w:val="0057415C"/>
    <w:rsid w:val="0057423A"/>
    <w:rsid w:val="00574F27"/>
    <w:rsid w:val="00575D9D"/>
    <w:rsid w:val="0057600B"/>
    <w:rsid w:val="0057761F"/>
    <w:rsid w:val="00581784"/>
    <w:rsid w:val="00581CE8"/>
    <w:rsid w:val="005821C0"/>
    <w:rsid w:val="0058231C"/>
    <w:rsid w:val="00582326"/>
    <w:rsid w:val="00582B5D"/>
    <w:rsid w:val="0058375A"/>
    <w:rsid w:val="0058377F"/>
    <w:rsid w:val="0058445E"/>
    <w:rsid w:val="00585ED2"/>
    <w:rsid w:val="00586044"/>
    <w:rsid w:val="00586C4C"/>
    <w:rsid w:val="00586E86"/>
    <w:rsid w:val="00587B76"/>
    <w:rsid w:val="005900F3"/>
    <w:rsid w:val="0059110D"/>
    <w:rsid w:val="005938D7"/>
    <w:rsid w:val="00593D60"/>
    <w:rsid w:val="005943D8"/>
    <w:rsid w:val="00594A35"/>
    <w:rsid w:val="00594FF0"/>
    <w:rsid w:val="005962B4"/>
    <w:rsid w:val="00596F74"/>
    <w:rsid w:val="00597A4B"/>
    <w:rsid w:val="005A169D"/>
    <w:rsid w:val="005A1CD4"/>
    <w:rsid w:val="005A2908"/>
    <w:rsid w:val="005A2D22"/>
    <w:rsid w:val="005A3476"/>
    <w:rsid w:val="005A53B1"/>
    <w:rsid w:val="005A6763"/>
    <w:rsid w:val="005A7F2C"/>
    <w:rsid w:val="005B0648"/>
    <w:rsid w:val="005B0775"/>
    <w:rsid w:val="005B09BB"/>
    <w:rsid w:val="005B15DF"/>
    <w:rsid w:val="005B1E2F"/>
    <w:rsid w:val="005B214C"/>
    <w:rsid w:val="005B4D19"/>
    <w:rsid w:val="005B5047"/>
    <w:rsid w:val="005B5910"/>
    <w:rsid w:val="005B73D7"/>
    <w:rsid w:val="005C0483"/>
    <w:rsid w:val="005C0926"/>
    <w:rsid w:val="005C0BA7"/>
    <w:rsid w:val="005C1116"/>
    <w:rsid w:val="005C1AF7"/>
    <w:rsid w:val="005C20AF"/>
    <w:rsid w:val="005C224D"/>
    <w:rsid w:val="005C23A2"/>
    <w:rsid w:val="005C242E"/>
    <w:rsid w:val="005C2A55"/>
    <w:rsid w:val="005C2E41"/>
    <w:rsid w:val="005C3183"/>
    <w:rsid w:val="005C34EC"/>
    <w:rsid w:val="005C36CF"/>
    <w:rsid w:val="005C39DE"/>
    <w:rsid w:val="005C3D43"/>
    <w:rsid w:val="005C4C8B"/>
    <w:rsid w:val="005C4DFA"/>
    <w:rsid w:val="005C4EBA"/>
    <w:rsid w:val="005C5035"/>
    <w:rsid w:val="005C5A05"/>
    <w:rsid w:val="005C6FBA"/>
    <w:rsid w:val="005C7740"/>
    <w:rsid w:val="005C7D5C"/>
    <w:rsid w:val="005C7E2A"/>
    <w:rsid w:val="005D00C8"/>
    <w:rsid w:val="005D02F7"/>
    <w:rsid w:val="005D262F"/>
    <w:rsid w:val="005D3A3A"/>
    <w:rsid w:val="005D43E0"/>
    <w:rsid w:val="005D4E6E"/>
    <w:rsid w:val="005D4F72"/>
    <w:rsid w:val="005D6602"/>
    <w:rsid w:val="005D7F7C"/>
    <w:rsid w:val="005E01CF"/>
    <w:rsid w:val="005E01D6"/>
    <w:rsid w:val="005E0229"/>
    <w:rsid w:val="005E0603"/>
    <w:rsid w:val="005E0768"/>
    <w:rsid w:val="005E16D7"/>
    <w:rsid w:val="005E30EC"/>
    <w:rsid w:val="005E341A"/>
    <w:rsid w:val="005E350A"/>
    <w:rsid w:val="005E4D7E"/>
    <w:rsid w:val="005E505A"/>
    <w:rsid w:val="005E50F5"/>
    <w:rsid w:val="005E5564"/>
    <w:rsid w:val="005E5F9B"/>
    <w:rsid w:val="005E650B"/>
    <w:rsid w:val="005E6EBA"/>
    <w:rsid w:val="005E7010"/>
    <w:rsid w:val="005E70D1"/>
    <w:rsid w:val="005E7455"/>
    <w:rsid w:val="005E7968"/>
    <w:rsid w:val="005F03C5"/>
    <w:rsid w:val="005F0C5C"/>
    <w:rsid w:val="005F0D86"/>
    <w:rsid w:val="005F13FE"/>
    <w:rsid w:val="005F17B8"/>
    <w:rsid w:val="005F20A8"/>
    <w:rsid w:val="005F2820"/>
    <w:rsid w:val="005F2859"/>
    <w:rsid w:val="005F2B57"/>
    <w:rsid w:val="005F4140"/>
    <w:rsid w:val="005F4182"/>
    <w:rsid w:val="005F43D2"/>
    <w:rsid w:val="005F46E8"/>
    <w:rsid w:val="005F6351"/>
    <w:rsid w:val="005F6A39"/>
    <w:rsid w:val="00600972"/>
    <w:rsid w:val="006009C6"/>
    <w:rsid w:val="00600C99"/>
    <w:rsid w:val="00600EE6"/>
    <w:rsid w:val="00601A88"/>
    <w:rsid w:val="006020FD"/>
    <w:rsid w:val="006022F1"/>
    <w:rsid w:val="0060376C"/>
    <w:rsid w:val="006037A9"/>
    <w:rsid w:val="00605532"/>
    <w:rsid w:val="0060642C"/>
    <w:rsid w:val="00606A5F"/>
    <w:rsid w:val="00610F3C"/>
    <w:rsid w:val="006138E1"/>
    <w:rsid w:val="00614C72"/>
    <w:rsid w:val="00614F06"/>
    <w:rsid w:val="00614F86"/>
    <w:rsid w:val="00615C76"/>
    <w:rsid w:val="00615D95"/>
    <w:rsid w:val="00615E6D"/>
    <w:rsid w:val="006161ED"/>
    <w:rsid w:val="006169B8"/>
    <w:rsid w:val="00616E5A"/>
    <w:rsid w:val="0061722E"/>
    <w:rsid w:val="006175CF"/>
    <w:rsid w:val="006175FD"/>
    <w:rsid w:val="00617DEA"/>
    <w:rsid w:val="006208D4"/>
    <w:rsid w:val="0062091F"/>
    <w:rsid w:val="00620BE8"/>
    <w:rsid w:val="0062150C"/>
    <w:rsid w:val="006219C5"/>
    <w:rsid w:val="00622064"/>
    <w:rsid w:val="006222CB"/>
    <w:rsid w:val="0062264B"/>
    <w:rsid w:val="006227AC"/>
    <w:rsid w:val="00622981"/>
    <w:rsid w:val="006237F8"/>
    <w:rsid w:val="00623A91"/>
    <w:rsid w:val="00623F74"/>
    <w:rsid w:val="00623FA4"/>
    <w:rsid w:val="00624A88"/>
    <w:rsid w:val="00624F8A"/>
    <w:rsid w:val="00625703"/>
    <w:rsid w:val="006257BC"/>
    <w:rsid w:val="00625BAD"/>
    <w:rsid w:val="006261CD"/>
    <w:rsid w:val="00626C1E"/>
    <w:rsid w:val="0063015E"/>
    <w:rsid w:val="00630219"/>
    <w:rsid w:val="0063066E"/>
    <w:rsid w:val="006313D8"/>
    <w:rsid w:val="00631EE5"/>
    <w:rsid w:val="006326EF"/>
    <w:rsid w:val="00632BC6"/>
    <w:rsid w:val="006334CA"/>
    <w:rsid w:val="006339A4"/>
    <w:rsid w:val="00633DEE"/>
    <w:rsid w:val="006341DB"/>
    <w:rsid w:val="00634B79"/>
    <w:rsid w:val="00635244"/>
    <w:rsid w:val="0063562E"/>
    <w:rsid w:val="00636AEA"/>
    <w:rsid w:val="00640486"/>
    <w:rsid w:val="00640530"/>
    <w:rsid w:val="006408BD"/>
    <w:rsid w:val="00640D79"/>
    <w:rsid w:val="0064165A"/>
    <w:rsid w:val="00641ECE"/>
    <w:rsid w:val="00641EF8"/>
    <w:rsid w:val="006422B1"/>
    <w:rsid w:val="00642580"/>
    <w:rsid w:val="006426C6"/>
    <w:rsid w:val="00642A0B"/>
    <w:rsid w:val="00642BA9"/>
    <w:rsid w:val="00642C95"/>
    <w:rsid w:val="00644394"/>
    <w:rsid w:val="00645D30"/>
    <w:rsid w:val="00645F27"/>
    <w:rsid w:val="00646F41"/>
    <w:rsid w:val="00647B78"/>
    <w:rsid w:val="00647D95"/>
    <w:rsid w:val="00650C7C"/>
    <w:rsid w:val="006512D6"/>
    <w:rsid w:val="00651DC4"/>
    <w:rsid w:val="00652346"/>
    <w:rsid w:val="006527B0"/>
    <w:rsid w:val="00652C39"/>
    <w:rsid w:val="00653A6F"/>
    <w:rsid w:val="00654017"/>
    <w:rsid w:val="006541C5"/>
    <w:rsid w:val="006543BA"/>
    <w:rsid w:val="00654404"/>
    <w:rsid w:val="00655A59"/>
    <w:rsid w:val="0065658E"/>
    <w:rsid w:val="0065723F"/>
    <w:rsid w:val="00657FE2"/>
    <w:rsid w:val="0066036D"/>
    <w:rsid w:val="00660A25"/>
    <w:rsid w:val="0066194D"/>
    <w:rsid w:val="00662063"/>
    <w:rsid w:val="00662A65"/>
    <w:rsid w:val="00663F58"/>
    <w:rsid w:val="00664259"/>
    <w:rsid w:val="00664D29"/>
    <w:rsid w:val="006653BA"/>
    <w:rsid w:val="00665922"/>
    <w:rsid w:val="006664FF"/>
    <w:rsid w:val="006671BD"/>
    <w:rsid w:val="00667506"/>
    <w:rsid w:val="00667560"/>
    <w:rsid w:val="006677ED"/>
    <w:rsid w:val="00670266"/>
    <w:rsid w:val="006703C9"/>
    <w:rsid w:val="00670ACB"/>
    <w:rsid w:val="00670D36"/>
    <w:rsid w:val="00671D35"/>
    <w:rsid w:val="00671FEB"/>
    <w:rsid w:val="00672BF2"/>
    <w:rsid w:val="00673583"/>
    <w:rsid w:val="00673D8C"/>
    <w:rsid w:val="00674FF7"/>
    <w:rsid w:val="00675C3F"/>
    <w:rsid w:val="00680644"/>
    <w:rsid w:val="00680829"/>
    <w:rsid w:val="00680CEE"/>
    <w:rsid w:val="00682A05"/>
    <w:rsid w:val="006845E7"/>
    <w:rsid w:val="00684C6B"/>
    <w:rsid w:val="00684D90"/>
    <w:rsid w:val="0068585A"/>
    <w:rsid w:val="00685A84"/>
    <w:rsid w:val="00686E3C"/>
    <w:rsid w:val="0068715A"/>
    <w:rsid w:val="00687528"/>
    <w:rsid w:val="00691F2D"/>
    <w:rsid w:val="006929A4"/>
    <w:rsid w:val="0069304A"/>
    <w:rsid w:val="00693926"/>
    <w:rsid w:val="00693A65"/>
    <w:rsid w:val="00693FA3"/>
    <w:rsid w:val="00694ABB"/>
    <w:rsid w:val="00694E89"/>
    <w:rsid w:val="00696D2C"/>
    <w:rsid w:val="00696FE7"/>
    <w:rsid w:val="0069723A"/>
    <w:rsid w:val="00697B88"/>
    <w:rsid w:val="006A0AB6"/>
    <w:rsid w:val="006A2456"/>
    <w:rsid w:val="006A2733"/>
    <w:rsid w:val="006A27D2"/>
    <w:rsid w:val="006A2BFA"/>
    <w:rsid w:val="006A2DBE"/>
    <w:rsid w:val="006A39C1"/>
    <w:rsid w:val="006A4089"/>
    <w:rsid w:val="006A4D53"/>
    <w:rsid w:val="006A608F"/>
    <w:rsid w:val="006A6204"/>
    <w:rsid w:val="006A7AC7"/>
    <w:rsid w:val="006B0B6C"/>
    <w:rsid w:val="006B17A6"/>
    <w:rsid w:val="006B270F"/>
    <w:rsid w:val="006B379C"/>
    <w:rsid w:val="006B4705"/>
    <w:rsid w:val="006B4ECF"/>
    <w:rsid w:val="006B4F07"/>
    <w:rsid w:val="006B5EA2"/>
    <w:rsid w:val="006B62B7"/>
    <w:rsid w:val="006B6611"/>
    <w:rsid w:val="006B78B6"/>
    <w:rsid w:val="006B7F18"/>
    <w:rsid w:val="006C0B37"/>
    <w:rsid w:val="006C2039"/>
    <w:rsid w:val="006C2541"/>
    <w:rsid w:val="006C26F4"/>
    <w:rsid w:val="006C39F7"/>
    <w:rsid w:val="006C3F24"/>
    <w:rsid w:val="006C458F"/>
    <w:rsid w:val="006C54E4"/>
    <w:rsid w:val="006C5522"/>
    <w:rsid w:val="006C5796"/>
    <w:rsid w:val="006C5CAA"/>
    <w:rsid w:val="006C6B3A"/>
    <w:rsid w:val="006C6CAA"/>
    <w:rsid w:val="006C6CF7"/>
    <w:rsid w:val="006C75BB"/>
    <w:rsid w:val="006C7D54"/>
    <w:rsid w:val="006D01E7"/>
    <w:rsid w:val="006D0883"/>
    <w:rsid w:val="006D3BEF"/>
    <w:rsid w:val="006D44A4"/>
    <w:rsid w:val="006D5EE1"/>
    <w:rsid w:val="006D6592"/>
    <w:rsid w:val="006D6CE7"/>
    <w:rsid w:val="006D7865"/>
    <w:rsid w:val="006E08B4"/>
    <w:rsid w:val="006E0A45"/>
    <w:rsid w:val="006E0E1F"/>
    <w:rsid w:val="006E102D"/>
    <w:rsid w:val="006E16D8"/>
    <w:rsid w:val="006E2467"/>
    <w:rsid w:val="006E3089"/>
    <w:rsid w:val="006E309F"/>
    <w:rsid w:val="006E343E"/>
    <w:rsid w:val="006E3B99"/>
    <w:rsid w:val="006E466F"/>
    <w:rsid w:val="006E4778"/>
    <w:rsid w:val="006E490B"/>
    <w:rsid w:val="006E546A"/>
    <w:rsid w:val="006E6316"/>
    <w:rsid w:val="006E69CF"/>
    <w:rsid w:val="006E6DE6"/>
    <w:rsid w:val="006E71E8"/>
    <w:rsid w:val="006F004A"/>
    <w:rsid w:val="006F20E3"/>
    <w:rsid w:val="006F3972"/>
    <w:rsid w:val="006F44DA"/>
    <w:rsid w:val="006F48E5"/>
    <w:rsid w:val="006F49FA"/>
    <w:rsid w:val="006F4AAE"/>
    <w:rsid w:val="006F6CCE"/>
    <w:rsid w:val="006F709B"/>
    <w:rsid w:val="007006B3"/>
    <w:rsid w:val="00701556"/>
    <w:rsid w:val="00701BDA"/>
    <w:rsid w:val="00702D04"/>
    <w:rsid w:val="00702DBF"/>
    <w:rsid w:val="007033BE"/>
    <w:rsid w:val="00703AFF"/>
    <w:rsid w:val="00703E9F"/>
    <w:rsid w:val="00704511"/>
    <w:rsid w:val="00705234"/>
    <w:rsid w:val="00705D2B"/>
    <w:rsid w:val="00705FEC"/>
    <w:rsid w:val="00706167"/>
    <w:rsid w:val="007064B7"/>
    <w:rsid w:val="007067A5"/>
    <w:rsid w:val="00706FC5"/>
    <w:rsid w:val="007076DF"/>
    <w:rsid w:val="00707C0F"/>
    <w:rsid w:val="00710699"/>
    <w:rsid w:val="00710C2A"/>
    <w:rsid w:val="00710EB1"/>
    <w:rsid w:val="0071150B"/>
    <w:rsid w:val="0071175D"/>
    <w:rsid w:val="00711BA1"/>
    <w:rsid w:val="00711F30"/>
    <w:rsid w:val="00712583"/>
    <w:rsid w:val="00712744"/>
    <w:rsid w:val="007140F3"/>
    <w:rsid w:val="00714445"/>
    <w:rsid w:val="007152AA"/>
    <w:rsid w:val="00716192"/>
    <w:rsid w:val="007162E0"/>
    <w:rsid w:val="007165E1"/>
    <w:rsid w:val="00716EDC"/>
    <w:rsid w:val="00716F9C"/>
    <w:rsid w:val="00717417"/>
    <w:rsid w:val="0072030F"/>
    <w:rsid w:val="007205FF"/>
    <w:rsid w:val="00720B65"/>
    <w:rsid w:val="007215BC"/>
    <w:rsid w:val="00721C0A"/>
    <w:rsid w:val="00721F89"/>
    <w:rsid w:val="007225FA"/>
    <w:rsid w:val="00722E8A"/>
    <w:rsid w:val="00722F5A"/>
    <w:rsid w:val="007232E8"/>
    <w:rsid w:val="00723562"/>
    <w:rsid w:val="0072424A"/>
    <w:rsid w:val="007243A0"/>
    <w:rsid w:val="0072468F"/>
    <w:rsid w:val="007254E9"/>
    <w:rsid w:val="00725A2E"/>
    <w:rsid w:val="00726345"/>
    <w:rsid w:val="00726857"/>
    <w:rsid w:val="007272BE"/>
    <w:rsid w:val="00727611"/>
    <w:rsid w:val="007277D1"/>
    <w:rsid w:val="00727CB1"/>
    <w:rsid w:val="007302D3"/>
    <w:rsid w:val="00730D2A"/>
    <w:rsid w:val="007311C9"/>
    <w:rsid w:val="007326C9"/>
    <w:rsid w:val="00732C0B"/>
    <w:rsid w:val="007331F8"/>
    <w:rsid w:val="00733833"/>
    <w:rsid w:val="00733909"/>
    <w:rsid w:val="0073482D"/>
    <w:rsid w:val="00735C15"/>
    <w:rsid w:val="00735C55"/>
    <w:rsid w:val="00736D4E"/>
    <w:rsid w:val="00736FDD"/>
    <w:rsid w:val="00737529"/>
    <w:rsid w:val="0073788E"/>
    <w:rsid w:val="00737B72"/>
    <w:rsid w:val="00740152"/>
    <w:rsid w:val="007410F8"/>
    <w:rsid w:val="00741E22"/>
    <w:rsid w:val="007423CC"/>
    <w:rsid w:val="00743133"/>
    <w:rsid w:val="00743B28"/>
    <w:rsid w:val="00743E19"/>
    <w:rsid w:val="0074413A"/>
    <w:rsid w:val="00744B8C"/>
    <w:rsid w:val="00745177"/>
    <w:rsid w:val="007455A2"/>
    <w:rsid w:val="00745A77"/>
    <w:rsid w:val="00745E45"/>
    <w:rsid w:val="007468D2"/>
    <w:rsid w:val="0074747F"/>
    <w:rsid w:val="00747792"/>
    <w:rsid w:val="00747FF7"/>
    <w:rsid w:val="00750035"/>
    <w:rsid w:val="00750C27"/>
    <w:rsid w:val="00750C82"/>
    <w:rsid w:val="007510E8"/>
    <w:rsid w:val="00752D0B"/>
    <w:rsid w:val="00753190"/>
    <w:rsid w:val="0075380C"/>
    <w:rsid w:val="007538C6"/>
    <w:rsid w:val="00753F37"/>
    <w:rsid w:val="007560B1"/>
    <w:rsid w:val="007565F6"/>
    <w:rsid w:val="00756B4B"/>
    <w:rsid w:val="00760F07"/>
    <w:rsid w:val="0076157D"/>
    <w:rsid w:val="0076167A"/>
    <w:rsid w:val="007626FB"/>
    <w:rsid w:val="00762A26"/>
    <w:rsid w:val="00763E5D"/>
    <w:rsid w:val="00764166"/>
    <w:rsid w:val="007646ED"/>
    <w:rsid w:val="00764A09"/>
    <w:rsid w:val="00765B09"/>
    <w:rsid w:val="00765D6E"/>
    <w:rsid w:val="00766ECA"/>
    <w:rsid w:val="0076737F"/>
    <w:rsid w:val="007674C0"/>
    <w:rsid w:val="00767D53"/>
    <w:rsid w:val="007700A3"/>
    <w:rsid w:val="007707D2"/>
    <w:rsid w:val="00771478"/>
    <w:rsid w:val="00771F9C"/>
    <w:rsid w:val="00772AFE"/>
    <w:rsid w:val="0077346D"/>
    <w:rsid w:val="00776621"/>
    <w:rsid w:val="00776A58"/>
    <w:rsid w:val="00776CAE"/>
    <w:rsid w:val="00776D53"/>
    <w:rsid w:val="0077713E"/>
    <w:rsid w:val="007771D8"/>
    <w:rsid w:val="00777A67"/>
    <w:rsid w:val="00777C85"/>
    <w:rsid w:val="00780231"/>
    <w:rsid w:val="007804DE"/>
    <w:rsid w:val="00782E19"/>
    <w:rsid w:val="00782FE4"/>
    <w:rsid w:val="00783342"/>
    <w:rsid w:val="00783429"/>
    <w:rsid w:val="00783854"/>
    <w:rsid w:val="00784B26"/>
    <w:rsid w:val="00784D83"/>
    <w:rsid w:val="007856DC"/>
    <w:rsid w:val="00786D81"/>
    <w:rsid w:val="00786EA5"/>
    <w:rsid w:val="007875C6"/>
    <w:rsid w:val="0078790B"/>
    <w:rsid w:val="00790E5B"/>
    <w:rsid w:val="0079101F"/>
    <w:rsid w:val="00791C77"/>
    <w:rsid w:val="00791E42"/>
    <w:rsid w:val="00791F72"/>
    <w:rsid w:val="00792110"/>
    <w:rsid w:val="007927F3"/>
    <w:rsid w:val="0079376F"/>
    <w:rsid w:val="0079382C"/>
    <w:rsid w:val="007939D1"/>
    <w:rsid w:val="00793EE7"/>
    <w:rsid w:val="0079407B"/>
    <w:rsid w:val="00794255"/>
    <w:rsid w:val="00794A43"/>
    <w:rsid w:val="007952A6"/>
    <w:rsid w:val="007962E9"/>
    <w:rsid w:val="0079638E"/>
    <w:rsid w:val="007967A6"/>
    <w:rsid w:val="007A110D"/>
    <w:rsid w:val="007A19ED"/>
    <w:rsid w:val="007A1D55"/>
    <w:rsid w:val="007A1FA6"/>
    <w:rsid w:val="007A259F"/>
    <w:rsid w:val="007A26A6"/>
    <w:rsid w:val="007A2714"/>
    <w:rsid w:val="007A2F14"/>
    <w:rsid w:val="007A3151"/>
    <w:rsid w:val="007A3472"/>
    <w:rsid w:val="007A3B11"/>
    <w:rsid w:val="007A52B9"/>
    <w:rsid w:val="007A5DB8"/>
    <w:rsid w:val="007A6126"/>
    <w:rsid w:val="007A7435"/>
    <w:rsid w:val="007B1A0A"/>
    <w:rsid w:val="007B1EB6"/>
    <w:rsid w:val="007B4336"/>
    <w:rsid w:val="007B4442"/>
    <w:rsid w:val="007B4ED0"/>
    <w:rsid w:val="007B5BAF"/>
    <w:rsid w:val="007B6CCA"/>
    <w:rsid w:val="007B7599"/>
    <w:rsid w:val="007B77AA"/>
    <w:rsid w:val="007C01F2"/>
    <w:rsid w:val="007C08B2"/>
    <w:rsid w:val="007C0984"/>
    <w:rsid w:val="007C1532"/>
    <w:rsid w:val="007C1695"/>
    <w:rsid w:val="007C1764"/>
    <w:rsid w:val="007C1AD2"/>
    <w:rsid w:val="007C1D66"/>
    <w:rsid w:val="007C321B"/>
    <w:rsid w:val="007C383B"/>
    <w:rsid w:val="007C3AFE"/>
    <w:rsid w:val="007C475A"/>
    <w:rsid w:val="007C4E5E"/>
    <w:rsid w:val="007C5192"/>
    <w:rsid w:val="007C5535"/>
    <w:rsid w:val="007C56C5"/>
    <w:rsid w:val="007C5A9F"/>
    <w:rsid w:val="007C6E57"/>
    <w:rsid w:val="007C6F09"/>
    <w:rsid w:val="007D00D4"/>
    <w:rsid w:val="007D07B5"/>
    <w:rsid w:val="007D07C4"/>
    <w:rsid w:val="007D0B0B"/>
    <w:rsid w:val="007D1255"/>
    <w:rsid w:val="007D1893"/>
    <w:rsid w:val="007D1FB7"/>
    <w:rsid w:val="007D20D8"/>
    <w:rsid w:val="007D2FA0"/>
    <w:rsid w:val="007D33C8"/>
    <w:rsid w:val="007D3DD3"/>
    <w:rsid w:val="007D414D"/>
    <w:rsid w:val="007D439F"/>
    <w:rsid w:val="007D534C"/>
    <w:rsid w:val="007D5A47"/>
    <w:rsid w:val="007D6182"/>
    <w:rsid w:val="007D6A48"/>
    <w:rsid w:val="007D6B18"/>
    <w:rsid w:val="007D78B4"/>
    <w:rsid w:val="007D7965"/>
    <w:rsid w:val="007E046A"/>
    <w:rsid w:val="007E13D0"/>
    <w:rsid w:val="007E14EE"/>
    <w:rsid w:val="007E15F7"/>
    <w:rsid w:val="007E22C8"/>
    <w:rsid w:val="007E2379"/>
    <w:rsid w:val="007E2E84"/>
    <w:rsid w:val="007E46FF"/>
    <w:rsid w:val="007E4815"/>
    <w:rsid w:val="007E6995"/>
    <w:rsid w:val="007E711A"/>
    <w:rsid w:val="007E7282"/>
    <w:rsid w:val="007F0B9B"/>
    <w:rsid w:val="007F14C0"/>
    <w:rsid w:val="007F15A7"/>
    <w:rsid w:val="007F29D5"/>
    <w:rsid w:val="007F2C06"/>
    <w:rsid w:val="007F2DAC"/>
    <w:rsid w:val="007F40F7"/>
    <w:rsid w:val="007F4B9F"/>
    <w:rsid w:val="007F5DD0"/>
    <w:rsid w:val="007F720B"/>
    <w:rsid w:val="007F735B"/>
    <w:rsid w:val="007F74EF"/>
    <w:rsid w:val="00800CBA"/>
    <w:rsid w:val="00801167"/>
    <w:rsid w:val="00801A0C"/>
    <w:rsid w:val="00801B39"/>
    <w:rsid w:val="0080246F"/>
    <w:rsid w:val="008028E0"/>
    <w:rsid w:val="008031C1"/>
    <w:rsid w:val="0080443D"/>
    <w:rsid w:val="0080495A"/>
    <w:rsid w:val="008049E3"/>
    <w:rsid w:val="00804F73"/>
    <w:rsid w:val="0080584C"/>
    <w:rsid w:val="0080596F"/>
    <w:rsid w:val="0080745E"/>
    <w:rsid w:val="008076AC"/>
    <w:rsid w:val="008107BC"/>
    <w:rsid w:val="008118CE"/>
    <w:rsid w:val="00812085"/>
    <w:rsid w:val="00812E19"/>
    <w:rsid w:val="008146BC"/>
    <w:rsid w:val="00814A3C"/>
    <w:rsid w:val="00814F78"/>
    <w:rsid w:val="008154A8"/>
    <w:rsid w:val="0081578D"/>
    <w:rsid w:val="00816151"/>
    <w:rsid w:val="0081699F"/>
    <w:rsid w:val="00820118"/>
    <w:rsid w:val="00820194"/>
    <w:rsid w:val="008216D6"/>
    <w:rsid w:val="00822275"/>
    <w:rsid w:val="0082306F"/>
    <w:rsid w:val="00823ACA"/>
    <w:rsid w:val="00823C5E"/>
    <w:rsid w:val="0082440A"/>
    <w:rsid w:val="00825E16"/>
    <w:rsid w:val="00827299"/>
    <w:rsid w:val="00827619"/>
    <w:rsid w:val="00827DFA"/>
    <w:rsid w:val="00830507"/>
    <w:rsid w:val="00831B4D"/>
    <w:rsid w:val="00832394"/>
    <w:rsid w:val="008323CE"/>
    <w:rsid w:val="00833EA2"/>
    <w:rsid w:val="0083400A"/>
    <w:rsid w:val="00835EA8"/>
    <w:rsid w:val="00836F60"/>
    <w:rsid w:val="0083711D"/>
    <w:rsid w:val="00837927"/>
    <w:rsid w:val="00837C08"/>
    <w:rsid w:val="00840D35"/>
    <w:rsid w:val="00842B55"/>
    <w:rsid w:val="00842BCA"/>
    <w:rsid w:val="00843326"/>
    <w:rsid w:val="0084384A"/>
    <w:rsid w:val="00843B47"/>
    <w:rsid w:val="00843C44"/>
    <w:rsid w:val="00843E64"/>
    <w:rsid w:val="00844206"/>
    <w:rsid w:val="00844CF1"/>
    <w:rsid w:val="00844FAC"/>
    <w:rsid w:val="0084613D"/>
    <w:rsid w:val="00846313"/>
    <w:rsid w:val="008509E5"/>
    <w:rsid w:val="0085186D"/>
    <w:rsid w:val="00851B64"/>
    <w:rsid w:val="00853828"/>
    <w:rsid w:val="00853AB0"/>
    <w:rsid w:val="00853FE4"/>
    <w:rsid w:val="00854557"/>
    <w:rsid w:val="00854963"/>
    <w:rsid w:val="008550EE"/>
    <w:rsid w:val="00855313"/>
    <w:rsid w:val="00856021"/>
    <w:rsid w:val="00856A5F"/>
    <w:rsid w:val="0086013C"/>
    <w:rsid w:val="008605E6"/>
    <w:rsid w:val="00860DFC"/>
    <w:rsid w:val="00861753"/>
    <w:rsid w:val="00861992"/>
    <w:rsid w:val="008639B4"/>
    <w:rsid w:val="00863F60"/>
    <w:rsid w:val="00864897"/>
    <w:rsid w:val="0086649D"/>
    <w:rsid w:val="00866B2C"/>
    <w:rsid w:val="008708E9"/>
    <w:rsid w:val="00870A78"/>
    <w:rsid w:val="0087119B"/>
    <w:rsid w:val="00871D54"/>
    <w:rsid w:val="00872757"/>
    <w:rsid w:val="008729C0"/>
    <w:rsid w:val="0087310B"/>
    <w:rsid w:val="00874AF6"/>
    <w:rsid w:val="0087728B"/>
    <w:rsid w:val="00880CE4"/>
    <w:rsid w:val="008812DB"/>
    <w:rsid w:val="0088143F"/>
    <w:rsid w:val="00882D2B"/>
    <w:rsid w:val="008833F7"/>
    <w:rsid w:val="00883868"/>
    <w:rsid w:val="00883BF8"/>
    <w:rsid w:val="008847EA"/>
    <w:rsid w:val="008849E6"/>
    <w:rsid w:val="008854D9"/>
    <w:rsid w:val="008859C3"/>
    <w:rsid w:val="00885D93"/>
    <w:rsid w:val="0088749B"/>
    <w:rsid w:val="00887E19"/>
    <w:rsid w:val="00890311"/>
    <w:rsid w:val="008905F1"/>
    <w:rsid w:val="00891DD6"/>
    <w:rsid w:val="00892700"/>
    <w:rsid w:val="00893EAB"/>
    <w:rsid w:val="0089465F"/>
    <w:rsid w:val="0089582E"/>
    <w:rsid w:val="008959D3"/>
    <w:rsid w:val="00896A78"/>
    <w:rsid w:val="00897B16"/>
    <w:rsid w:val="008A2F0D"/>
    <w:rsid w:val="008A30E7"/>
    <w:rsid w:val="008A3FC3"/>
    <w:rsid w:val="008A42A3"/>
    <w:rsid w:val="008A4AE4"/>
    <w:rsid w:val="008A5155"/>
    <w:rsid w:val="008A51AD"/>
    <w:rsid w:val="008A537F"/>
    <w:rsid w:val="008A5B27"/>
    <w:rsid w:val="008A5BE5"/>
    <w:rsid w:val="008A622B"/>
    <w:rsid w:val="008A6847"/>
    <w:rsid w:val="008A6EE1"/>
    <w:rsid w:val="008A720D"/>
    <w:rsid w:val="008A7421"/>
    <w:rsid w:val="008A770D"/>
    <w:rsid w:val="008B091D"/>
    <w:rsid w:val="008B145F"/>
    <w:rsid w:val="008B3106"/>
    <w:rsid w:val="008B37EA"/>
    <w:rsid w:val="008B5135"/>
    <w:rsid w:val="008B58AF"/>
    <w:rsid w:val="008B620D"/>
    <w:rsid w:val="008B6A0E"/>
    <w:rsid w:val="008C1064"/>
    <w:rsid w:val="008C1DD2"/>
    <w:rsid w:val="008C1F78"/>
    <w:rsid w:val="008C20B0"/>
    <w:rsid w:val="008C3378"/>
    <w:rsid w:val="008C33B8"/>
    <w:rsid w:val="008C3495"/>
    <w:rsid w:val="008C3E2D"/>
    <w:rsid w:val="008C44F7"/>
    <w:rsid w:val="008C58F2"/>
    <w:rsid w:val="008C65A5"/>
    <w:rsid w:val="008C6E77"/>
    <w:rsid w:val="008C6FE6"/>
    <w:rsid w:val="008C7645"/>
    <w:rsid w:val="008C7E1C"/>
    <w:rsid w:val="008D0649"/>
    <w:rsid w:val="008D1869"/>
    <w:rsid w:val="008D2593"/>
    <w:rsid w:val="008D2953"/>
    <w:rsid w:val="008D2A29"/>
    <w:rsid w:val="008D3318"/>
    <w:rsid w:val="008D346D"/>
    <w:rsid w:val="008D3D48"/>
    <w:rsid w:val="008D4DEC"/>
    <w:rsid w:val="008D6497"/>
    <w:rsid w:val="008D6DCC"/>
    <w:rsid w:val="008D6E96"/>
    <w:rsid w:val="008D74A2"/>
    <w:rsid w:val="008E06E1"/>
    <w:rsid w:val="008E1898"/>
    <w:rsid w:val="008E1D32"/>
    <w:rsid w:val="008E2055"/>
    <w:rsid w:val="008E28F8"/>
    <w:rsid w:val="008E30A1"/>
    <w:rsid w:val="008E3388"/>
    <w:rsid w:val="008E3EFC"/>
    <w:rsid w:val="008E3F6A"/>
    <w:rsid w:val="008E647C"/>
    <w:rsid w:val="008E6B2D"/>
    <w:rsid w:val="008E7295"/>
    <w:rsid w:val="008E7771"/>
    <w:rsid w:val="008E7CA3"/>
    <w:rsid w:val="008F0924"/>
    <w:rsid w:val="008F09A7"/>
    <w:rsid w:val="008F0C1D"/>
    <w:rsid w:val="008F14EB"/>
    <w:rsid w:val="008F1501"/>
    <w:rsid w:val="008F178D"/>
    <w:rsid w:val="008F1794"/>
    <w:rsid w:val="008F19B4"/>
    <w:rsid w:val="008F1BBA"/>
    <w:rsid w:val="008F2551"/>
    <w:rsid w:val="008F2DD1"/>
    <w:rsid w:val="008F32FD"/>
    <w:rsid w:val="008F4D19"/>
    <w:rsid w:val="008F56BA"/>
    <w:rsid w:val="008F6E80"/>
    <w:rsid w:val="008F705B"/>
    <w:rsid w:val="008F7078"/>
    <w:rsid w:val="0090010C"/>
    <w:rsid w:val="0090097F"/>
    <w:rsid w:val="00901D9C"/>
    <w:rsid w:val="009027D4"/>
    <w:rsid w:val="00903278"/>
    <w:rsid w:val="0090344A"/>
    <w:rsid w:val="009041E1"/>
    <w:rsid w:val="00904BC8"/>
    <w:rsid w:val="009056AF"/>
    <w:rsid w:val="00905754"/>
    <w:rsid w:val="00905857"/>
    <w:rsid w:val="009058C1"/>
    <w:rsid w:val="00905F04"/>
    <w:rsid w:val="00906118"/>
    <w:rsid w:val="009063B3"/>
    <w:rsid w:val="00906A87"/>
    <w:rsid w:val="00907309"/>
    <w:rsid w:val="009074A6"/>
    <w:rsid w:val="009078C9"/>
    <w:rsid w:val="0090794A"/>
    <w:rsid w:val="00910A43"/>
    <w:rsid w:val="00916AE4"/>
    <w:rsid w:val="009170AA"/>
    <w:rsid w:val="009215B1"/>
    <w:rsid w:val="00921D50"/>
    <w:rsid w:val="00921E47"/>
    <w:rsid w:val="009227BF"/>
    <w:rsid w:val="00922930"/>
    <w:rsid w:val="00923839"/>
    <w:rsid w:val="00923C8E"/>
    <w:rsid w:val="00923E17"/>
    <w:rsid w:val="009242E9"/>
    <w:rsid w:val="009247C6"/>
    <w:rsid w:val="009257F4"/>
    <w:rsid w:val="00925A4D"/>
    <w:rsid w:val="00925DA4"/>
    <w:rsid w:val="009265A1"/>
    <w:rsid w:val="00926F38"/>
    <w:rsid w:val="00927502"/>
    <w:rsid w:val="009279CB"/>
    <w:rsid w:val="00927BEE"/>
    <w:rsid w:val="009300A4"/>
    <w:rsid w:val="00930329"/>
    <w:rsid w:val="0093056D"/>
    <w:rsid w:val="009316EC"/>
    <w:rsid w:val="00932144"/>
    <w:rsid w:val="009328CF"/>
    <w:rsid w:val="00933E95"/>
    <w:rsid w:val="00934593"/>
    <w:rsid w:val="00935010"/>
    <w:rsid w:val="009351D6"/>
    <w:rsid w:val="00935F24"/>
    <w:rsid w:val="0093607C"/>
    <w:rsid w:val="009360EA"/>
    <w:rsid w:val="0093616A"/>
    <w:rsid w:val="009378B6"/>
    <w:rsid w:val="009379B2"/>
    <w:rsid w:val="00940E13"/>
    <w:rsid w:val="00941818"/>
    <w:rsid w:val="00941BD1"/>
    <w:rsid w:val="00941E8A"/>
    <w:rsid w:val="00942178"/>
    <w:rsid w:val="00942483"/>
    <w:rsid w:val="0094256F"/>
    <w:rsid w:val="009426F1"/>
    <w:rsid w:val="00943825"/>
    <w:rsid w:val="00943EF3"/>
    <w:rsid w:val="009440B8"/>
    <w:rsid w:val="0094476F"/>
    <w:rsid w:val="00944C62"/>
    <w:rsid w:val="00944D8B"/>
    <w:rsid w:val="0094508C"/>
    <w:rsid w:val="0094635E"/>
    <w:rsid w:val="00946873"/>
    <w:rsid w:val="00946FA2"/>
    <w:rsid w:val="0094716E"/>
    <w:rsid w:val="0094762D"/>
    <w:rsid w:val="0094767E"/>
    <w:rsid w:val="0095073A"/>
    <w:rsid w:val="00951FFC"/>
    <w:rsid w:val="0095289C"/>
    <w:rsid w:val="00954296"/>
    <w:rsid w:val="00954E04"/>
    <w:rsid w:val="009569AF"/>
    <w:rsid w:val="00956E8D"/>
    <w:rsid w:val="0095751B"/>
    <w:rsid w:val="00957961"/>
    <w:rsid w:val="00957F5C"/>
    <w:rsid w:val="0096014A"/>
    <w:rsid w:val="009601A0"/>
    <w:rsid w:val="009616D2"/>
    <w:rsid w:val="009623EE"/>
    <w:rsid w:val="00963B62"/>
    <w:rsid w:val="00964238"/>
    <w:rsid w:val="00964C28"/>
    <w:rsid w:val="00965300"/>
    <w:rsid w:val="00965B0D"/>
    <w:rsid w:val="00965CEB"/>
    <w:rsid w:val="00965D36"/>
    <w:rsid w:val="0096747D"/>
    <w:rsid w:val="00967643"/>
    <w:rsid w:val="009679C0"/>
    <w:rsid w:val="00967EE0"/>
    <w:rsid w:val="00971981"/>
    <w:rsid w:val="009723BA"/>
    <w:rsid w:val="00973172"/>
    <w:rsid w:val="00973783"/>
    <w:rsid w:val="00973967"/>
    <w:rsid w:val="0097599B"/>
    <w:rsid w:val="00976888"/>
    <w:rsid w:val="00976B76"/>
    <w:rsid w:val="00976FFC"/>
    <w:rsid w:val="00977CF4"/>
    <w:rsid w:val="0098029E"/>
    <w:rsid w:val="00980BDD"/>
    <w:rsid w:val="00980C62"/>
    <w:rsid w:val="00980D41"/>
    <w:rsid w:val="00981286"/>
    <w:rsid w:val="009818BA"/>
    <w:rsid w:val="00981B0C"/>
    <w:rsid w:val="009829AA"/>
    <w:rsid w:val="00982CC2"/>
    <w:rsid w:val="00983D01"/>
    <w:rsid w:val="00984295"/>
    <w:rsid w:val="0098490E"/>
    <w:rsid w:val="0098576A"/>
    <w:rsid w:val="00985CC7"/>
    <w:rsid w:val="00985D03"/>
    <w:rsid w:val="00986B62"/>
    <w:rsid w:val="00990068"/>
    <w:rsid w:val="00991587"/>
    <w:rsid w:val="00992353"/>
    <w:rsid w:val="009923F9"/>
    <w:rsid w:val="00992745"/>
    <w:rsid w:val="00992793"/>
    <w:rsid w:val="00993308"/>
    <w:rsid w:val="0099376E"/>
    <w:rsid w:val="00994566"/>
    <w:rsid w:val="009946B1"/>
    <w:rsid w:val="009947D7"/>
    <w:rsid w:val="00994E55"/>
    <w:rsid w:val="00994E91"/>
    <w:rsid w:val="00995266"/>
    <w:rsid w:val="0099560A"/>
    <w:rsid w:val="00995B73"/>
    <w:rsid w:val="00996A9A"/>
    <w:rsid w:val="00996B04"/>
    <w:rsid w:val="00997110"/>
    <w:rsid w:val="00997181"/>
    <w:rsid w:val="0099742C"/>
    <w:rsid w:val="009976FE"/>
    <w:rsid w:val="009A068E"/>
    <w:rsid w:val="009A069E"/>
    <w:rsid w:val="009A0E6A"/>
    <w:rsid w:val="009A14E5"/>
    <w:rsid w:val="009A1A88"/>
    <w:rsid w:val="009A1C78"/>
    <w:rsid w:val="009A1D32"/>
    <w:rsid w:val="009A2CE6"/>
    <w:rsid w:val="009A3590"/>
    <w:rsid w:val="009A3D23"/>
    <w:rsid w:val="009A3E13"/>
    <w:rsid w:val="009A5AC9"/>
    <w:rsid w:val="009A6217"/>
    <w:rsid w:val="009A6365"/>
    <w:rsid w:val="009A66B8"/>
    <w:rsid w:val="009A6960"/>
    <w:rsid w:val="009A71C4"/>
    <w:rsid w:val="009A76E2"/>
    <w:rsid w:val="009B0338"/>
    <w:rsid w:val="009B072E"/>
    <w:rsid w:val="009B0DDC"/>
    <w:rsid w:val="009B20E9"/>
    <w:rsid w:val="009B2F2B"/>
    <w:rsid w:val="009B37C4"/>
    <w:rsid w:val="009B38C0"/>
    <w:rsid w:val="009B3D9C"/>
    <w:rsid w:val="009B406B"/>
    <w:rsid w:val="009B41CA"/>
    <w:rsid w:val="009B4340"/>
    <w:rsid w:val="009B48A1"/>
    <w:rsid w:val="009B5C58"/>
    <w:rsid w:val="009B5D60"/>
    <w:rsid w:val="009B5F6D"/>
    <w:rsid w:val="009B6CD9"/>
    <w:rsid w:val="009B6D73"/>
    <w:rsid w:val="009B763A"/>
    <w:rsid w:val="009C0AD1"/>
    <w:rsid w:val="009C1024"/>
    <w:rsid w:val="009C1891"/>
    <w:rsid w:val="009C319E"/>
    <w:rsid w:val="009C3C4F"/>
    <w:rsid w:val="009C4315"/>
    <w:rsid w:val="009C4530"/>
    <w:rsid w:val="009C45C9"/>
    <w:rsid w:val="009C4C3C"/>
    <w:rsid w:val="009C4F22"/>
    <w:rsid w:val="009C5E1D"/>
    <w:rsid w:val="009C6151"/>
    <w:rsid w:val="009C6817"/>
    <w:rsid w:val="009C6ABF"/>
    <w:rsid w:val="009C6B58"/>
    <w:rsid w:val="009D083E"/>
    <w:rsid w:val="009D0887"/>
    <w:rsid w:val="009D0E81"/>
    <w:rsid w:val="009D1130"/>
    <w:rsid w:val="009D14F0"/>
    <w:rsid w:val="009D1A7F"/>
    <w:rsid w:val="009D3B89"/>
    <w:rsid w:val="009D3D6B"/>
    <w:rsid w:val="009D5020"/>
    <w:rsid w:val="009D5D5E"/>
    <w:rsid w:val="009D6D39"/>
    <w:rsid w:val="009E043C"/>
    <w:rsid w:val="009E1022"/>
    <w:rsid w:val="009E10D6"/>
    <w:rsid w:val="009E1DC6"/>
    <w:rsid w:val="009E1F98"/>
    <w:rsid w:val="009E25C1"/>
    <w:rsid w:val="009E30A2"/>
    <w:rsid w:val="009E317A"/>
    <w:rsid w:val="009E420D"/>
    <w:rsid w:val="009E45C6"/>
    <w:rsid w:val="009E494B"/>
    <w:rsid w:val="009E4ADA"/>
    <w:rsid w:val="009E5167"/>
    <w:rsid w:val="009E60DB"/>
    <w:rsid w:val="009E701D"/>
    <w:rsid w:val="009F022C"/>
    <w:rsid w:val="009F0769"/>
    <w:rsid w:val="009F16EA"/>
    <w:rsid w:val="009F2812"/>
    <w:rsid w:val="009F32C5"/>
    <w:rsid w:val="009F43B5"/>
    <w:rsid w:val="009F444E"/>
    <w:rsid w:val="009F48C5"/>
    <w:rsid w:val="009F4DD7"/>
    <w:rsid w:val="009F5377"/>
    <w:rsid w:val="009F6071"/>
    <w:rsid w:val="009F6524"/>
    <w:rsid w:val="009F67D2"/>
    <w:rsid w:val="009F70FF"/>
    <w:rsid w:val="009F7519"/>
    <w:rsid w:val="009F7832"/>
    <w:rsid w:val="00A01C17"/>
    <w:rsid w:val="00A03227"/>
    <w:rsid w:val="00A03539"/>
    <w:rsid w:val="00A03B13"/>
    <w:rsid w:val="00A03DF0"/>
    <w:rsid w:val="00A046F3"/>
    <w:rsid w:val="00A049F1"/>
    <w:rsid w:val="00A05BE9"/>
    <w:rsid w:val="00A05DDF"/>
    <w:rsid w:val="00A06323"/>
    <w:rsid w:val="00A063C3"/>
    <w:rsid w:val="00A0661B"/>
    <w:rsid w:val="00A0692D"/>
    <w:rsid w:val="00A06E53"/>
    <w:rsid w:val="00A07660"/>
    <w:rsid w:val="00A077A1"/>
    <w:rsid w:val="00A07CE7"/>
    <w:rsid w:val="00A103F2"/>
    <w:rsid w:val="00A10E22"/>
    <w:rsid w:val="00A11459"/>
    <w:rsid w:val="00A121F1"/>
    <w:rsid w:val="00A134FC"/>
    <w:rsid w:val="00A13A2B"/>
    <w:rsid w:val="00A13E54"/>
    <w:rsid w:val="00A14C39"/>
    <w:rsid w:val="00A1523A"/>
    <w:rsid w:val="00A15A36"/>
    <w:rsid w:val="00A164DD"/>
    <w:rsid w:val="00A167B1"/>
    <w:rsid w:val="00A167DE"/>
    <w:rsid w:val="00A1693A"/>
    <w:rsid w:val="00A16BFF"/>
    <w:rsid w:val="00A17DFA"/>
    <w:rsid w:val="00A2027C"/>
    <w:rsid w:val="00A21FE6"/>
    <w:rsid w:val="00A22EA1"/>
    <w:rsid w:val="00A2467D"/>
    <w:rsid w:val="00A254C4"/>
    <w:rsid w:val="00A26F4A"/>
    <w:rsid w:val="00A26F68"/>
    <w:rsid w:val="00A27D1A"/>
    <w:rsid w:val="00A30E5A"/>
    <w:rsid w:val="00A315CF"/>
    <w:rsid w:val="00A31B4F"/>
    <w:rsid w:val="00A32A69"/>
    <w:rsid w:val="00A33780"/>
    <w:rsid w:val="00A338DF"/>
    <w:rsid w:val="00A339BA"/>
    <w:rsid w:val="00A34B4A"/>
    <w:rsid w:val="00A3552A"/>
    <w:rsid w:val="00A3559B"/>
    <w:rsid w:val="00A37112"/>
    <w:rsid w:val="00A37C0C"/>
    <w:rsid w:val="00A40290"/>
    <w:rsid w:val="00A4092D"/>
    <w:rsid w:val="00A40AFD"/>
    <w:rsid w:val="00A41098"/>
    <w:rsid w:val="00A41161"/>
    <w:rsid w:val="00A41924"/>
    <w:rsid w:val="00A4233B"/>
    <w:rsid w:val="00A4282C"/>
    <w:rsid w:val="00A42865"/>
    <w:rsid w:val="00A42952"/>
    <w:rsid w:val="00A440D4"/>
    <w:rsid w:val="00A443CF"/>
    <w:rsid w:val="00A46B96"/>
    <w:rsid w:val="00A46B99"/>
    <w:rsid w:val="00A475C0"/>
    <w:rsid w:val="00A47C9E"/>
    <w:rsid w:val="00A506BE"/>
    <w:rsid w:val="00A506DB"/>
    <w:rsid w:val="00A507EA"/>
    <w:rsid w:val="00A50BE0"/>
    <w:rsid w:val="00A5283C"/>
    <w:rsid w:val="00A52D07"/>
    <w:rsid w:val="00A5428D"/>
    <w:rsid w:val="00A54723"/>
    <w:rsid w:val="00A54B05"/>
    <w:rsid w:val="00A552E1"/>
    <w:rsid w:val="00A553CD"/>
    <w:rsid w:val="00A55F11"/>
    <w:rsid w:val="00A55FED"/>
    <w:rsid w:val="00A560C6"/>
    <w:rsid w:val="00A56291"/>
    <w:rsid w:val="00A56720"/>
    <w:rsid w:val="00A56F65"/>
    <w:rsid w:val="00A57571"/>
    <w:rsid w:val="00A577AD"/>
    <w:rsid w:val="00A57CE0"/>
    <w:rsid w:val="00A60544"/>
    <w:rsid w:val="00A60E05"/>
    <w:rsid w:val="00A61297"/>
    <w:rsid w:val="00A61A12"/>
    <w:rsid w:val="00A6206B"/>
    <w:rsid w:val="00A63423"/>
    <w:rsid w:val="00A63E92"/>
    <w:rsid w:val="00A65058"/>
    <w:rsid w:val="00A65238"/>
    <w:rsid w:val="00A6565B"/>
    <w:rsid w:val="00A65E8E"/>
    <w:rsid w:val="00A665A3"/>
    <w:rsid w:val="00A6723B"/>
    <w:rsid w:val="00A67923"/>
    <w:rsid w:val="00A70BF7"/>
    <w:rsid w:val="00A7249C"/>
    <w:rsid w:val="00A729FF"/>
    <w:rsid w:val="00A736B7"/>
    <w:rsid w:val="00A73F6C"/>
    <w:rsid w:val="00A73FE7"/>
    <w:rsid w:val="00A7480C"/>
    <w:rsid w:val="00A74E2F"/>
    <w:rsid w:val="00A750A6"/>
    <w:rsid w:val="00A76200"/>
    <w:rsid w:val="00A7625E"/>
    <w:rsid w:val="00A762BF"/>
    <w:rsid w:val="00A7678B"/>
    <w:rsid w:val="00A768F9"/>
    <w:rsid w:val="00A77062"/>
    <w:rsid w:val="00A77E15"/>
    <w:rsid w:val="00A822D9"/>
    <w:rsid w:val="00A82D81"/>
    <w:rsid w:val="00A83893"/>
    <w:rsid w:val="00A83959"/>
    <w:rsid w:val="00A83CD5"/>
    <w:rsid w:val="00A847F2"/>
    <w:rsid w:val="00A85026"/>
    <w:rsid w:val="00A87747"/>
    <w:rsid w:val="00A907DF"/>
    <w:rsid w:val="00A90AF9"/>
    <w:rsid w:val="00A92864"/>
    <w:rsid w:val="00A92F3E"/>
    <w:rsid w:val="00A9333C"/>
    <w:rsid w:val="00A938CB"/>
    <w:rsid w:val="00A94C92"/>
    <w:rsid w:val="00A94FB3"/>
    <w:rsid w:val="00A95610"/>
    <w:rsid w:val="00A95A1E"/>
    <w:rsid w:val="00A96A96"/>
    <w:rsid w:val="00A970BF"/>
    <w:rsid w:val="00A972FB"/>
    <w:rsid w:val="00AA05E0"/>
    <w:rsid w:val="00AA0A45"/>
    <w:rsid w:val="00AA0DF4"/>
    <w:rsid w:val="00AA1540"/>
    <w:rsid w:val="00AA16B6"/>
    <w:rsid w:val="00AA17B0"/>
    <w:rsid w:val="00AA180F"/>
    <w:rsid w:val="00AA2C7D"/>
    <w:rsid w:val="00AA476B"/>
    <w:rsid w:val="00AA47D9"/>
    <w:rsid w:val="00AA49D7"/>
    <w:rsid w:val="00AA4F69"/>
    <w:rsid w:val="00AA64D3"/>
    <w:rsid w:val="00AA6A54"/>
    <w:rsid w:val="00AA71B8"/>
    <w:rsid w:val="00AA73E5"/>
    <w:rsid w:val="00AB134B"/>
    <w:rsid w:val="00AB14C7"/>
    <w:rsid w:val="00AB2872"/>
    <w:rsid w:val="00AB2C09"/>
    <w:rsid w:val="00AB59B0"/>
    <w:rsid w:val="00AB5EDD"/>
    <w:rsid w:val="00AB64A1"/>
    <w:rsid w:val="00AB6BE9"/>
    <w:rsid w:val="00AB7935"/>
    <w:rsid w:val="00AB7D1F"/>
    <w:rsid w:val="00AC0A47"/>
    <w:rsid w:val="00AC0C29"/>
    <w:rsid w:val="00AC1D50"/>
    <w:rsid w:val="00AC2996"/>
    <w:rsid w:val="00AC4CB9"/>
    <w:rsid w:val="00AC5670"/>
    <w:rsid w:val="00AC5F08"/>
    <w:rsid w:val="00AC60D6"/>
    <w:rsid w:val="00AC66C3"/>
    <w:rsid w:val="00AC7433"/>
    <w:rsid w:val="00AC780F"/>
    <w:rsid w:val="00AD1185"/>
    <w:rsid w:val="00AD1B9C"/>
    <w:rsid w:val="00AD31E0"/>
    <w:rsid w:val="00AD3EE7"/>
    <w:rsid w:val="00AD4632"/>
    <w:rsid w:val="00AD58EE"/>
    <w:rsid w:val="00AD646B"/>
    <w:rsid w:val="00AD64FD"/>
    <w:rsid w:val="00AD6D6D"/>
    <w:rsid w:val="00AD7FF2"/>
    <w:rsid w:val="00AE0B58"/>
    <w:rsid w:val="00AE0B59"/>
    <w:rsid w:val="00AE0F04"/>
    <w:rsid w:val="00AE14AE"/>
    <w:rsid w:val="00AE14E6"/>
    <w:rsid w:val="00AE180B"/>
    <w:rsid w:val="00AE315A"/>
    <w:rsid w:val="00AE319D"/>
    <w:rsid w:val="00AE36B8"/>
    <w:rsid w:val="00AE3F5A"/>
    <w:rsid w:val="00AE4C6E"/>
    <w:rsid w:val="00AE53D3"/>
    <w:rsid w:val="00AE59B1"/>
    <w:rsid w:val="00AE66C9"/>
    <w:rsid w:val="00AE770E"/>
    <w:rsid w:val="00AF08EF"/>
    <w:rsid w:val="00AF16E0"/>
    <w:rsid w:val="00AF195F"/>
    <w:rsid w:val="00AF312E"/>
    <w:rsid w:val="00AF367A"/>
    <w:rsid w:val="00AF4A5C"/>
    <w:rsid w:val="00AF4D45"/>
    <w:rsid w:val="00AF5379"/>
    <w:rsid w:val="00AF6F56"/>
    <w:rsid w:val="00AF7526"/>
    <w:rsid w:val="00AF7A26"/>
    <w:rsid w:val="00B00B6C"/>
    <w:rsid w:val="00B01852"/>
    <w:rsid w:val="00B02F73"/>
    <w:rsid w:val="00B02FB3"/>
    <w:rsid w:val="00B0306B"/>
    <w:rsid w:val="00B048FD"/>
    <w:rsid w:val="00B054BA"/>
    <w:rsid w:val="00B057F9"/>
    <w:rsid w:val="00B064DF"/>
    <w:rsid w:val="00B07A37"/>
    <w:rsid w:val="00B10638"/>
    <w:rsid w:val="00B10B73"/>
    <w:rsid w:val="00B10DF4"/>
    <w:rsid w:val="00B116F8"/>
    <w:rsid w:val="00B125BE"/>
    <w:rsid w:val="00B12E24"/>
    <w:rsid w:val="00B13BF2"/>
    <w:rsid w:val="00B13DDE"/>
    <w:rsid w:val="00B14432"/>
    <w:rsid w:val="00B1503C"/>
    <w:rsid w:val="00B15141"/>
    <w:rsid w:val="00B15226"/>
    <w:rsid w:val="00B15BF0"/>
    <w:rsid w:val="00B15CCC"/>
    <w:rsid w:val="00B15EEB"/>
    <w:rsid w:val="00B16701"/>
    <w:rsid w:val="00B170D3"/>
    <w:rsid w:val="00B175DC"/>
    <w:rsid w:val="00B2070A"/>
    <w:rsid w:val="00B20983"/>
    <w:rsid w:val="00B20A33"/>
    <w:rsid w:val="00B20B58"/>
    <w:rsid w:val="00B20D61"/>
    <w:rsid w:val="00B20D7F"/>
    <w:rsid w:val="00B2109F"/>
    <w:rsid w:val="00B218D3"/>
    <w:rsid w:val="00B229C4"/>
    <w:rsid w:val="00B22B8F"/>
    <w:rsid w:val="00B22F90"/>
    <w:rsid w:val="00B240B7"/>
    <w:rsid w:val="00B24A61"/>
    <w:rsid w:val="00B24FB8"/>
    <w:rsid w:val="00B251F3"/>
    <w:rsid w:val="00B2582E"/>
    <w:rsid w:val="00B25F4F"/>
    <w:rsid w:val="00B27EE4"/>
    <w:rsid w:val="00B30852"/>
    <w:rsid w:val="00B3262E"/>
    <w:rsid w:val="00B3353A"/>
    <w:rsid w:val="00B3499D"/>
    <w:rsid w:val="00B34F05"/>
    <w:rsid w:val="00B354DA"/>
    <w:rsid w:val="00B357DC"/>
    <w:rsid w:val="00B35E2B"/>
    <w:rsid w:val="00B36D64"/>
    <w:rsid w:val="00B40DBC"/>
    <w:rsid w:val="00B416E7"/>
    <w:rsid w:val="00B42A96"/>
    <w:rsid w:val="00B43546"/>
    <w:rsid w:val="00B43555"/>
    <w:rsid w:val="00B435BA"/>
    <w:rsid w:val="00B4382B"/>
    <w:rsid w:val="00B442DB"/>
    <w:rsid w:val="00B442F5"/>
    <w:rsid w:val="00B445CD"/>
    <w:rsid w:val="00B45519"/>
    <w:rsid w:val="00B45543"/>
    <w:rsid w:val="00B46338"/>
    <w:rsid w:val="00B47204"/>
    <w:rsid w:val="00B501A2"/>
    <w:rsid w:val="00B509BD"/>
    <w:rsid w:val="00B50DBF"/>
    <w:rsid w:val="00B512D4"/>
    <w:rsid w:val="00B518D1"/>
    <w:rsid w:val="00B51B7B"/>
    <w:rsid w:val="00B51D4C"/>
    <w:rsid w:val="00B5340B"/>
    <w:rsid w:val="00B53BE7"/>
    <w:rsid w:val="00B5494D"/>
    <w:rsid w:val="00B54B7E"/>
    <w:rsid w:val="00B5597A"/>
    <w:rsid w:val="00B55F81"/>
    <w:rsid w:val="00B5654E"/>
    <w:rsid w:val="00B56ABB"/>
    <w:rsid w:val="00B56B45"/>
    <w:rsid w:val="00B57932"/>
    <w:rsid w:val="00B579C1"/>
    <w:rsid w:val="00B57C14"/>
    <w:rsid w:val="00B6208B"/>
    <w:rsid w:val="00B630BD"/>
    <w:rsid w:val="00B632FD"/>
    <w:rsid w:val="00B63666"/>
    <w:rsid w:val="00B63D67"/>
    <w:rsid w:val="00B64112"/>
    <w:rsid w:val="00B66375"/>
    <w:rsid w:val="00B66B5B"/>
    <w:rsid w:val="00B66BF4"/>
    <w:rsid w:val="00B67873"/>
    <w:rsid w:val="00B7023E"/>
    <w:rsid w:val="00B7042E"/>
    <w:rsid w:val="00B70A4B"/>
    <w:rsid w:val="00B70F0C"/>
    <w:rsid w:val="00B7142C"/>
    <w:rsid w:val="00B72F0F"/>
    <w:rsid w:val="00B733FA"/>
    <w:rsid w:val="00B73CA4"/>
    <w:rsid w:val="00B74963"/>
    <w:rsid w:val="00B758ED"/>
    <w:rsid w:val="00B75ABA"/>
    <w:rsid w:val="00B75F57"/>
    <w:rsid w:val="00B765B1"/>
    <w:rsid w:val="00B76640"/>
    <w:rsid w:val="00B76C7C"/>
    <w:rsid w:val="00B7729B"/>
    <w:rsid w:val="00B7799F"/>
    <w:rsid w:val="00B80B2A"/>
    <w:rsid w:val="00B8143E"/>
    <w:rsid w:val="00B82A67"/>
    <w:rsid w:val="00B82E92"/>
    <w:rsid w:val="00B83454"/>
    <w:rsid w:val="00B84D8B"/>
    <w:rsid w:val="00B84EEE"/>
    <w:rsid w:val="00B8506D"/>
    <w:rsid w:val="00B85488"/>
    <w:rsid w:val="00B85967"/>
    <w:rsid w:val="00B86669"/>
    <w:rsid w:val="00B86D03"/>
    <w:rsid w:val="00B86E82"/>
    <w:rsid w:val="00B8732A"/>
    <w:rsid w:val="00B87E3A"/>
    <w:rsid w:val="00B90754"/>
    <w:rsid w:val="00B90E24"/>
    <w:rsid w:val="00B90F6D"/>
    <w:rsid w:val="00B91065"/>
    <w:rsid w:val="00B935C7"/>
    <w:rsid w:val="00B93BAA"/>
    <w:rsid w:val="00B942C0"/>
    <w:rsid w:val="00B94C9A"/>
    <w:rsid w:val="00B94E7E"/>
    <w:rsid w:val="00B952C0"/>
    <w:rsid w:val="00B97081"/>
    <w:rsid w:val="00B97FAA"/>
    <w:rsid w:val="00B97FF2"/>
    <w:rsid w:val="00BA0A32"/>
    <w:rsid w:val="00BA1140"/>
    <w:rsid w:val="00BA28C5"/>
    <w:rsid w:val="00BA420A"/>
    <w:rsid w:val="00BA5AD9"/>
    <w:rsid w:val="00BA5FF7"/>
    <w:rsid w:val="00BA625D"/>
    <w:rsid w:val="00BA6ED8"/>
    <w:rsid w:val="00BA74E5"/>
    <w:rsid w:val="00BB0846"/>
    <w:rsid w:val="00BB127B"/>
    <w:rsid w:val="00BB1667"/>
    <w:rsid w:val="00BB1933"/>
    <w:rsid w:val="00BB1D5A"/>
    <w:rsid w:val="00BB203A"/>
    <w:rsid w:val="00BB2893"/>
    <w:rsid w:val="00BB2BCE"/>
    <w:rsid w:val="00BB3066"/>
    <w:rsid w:val="00BB31A9"/>
    <w:rsid w:val="00BB381F"/>
    <w:rsid w:val="00BB3B16"/>
    <w:rsid w:val="00BB48D1"/>
    <w:rsid w:val="00BB5741"/>
    <w:rsid w:val="00BB5FBD"/>
    <w:rsid w:val="00BB60BE"/>
    <w:rsid w:val="00BB6EE7"/>
    <w:rsid w:val="00BB7826"/>
    <w:rsid w:val="00BB7A64"/>
    <w:rsid w:val="00BB7F5A"/>
    <w:rsid w:val="00BC0A4F"/>
    <w:rsid w:val="00BC2EC4"/>
    <w:rsid w:val="00BC3477"/>
    <w:rsid w:val="00BC3663"/>
    <w:rsid w:val="00BC3AA6"/>
    <w:rsid w:val="00BC49B9"/>
    <w:rsid w:val="00BC66D3"/>
    <w:rsid w:val="00BC674E"/>
    <w:rsid w:val="00BC6CFE"/>
    <w:rsid w:val="00BD06DD"/>
    <w:rsid w:val="00BD0727"/>
    <w:rsid w:val="00BD1D66"/>
    <w:rsid w:val="00BD2148"/>
    <w:rsid w:val="00BD2CE1"/>
    <w:rsid w:val="00BD3A85"/>
    <w:rsid w:val="00BD3C87"/>
    <w:rsid w:val="00BD3E77"/>
    <w:rsid w:val="00BD503B"/>
    <w:rsid w:val="00BD705A"/>
    <w:rsid w:val="00BD748D"/>
    <w:rsid w:val="00BD753E"/>
    <w:rsid w:val="00BE028D"/>
    <w:rsid w:val="00BE0BD1"/>
    <w:rsid w:val="00BE1508"/>
    <w:rsid w:val="00BE1DE0"/>
    <w:rsid w:val="00BE1FA2"/>
    <w:rsid w:val="00BE2DA3"/>
    <w:rsid w:val="00BE369E"/>
    <w:rsid w:val="00BE3EC1"/>
    <w:rsid w:val="00BE4DBA"/>
    <w:rsid w:val="00BE6A6C"/>
    <w:rsid w:val="00BE78F0"/>
    <w:rsid w:val="00BE7AB9"/>
    <w:rsid w:val="00BF1254"/>
    <w:rsid w:val="00BF15F1"/>
    <w:rsid w:val="00BF1D3E"/>
    <w:rsid w:val="00BF32CE"/>
    <w:rsid w:val="00BF3F76"/>
    <w:rsid w:val="00BF42F2"/>
    <w:rsid w:val="00C01C08"/>
    <w:rsid w:val="00C01FB9"/>
    <w:rsid w:val="00C022CA"/>
    <w:rsid w:val="00C04596"/>
    <w:rsid w:val="00C04675"/>
    <w:rsid w:val="00C0505F"/>
    <w:rsid w:val="00C052C5"/>
    <w:rsid w:val="00C05FB9"/>
    <w:rsid w:val="00C06CB9"/>
    <w:rsid w:val="00C07CA9"/>
    <w:rsid w:val="00C07F46"/>
    <w:rsid w:val="00C11E69"/>
    <w:rsid w:val="00C1205F"/>
    <w:rsid w:val="00C12285"/>
    <w:rsid w:val="00C12779"/>
    <w:rsid w:val="00C146E0"/>
    <w:rsid w:val="00C165E7"/>
    <w:rsid w:val="00C16BDA"/>
    <w:rsid w:val="00C208AD"/>
    <w:rsid w:val="00C20F5A"/>
    <w:rsid w:val="00C21C8C"/>
    <w:rsid w:val="00C225D4"/>
    <w:rsid w:val="00C22DE9"/>
    <w:rsid w:val="00C22E89"/>
    <w:rsid w:val="00C236F0"/>
    <w:rsid w:val="00C23A82"/>
    <w:rsid w:val="00C2405F"/>
    <w:rsid w:val="00C24E49"/>
    <w:rsid w:val="00C26B05"/>
    <w:rsid w:val="00C279BB"/>
    <w:rsid w:val="00C27E70"/>
    <w:rsid w:val="00C302FE"/>
    <w:rsid w:val="00C307BE"/>
    <w:rsid w:val="00C32079"/>
    <w:rsid w:val="00C32160"/>
    <w:rsid w:val="00C3410E"/>
    <w:rsid w:val="00C35F39"/>
    <w:rsid w:val="00C36552"/>
    <w:rsid w:val="00C4018E"/>
    <w:rsid w:val="00C41081"/>
    <w:rsid w:val="00C42603"/>
    <w:rsid w:val="00C433EC"/>
    <w:rsid w:val="00C442EC"/>
    <w:rsid w:val="00C44945"/>
    <w:rsid w:val="00C45904"/>
    <w:rsid w:val="00C45BF4"/>
    <w:rsid w:val="00C47D3B"/>
    <w:rsid w:val="00C50087"/>
    <w:rsid w:val="00C504E1"/>
    <w:rsid w:val="00C50752"/>
    <w:rsid w:val="00C5093F"/>
    <w:rsid w:val="00C51E98"/>
    <w:rsid w:val="00C52986"/>
    <w:rsid w:val="00C55CD9"/>
    <w:rsid w:val="00C5612A"/>
    <w:rsid w:val="00C56BAE"/>
    <w:rsid w:val="00C5727E"/>
    <w:rsid w:val="00C573D6"/>
    <w:rsid w:val="00C606A2"/>
    <w:rsid w:val="00C60D2E"/>
    <w:rsid w:val="00C60D9C"/>
    <w:rsid w:val="00C616BA"/>
    <w:rsid w:val="00C61A1E"/>
    <w:rsid w:val="00C620A4"/>
    <w:rsid w:val="00C623A8"/>
    <w:rsid w:val="00C62B79"/>
    <w:rsid w:val="00C63AF4"/>
    <w:rsid w:val="00C64031"/>
    <w:rsid w:val="00C64955"/>
    <w:rsid w:val="00C64E04"/>
    <w:rsid w:val="00C65270"/>
    <w:rsid w:val="00C661B9"/>
    <w:rsid w:val="00C66F11"/>
    <w:rsid w:val="00C70820"/>
    <w:rsid w:val="00C70B78"/>
    <w:rsid w:val="00C71CD2"/>
    <w:rsid w:val="00C72C78"/>
    <w:rsid w:val="00C731AE"/>
    <w:rsid w:val="00C73278"/>
    <w:rsid w:val="00C7356C"/>
    <w:rsid w:val="00C73CCF"/>
    <w:rsid w:val="00C74719"/>
    <w:rsid w:val="00C74BD6"/>
    <w:rsid w:val="00C750F7"/>
    <w:rsid w:val="00C7597B"/>
    <w:rsid w:val="00C769C8"/>
    <w:rsid w:val="00C76A60"/>
    <w:rsid w:val="00C76A73"/>
    <w:rsid w:val="00C770D7"/>
    <w:rsid w:val="00C77859"/>
    <w:rsid w:val="00C80B7B"/>
    <w:rsid w:val="00C80CCF"/>
    <w:rsid w:val="00C8165F"/>
    <w:rsid w:val="00C81BBB"/>
    <w:rsid w:val="00C82CB9"/>
    <w:rsid w:val="00C833E5"/>
    <w:rsid w:val="00C83FF5"/>
    <w:rsid w:val="00C85277"/>
    <w:rsid w:val="00C860CD"/>
    <w:rsid w:val="00C860CE"/>
    <w:rsid w:val="00C86CED"/>
    <w:rsid w:val="00C9046E"/>
    <w:rsid w:val="00C91129"/>
    <w:rsid w:val="00C914F4"/>
    <w:rsid w:val="00C91E7E"/>
    <w:rsid w:val="00C91FDA"/>
    <w:rsid w:val="00C93568"/>
    <w:rsid w:val="00C94A2C"/>
    <w:rsid w:val="00C951DB"/>
    <w:rsid w:val="00C9730B"/>
    <w:rsid w:val="00CA1A21"/>
    <w:rsid w:val="00CA2469"/>
    <w:rsid w:val="00CA28ED"/>
    <w:rsid w:val="00CA28FA"/>
    <w:rsid w:val="00CA4576"/>
    <w:rsid w:val="00CA4D64"/>
    <w:rsid w:val="00CA553B"/>
    <w:rsid w:val="00CA6CE5"/>
    <w:rsid w:val="00CB0A32"/>
    <w:rsid w:val="00CB12CA"/>
    <w:rsid w:val="00CB2051"/>
    <w:rsid w:val="00CB2A0A"/>
    <w:rsid w:val="00CB3910"/>
    <w:rsid w:val="00CB39E2"/>
    <w:rsid w:val="00CB3B48"/>
    <w:rsid w:val="00CB3DB7"/>
    <w:rsid w:val="00CB3DCC"/>
    <w:rsid w:val="00CB4A55"/>
    <w:rsid w:val="00CB5C24"/>
    <w:rsid w:val="00CB5D3A"/>
    <w:rsid w:val="00CB61F9"/>
    <w:rsid w:val="00CB67C6"/>
    <w:rsid w:val="00CB6EA6"/>
    <w:rsid w:val="00CB7015"/>
    <w:rsid w:val="00CC013D"/>
    <w:rsid w:val="00CC02B0"/>
    <w:rsid w:val="00CC089E"/>
    <w:rsid w:val="00CC1344"/>
    <w:rsid w:val="00CC16B1"/>
    <w:rsid w:val="00CC1FA1"/>
    <w:rsid w:val="00CC404B"/>
    <w:rsid w:val="00CC43D0"/>
    <w:rsid w:val="00CC457E"/>
    <w:rsid w:val="00CC45C3"/>
    <w:rsid w:val="00CC514F"/>
    <w:rsid w:val="00CC58CB"/>
    <w:rsid w:val="00CC634A"/>
    <w:rsid w:val="00CC63FF"/>
    <w:rsid w:val="00CC6797"/>
    <w:rsid w:val="00CC71A4"/>
    <w:rsid w:val="00CC74B0"/>
    <w:rsid w:val="00CC7DA5"/>
    <w:rsid w:val="00CD0B03"/>
    <w:rsid w:val="00CD0F75"/>
    <w:rsid w:val="00CD26A9"/>
    <w:rsid w:val="00CD5884"/>
    <w:rsid w:val="00CD669B"/>
    <w:rsid w:val="00CD732A"/>
    <w:rsid w:val="00CD7A65"/>
    <w:rsid w:val="00CE067B"/>
    <w:rsid w:val="00CE1006"/>
    <w:rsid w:val="00CE1604"/>
    <w:rsid w:val="00CE1B08"/>
    <w:rsid w:val="00CE36FE"/>
    <w:rsid w:val="00CE41FD"/>
    <w:rsid w:val="00CE4543"/>
    <w:rsid w:val="00CE4722"/>
    <w:rsid w:val="00CE48E1"/>
    <w:rsid w:val="00CE5037"/>
    <w:rsid w:val="00CE5FF5"/>
    <w:rsid w:val="00CE6131"/>
    <w:rsid w:val="00CE6EFF"/>
    <w:rsid w:val="00CE72B2"/>
    <w:rsid w:val="00CE79B5"/>
    <w:rsid w:val="00CE7E64"/>
    <w:rsid w:val="00CF0475"/>
    <w:rsid w:val="00CF0A6C"/>
    <w:rsid w:val="00CF103B"/>
    <w:rsid w:val="00CF11C3"/>
    <w:rsid w:val="00CF135C"/>
    <w:rsid w:val="00CF14D6"/>
    <w:rsid w:val="00CF22E4"/>
    <w:rsid w:val="00CF2486"/>
    <w:rsid w:val="00CF248E"/>
    <w:rsid w:val="00CF27FB"/>
    <w:rsid w:val="00CF2A8F"/>
    <w:rsid w:val="00CF30AB"/>
    <w:rsid w:val="00CF409E"/>
    <w:rsid w:val="00CF7854"/>
    <w:rsid w:val="00D005B6"/>
    <w:rsid w:val="00D008E6"/>
    <w:rsid w:val="00D020CE"/>
    <w:rsid w:val="00D020D1"/>
    <w:rsid w:val="00D02BC0"/>
    <w:rsid w:val="00D04D26"/>
    <w:rsid w:val="00D05EF9"/>
    <w:rsid w:val="00D0787A"/>
    <w:rsid w:val="00D106B6"/>
    <w:rsid w:val="00D107E1"/>
    <w:rsid w:val="00D10A10"/>
    <w:rsid w:val="00D10A85"/>
    <w:rsid w:val="00D10E71"/>
    <w:rsid w:val="00D11E67"/>
    <w:rsid w:val="00D12107"/>
    <w:rsid w:val="00D12533"/>
    <w:rsid w:val="00D12A5D"/>
    <w:rsid w:val="00D139C1"/>
    <w:rsid w:val="00D141DB"/>
    <w:rsid w:val="00D14CC9"/>
    <w:rsid w:val="00D14ED6"/>
    <w:rsid w:val="00D15240"/>
    <w:rsid w:val="00D153A5"/>
    <w:rsid w:val="00D1546F"/>
    <w:rsid w:val="00D159FD"/>
    <w:rsid w:val="00D1603D"/>
    <w:rsid w:val="00D16249"/>
    <w:rsid w:val="00D16AD8"/>
    <w:rsid w:val="00D1722A"/>
    <w:rsid w:val="00D20BE6"/>
    <w:rsid w:val="00D21499"/>
    <w:rsid w:val="00D21D9A"/>
    <w:rsid w:val="00D21E43"/>
    <w:rsid w:val="00D2235E"/>
    <w:rsid w:val="00D2268C"/>
    <w:rsid w:val="00D23F24"/>
    <w:rsid w:val="00D2445D"/>
    <w:rsid w:val="00D25884"/>
    <w:rsid w:val="00D27F39"/>
    <w:rsid w:val="00D31875"/>
    <w:rsid w:val="00D329D1"/>
    <w:rsid w:val="00D32B3F"/>
    <w:rsid w:val="00D32DEB"/>
    <w:rsid w:val="00D354E1"/>
    <w:rsid w:val="00D35E82"/>
    <w:rsid w:val="00D363A2"/>
    <w:rsid w:val="00D36723"/>
    <w:rsid w:val="00D367EE"/>
    <w:rsid w:val="00D3700A"/>
    <w:rsid w:val="00D3749C"/>
    <w:rsid w:val="00D43392"/>
    <w:rsid w:val="00D438DE"/>
    <w:rsid w:val="00D43F3C"/>
    <w:rsid w:val="00D447C3"/>
    <w:rsid w:val="00D4517B"/>
    <w:rsid w:val="00D45273"/>
    <w:rsid w:val="00D4566A"/>
    <w:rsid w:val="00D456D3"/>
    <w:rsid w:val="00D47EE9"/>
    <w:rsid w:val="00D47F72"/>
    <w:rsid w:val="00D50067"/>
    <w:rsid w:val="00D50D1B"/>
    <w:rsid w:val="00D51C87"/>
    <w:rsid w:val="00D52D2F"/>
    <w:rsid w:val="00D52F3F"/>
    <w:rsid w:val="00D5377B"/>
    <w:rsid w:val="00D53BD6"/>
    <w:rsid w:val="00D53FD5"/>
    <w:rsid w:val="00D54C0A"/>
    <w:rsid w:val="00D5508C"/>
    <w:rsid w:val="00D55959"/>
    <w:rsid w:val="00D56124"/>
    <w:rsid w:val="00D608C1"/>
    <w:rsid w:val="00D61106"/>
    <w:rsid w:val="00D61416"/>
    <w:rsid w:val="00D6160E"/>
    <w:rsid w:val="00D61655"/>
    <w:rsid w:val="00D61973"/>
    <w:rsid w:val="00D61B8B"/>
    <w:rsid w:val="00D6240B"/>
    <w:rsid w:val="00D6292D"/>
    <w:rsid w:val="00D62E1D"/>
    <w:rsid w:val="00D634C3"/>
    <w:rsid w:val="00D64FD9"/>
    <w:rsid w:val="00D656F0"/>
    <w:rsid w:val="00D65904"/>
    <w:rsid w:val="00D65BF6"/>
    <w:rsid w:val="00D65F33"/>
    <w:rsid w:val="00D6604C"/>
    <w:rsid w:val="00D6756E"/>
    <w:rsid w:val="00D67FBA"/>
    <w:rsid w:val="00D70551"/>
    <w:rsid w:val="00D712A4"/>
    <w:rsid w:val="00D71553"/>
    <w:rsid w:val="00D73492"/>
    <w:rsid w:val="00D74243"/>
    <w:rsid w:val="00D7461B"/>
    <w:rsid w:val="00D75776"/>
    <w:rsid w:val="00D758CA"/>
    <w:rsid w:val="00D75BA4"/>
    <w:rsid w:val="00D762C6"/>
    <w:rsid w:val="00D76B6B"/>
    <w:rsid w:val="00D77627"/>
    <w:rsid w:val="00D77911"/>
    <w:rsid w:val="00D77BE8"/>
    <w:rsid w:val="00D77EA2"/>
    <w:rsid w:val="00D8007F"/>
    <w:rsid w:val="00D80547"/>
    <w:rsid w:val="00D80F36"/>
    <w:rsid w:val="00D8117B"/>
    <w:rsid w:val="00D81688"/>
    <w:rsid w:val="00D82071"/>
    <w:rsid w:val="00D848AB"/>
    <w:rsid w:val="00D84B5B"/>
    <w:rsid w:val="00D84CAB"/>
    <w:rsid w:val="00D85DAB"/>
    <w:rsid w:val="00D862B6"/>
    <w:rsid w:val="00D862CC"/>
    <w:rsid w:val="00D868DE"/>
    <w:rsid w:val="00D91820"/>
    <w:rsid w:val="00D92CD3"/>
    <w:rsid w:val="00D92F30"/>
    <w:rsid w:val="00D932E6"/>
    <w:rsid w:val="00D93959"/>
    <w:rsid w:val="00D9484E"/>
    <w:rsid w:val="00D955EA"/>
    <w:rsid w:val="00D95FA4"/>
    <w:rsid w:val="00D961AA"/>
    <w:rsid w:val="00D968E7"/>
    <w:rsid w:val="00D97158"/>
    <w:rsid w:val="00D97329"/>
    <w:rsid w:val="00D97F48"/>
    <w:rsid w:val="00DA0295"/>
    <w:rsid w:val="00DA1691"/>
    <w:rsid w:val="00DA295B"/>
    <w:rsid w:val="00DA2D5A"/>
    <w:rsid w:val="00DA34BB"/>
    <w:rsid w:val="00DA3952"/>
    <w:rsid w:val="00DA5015"/>
    <w:rsid w:val="00DA55CC"/>
    <w:rsid w:val="00DA5635"/>
    <w:rsid w:val="00DA578E"/>
    <w:rsid w:val="00DA5E1B"/>
    <w:rsid w:val="00DA7679"/>
    <w:rsid w:val="00DA772A"/>
    <w:rsid w:val="00DB0CC7"/>
    <w:rsid w:val="00DB0CD9"/>
    <w:rsid w:val="00DB0D31"/>
    <w:rsid w:val="00DB0D4E"/>
    <w:rsid w:val="00DB15D4"/>
    <w:rsid w:val="00DB1DD3"/>
    <w:rsid w:val="00DB212B"/>
    <w:rsid w:val="00DB27AD"/>
    <w:rsid w:val="00DB2D82"/>
    <w:rsid w:val="00DB4358"/>
    <w:rsid w:val="00DB4FB9"/>
    <w:rsid w:val="00DB51B9"/>
    <w:rsid w:val="00DB56DB"/>
    <w:rsid w:val="00DB6229"/>
    <w:rsid w:val="00DB6CB0"/>
    <w:rsid w:val="00DB7B76"/>
    <w:rsid w:val="00DB7F8B"/>
    <w:rsid w:val="00DC03CA"/>
    <w:rsid w:val="00DC0F9B"/>
    <w:rsid w:val="00DC142C"/>
    <w:rsid w:val="00DC19BB"/>
    <w:rsid w:val="00DC3188"/>
    <w:rsid w:val="00DC4232"/>
    <w:rsid w:val="00DC4267"/>
    <w:rsid w:val="00DC4E25"/>
    <w:rsid w:val="00DC5CA1"/>
    <w:rsid w:val="00DC736D"/>
    <w:rsid w:val="00DC7420"/>
    <w:rsid w:val="00DC7AC1"/>
    <w:rsid w:val="00DC7BD2"/>
    <w:rsid w:val="00DC7C28"/>
    <w:rsid w:val="00DD049A"/>
    <w:rsid w:val="00DD091C"/>
    <w:rsid w:val="00DD1981"/>
    <w:rsid w:val="00DD2521"/>
    <w:rsid w:val="00DD29D4"/>
    <w:rsid w:val="00DD2A39"/>
    <w:rsid w:val="00DD3165"/>
    <w:rsid w:val="00DD3358"/>
    <w:rsid w:val="00DD5E85"/>
    <w:rsid w:val="00DD61B5"/>
    <w:rsid w:val="00DD68E6"/>
    <w:rsid w:val="00DD711E"/>
    <w:rsid w:val="00DE0693"/>
    <w:rsid w:val="00DE0BBB"/>
    <w:rsid w:val="00DE0CB8"/>
    <w:rsid w:val="00DE148E"/>
    <w:rsid w:val="00DE2A45"/>
    <w:rsid w:val="00DE38E5"/>
    <w:rsid w:val="00DE3B92"/>
    <w:rsid w:val="00DE4437"/>
    <w:rsid w:val="00DE487A"/>
    <w:rsid w:val="00DE6413"/>
    <w:rsid w:val="00DE7943"/>
    <w:rsid w:val="00DF08D3"/>
    <w:rsid w:val="00DF18CF"/>
    <w:rsid w:val="00DF1B22"/>
    <w:rsid w:val="00DF200D"/>
    <w:rsid w:val="00DF2CEF"/>
    <w:rsid w:val="00DF2D2E"/>
    <w:rsid w:val="00DF42BC"/>
    <w:rsid w:val="00DF6D31"/>
    <w:rsid w:val="00DF750F"/>
    <w:rsid w:val="00DF7727"/>
    <w:rsid w:val="00DF7EF1"/>
    <w:rsid w:val="00E00DF6"/>
    <w:rsid w:val="00E00DFE"/>
    <w:rsid w:val="00E00F8B"/>
    <w:rsid w:val="00E01065"/>
    <w:rsid w:val="00E0217C"/>
    <w:rsid w:val="00E027CD"/>
    <w:rsid w:val="00E04305"/>
    <w:rsid w:val="00E04C4E"/>
    <w:rsid w:val="00E0579F"/>
    <w:rsid w:val="00E05B86"/>
    <w:rsid w:val="00E06B60"/>
    <w:rsid w:val="00E06FB5"/>
    <w:rsid w:val="00E07125"/>
    <w:rsid w:val="00E07A32"/>
    <w:rsid w:val="00E07F53"/>
    <w:rsid w:val="00E11670"/>
    <w:rsid w:val="00E136B2"/>
    <w:rsid w:val="00E13CD2"/>
    <w:rsid w:val="00E15583"/>
    <w:rsid w:val="00E15E60"/>
    <w:rsid w:val="00E1681B"/>
    <w:rsid w:val="00E16DE4"/>
    <w:rsid w:val="00E20094"/>
    <w:rsid w:val="00E20964"/>
    <w:rsid w:val="00E20C22"/>
    <w:rsid w:val="00E20EB5"/>
    <w:rsid w:val="00E21937"/>
    <w:rsid w:val="00E21F57"/>
    <w:rsid w:val="00E22039"/>
    <w:rsid w:val="00E2218A"/>
    <w:rsid w:val="00E22542"/>
    <w:rsid w:val="00E22889"/>
    <w:rsid w:val="00E2411E"/>
    <w:rsid w:val="00E2443A"/>
    <w:rsid w:val="00E24463"/>
    <w:rsid w:val="00E24F72"/>
    <w:rsid w:val="00E26425"/>
    <w:rsid w:val="00E26C5D"/>
    <w:rsid w:val="00E27D87"/>
    <w:rsid w:val="00E27DCE"/>
    <w:rsid w:val="00E3036A"/>
    <w:rsid w:val="00E31E80"/>
    <w:rsid w:val="00E3234A"/>
    <w:rsid w:val="00E324E8"/>
    <w:rsid w:val="00E32FCE"/>
    <w:rsid w:val="00E33419"/>
    <w:rsid w:val="00E33441"/>
    <w:rsid w:val="00E3344D"/>
    <w:rsid w:val="00E35709"/>
    <w:rsid w:val="00E35C4D"/>
    <w:rsid w:val="00E3679A"/>
    <w:rsid w:val="00E3725E"/>
    <w:rsid w:val="00E37C22"/>
    <w:rsid w:val="00E405BE"/>
    <w:rsid w:val="00E406B9"/>
    <w:rsid w:val="00E40E3F"/>
    <w:rsid w:val="00E41DE2"/>
    <w:rsid w:val="00E42DF1"/>
    <w:rsid w:val="00E42F0B"/>
    <w:rsid w:val="00E43C56"/>
    <w:rsid w:val="00E44817"/>
    <w:rsid w:val="00E4542E"/>
    <w:rsid w:val="00E45DF1"/>
    <w:rsid w:val="00E46BC5"/>
    <w:rsid w:val="00E476D0"/>
    <w:rsid w:val="00E5004C"/>
    <w:rsid w:val="00E50E34"/>
    <w:rsid w:val="00E50F57"/>
    <w:rsid w:val="00E5150E"/>
    <w:rsid w:val="00E51D0C"/>
    <w:rsid w:val="00E53C47"/>
    <w:rsid w:val="00E53D08"/>
    <w:rsid w:val="00E542F2"/>
    <w:rsid w:val="00E54BB9"/>
    <w:rsid w:val="00E55321"/>
    <w:rsid w:val="00E55F79"/>
    <w:rsid w:val="00E56291"/>
    <w:rsid w:val="00E568D1"/>
    <w:rsid w:val="00E56C7A"/>
    <w:rsid w:val="00E5718C"/>
    <w:rsid w:val="00E573DF"/>
    <w:rsid w:val="00E57CE0"/>
    <w:rsid w:val="00E60010"/>
    <w:rsid w:val="00E6246A"/>
    <w:rsid w:val="00E627C2"/>
    <w:rsid w:val="00E62BB2"/>
    <w:rsid w:val="00E633C1"/>
    <w:rsid w:val="00E638FF"/>
    <w:rsid w:val="00E6395D"/>
    <w:rsid w:val="00E63E6D"/>
    <w:rsid w:val="00E655F8"/>
    <w:rsid w:val="00E65C7F"/>
    <w:rsid w:val="00E65E37"/>
    <w:rsid w:val="00E67227"/>
    <w:rsid w:val="00E705E0"/>
    <w:rsid w:val="00E70DA0"/>
    <w:rsid w:val="00E71956"/>
    <w:rsid w:val="00E71A90"/>
    <w:rsid w:val="00E729B5"/>
    <w:rsid w:val="00E73DB5"/>
    <w:rsid w:val="00E74805"/>
    <w:rsid w:val="00E75878"/>
    <w:rsid w:val="00E75E5F"/>
    <w:rsid w:val="00E763EB"/>
    <w:rsid w:val="00E76B69"/>
    <w:rsid w:val="00E77708"/>
    <w:rsid w:val="00E815B6"/>
    <w:rsid w:val="00E81984"/>
    <w:rsid w:val="00E825BD"/>
    <w:rsid w:val="00E84A00"/>
    <w:rsid w:val="00E84A77"/>
    <w:rsid w:val="00E84D65"/>
    <w:rsid w:val="00E856EB"/>
    <w:rsid w:val="00E86057"/>
    <w:rsid w:val="00E902A4"/>
    <w:rsid w:val="00E9030B"/>
    <w:rsid w:val="00E912B4"/>
    <w:rsid w:val="00E91406"/>
    <w:rsid w:val="00E915A8"/>
    <w:rsid w:val="00E9204F"/>
    <w:rsid w:val="00E9214A"/>
    <w:rsid w:val="00E92C7D"/>
    <w:rsid w:val="00E93389"/>
    <w:rsid w:val="00E93401"/>
    <w:rsid w:val="00E938B5"/>
    <w:rsid w:val="00E93C22"/>
    <w:rsid w:val="00E93CC4"/>
    <w:rsid w:val="00E93DA7"/>
    <w:rsid w:val="00E944D8"/>
    <w:rsid w:val="00E94570"/>
    <w:rsid w:val="00E9583F"/>
    <w:rsid w:val="00E9587D"/>
    <w:rsid w:val="00E959B2"/>
    <w:rsid w:val="00E95A57"/>
    <w:rsid w:val="00E9700C"/>
    <w:rsid w:val="00E977F8"/>
    <w:rsid w:val="00EA0212"/>
    <w:rsid w:val="00EA037F"/>
    <w:rsid w:val="00EA0DA1"/>
    <w:rsid w:val="00EA0F82"/>
    <w:rsid w:val="00EA1990"/>
    <w:rsid w:val="00EA2322"/>
    <w:rsid w:val="00EA25AD"/>
    <w:rsid w:val="00EA27D2"/>
    <w:rsid w:val="00EA306D"/>
    <w:rsid w:val="00EA368D"/>
    <w:rsid w:val="00EA50BD"/>
    <w:rsid w:val="00EA5223"/>
    <w:rsid w:val="00EA5356"/>
    <w:rsid w:val="00EA64D3"/>
    <w:rsid w:val="00EA68CA"/>
    <w:rsid w:val="00EA6A15"/>
    <w:rsid w:val="00EA7A4F"/>
    <w:rsid w:val="00EA7B90"/>
    <w:rsid w:val="00EA7BBD"/>
    <w:rsid w:val="00EA7D67"/>
    <w:rsid w:val="00EB0F38"/>
    <w:rsid w:val="00EB20ED"/>
    <w:rsid w:val="00EB3418"/>
    <w:rsid w:val="00EB4DBA"/>
    <w:rsid w:val="00EB5148"/>
    <w:rsid w:val="00EB6725"/>
    <w:rsid w:val="00EB6739"/>
    <w:rsid w:val="00EB6962"/>
    <w:rsid w:val="00EB6E1B"/>
    <w:rsid w:val="00EB76D7"/>
    <w:rsid w:val="00EB7A8B"/>
    <w:rsid w:val="00EC0982"/>
    <w:rsid w:val="00EC1ADA"/>
    <w:rsid w:val="00EC261D"/>
    <w:rsid w:val="00EC452D"/>
    <w:rsid w:val="00EC46BA"/>
    <w:rsid w:val="00EC4BC4"/>
    <w:rsid w:val="00EC519B"/>
    <w:rsid w:val="00EC6222"/>
    <w:rsid w:val="00EC6802"/>
    <w:rsid w:val="00EC6A21"/>
    <w:rsid w:val="00EC7228"/>
    <w:rsid w:val="00EC73DA"/>
    <w:rsid w:val="00ED0355"/>
    <w:rsid w:val="00ED12F9"/>
    <w:rsid w:val="00ED182A"/>
    <w:rsid w:val="00ED1937"/>
    <w:rsid w:val="00ED278F"/>
    <w:rsid w:val="00ED32EA"/>
    <w:rsid w:val="00ED3486"/>
    <w:rsid w:val="00ED431C"/>
    <w:rsid w:val="00ED5BF7"/>
    <w:rsid w:val="00ED6555"/>
    <w:rsid w:val="00ED7038"/>
    <w:rsid w:val="00EE1E6D"/>
    <w:rsid w:val="00EE232E"/>
    <w:rsid w:val="00EE26F3"/>
    <w:rsid w:val="00EE4367"/>
    <w:rsid w:val="00EE5649"/>
    <w:rsid w:val="00EE5CFE"/>
    <w:rsid w:val="00EE62B6"/>
    <w:rsid w:val="00EE6873"/>
    <w:rsid w:val="00EE7E34"/>
    <w:rsid w:val="00EF0084"/>
    <w:rsid w:val="00EF0137"/>
    <w:rsid w:val="00EF0A83"/>
    <w:rsid w:val="00EF0F60"/>
    <w:rsid w:val="00EF0FB2"/>
    <w:rsid w:val="00EF26B5"/>
    <w:rsid w:val="00EF28E4"/>
    <w:rsid w:val="00EF3063"/>
    <w:rsid w:val="00EF3314"/>
    <w:rsid w:val="00EF339A"/>
    <w:rsid w:val="00EF3532"/>
    <w:rsid w:val="00EF36C6"/>
    <w:rsid w:val="00EF3EAE"/>
    <w:rsid w:val="00EF5110"/>
    <w:rsid w:val="00EF6028"/>
    <w:rsid w:val="00EF6615"/>
    <w:rsid w:val="00EF7C3D"/>
    <w:rsid w:val="00F005BA"/>
    <w:rsid w:val="00F00CF7"/>
    <w:rsid w:val="00F00CF8"/>
    <w:rsid w:val="00F01423"/>
    <w:rsid w:val="00F01E1E"/>
    <w:rsid w:val="00F02009"/>
    <w:rsid w:val="00F023D4"/>
    <w:rsid w:val="00F03FB6"/>
    <w:rsid w:val="00F04D37"/>
    <w:rsid w:val="00F04F7C"/>
    <w:rsid w:val="00F05679"/>
    <w:rsid w:val="00F0618E"/>
    <w:rsid w:val="00F061C1"/>
    <w:rsid w:val="00F06370"/>
    <w:rsid w:val="00F0689A"/>
    <w:rsid w:val="00F0718B"/>
    <w:rsid w:val="00F072AF"/>
    <w:rsid w:val="00F07AD5"/>
    <w:rsid w:val="00F10615"/>
    <w:rsid w:val="00F12142"/>
    <w:rsid w:val="00F12289"/>
    <w:rsid w:val="00F127AA"/>
    <w:rsid w:val="00F14B0C"/>
    <w:rsid w:val="00F14E81"/>
    <w:rsid w:val="00F150F0"/>
    <w:rsid w:val="00F1618C"/>
    <w:rsid w:val="00F1635B"/>
    <w:rsid w:val="00F16835"/>
    <w:rsid w:val="00F1698D"/>
    <w:rsid w:val="00F16B77"/>
    <w:rsid w:val="00F1714C"/>
    <w:rsid w:val="00F202B6"/>
    <w:rsid w:val="00F217C8"/>
    <w:rsid w:val="00F225E1"/>
    <w:rsid w:val="00F23130"/>
    <w:rsid w:val="00F23C44"/>
    <w:rsid w:val="00F23D5D"/>
    <w:rsid w:val="00F23E7F"/>
    <w:rsid w:val="00F243AE"/>
    <w:rsid w:val="00F24D18"/>
    <w:rsid w:val="00F25E89"/>
    <w:rsid w:val="00F268FF"/>
    <w:rsid w:val="00F26C22"/>
    <w:rsid w:val="00F27511"/>
    <w:rsid w:val="00F277FC"/>
    <w:rsid w:val="00F30041"/>
    <w:rsid w:val="00F310F5"/>
    <w:rsid w:val="00F311FE"/>
    <w:rsid w:val="00F31E12"/>
    <w:rsid w:val="00F31F30"/>
    <w:rsid w:val="00F31F41"/>
    <w:rsid w:val="00F32589"/>
    <w:rsid w:val="00F33869"/>
    <w:rsid w:val="00F33962"/>
    <w:rsid w:val="00F341CC"/>
    <w:rsid w:val="00F34AA0"/>
    <w:rsid w:val="00F34DFA"/>
    <w:rsid w:val="00F360CF"/>
    <w:rsid w:val="00F36A73"/>
    <w:rsid w:val="00F37956"/>
    <w:rsid w:val="00F37E0A"/>
    <w:rsid w:val="00F40279"/>
    <w:rsid w:val="00F40A5B"/>
    <w:rsid w:val="00F40FE0"/>
    <w:rsid w:val="00F4164D"/>
    <w:rsid w:val="00F4237B"/>
    <w:rsid w:val="00F42E8F"/>
    <w:rsid w:val="00F45881"/>
    <w:rsid w:val="00F45BFF"/>
    <w:rsid w:val="00F466D1"/>
    <w:rsid w:val="00F467AA"/>
    <w:rsid w:val="00F46EE6"/>
    <w:rsid w:val="00F47596"/>
    <w:rsid w:val="00F5069E"/>
    <w:rsid w:val="00F5150D"/>
    <w:rsid w:val="00F51566"/>
    <w:rsid w:val="00F51DD6"/>
    <w:rsid w:val="00F522F4"/>
    <w:rsid w:val="00F52648"/>
    <w:rsid w:val="00F52A6E"/>
    <w:rsid w:val="00F536DA"/>
    <w:rsid w:val="00F53DA3"/>
    <w:rsid w:val="00F55209"/>
    <w:rsid w:val="00F5560F"/>
    <w:rsid w:val="00F5564C"/>
    <w:rsid w:val="00F55B17"/>
    <w:rsid w:val="00F57466"/>
    <w:rsid w:val="00F57833"/>
    <w:rsid w:val="00F579F0"/>
    <w:rsid w:val="00F57B91"/>
    <w:rsid w:val="00F603B3"/>
    <w:rsid w:val="00F605EE"/>
    <w:rsid w:val="00F60EC3"/>
    <w:rsid w:val="00F62179"/>
    <w:rsid w:val="00F6315A"/>
    <w:rsid w:val="00F632D1"/>
    <w:rsid w:val="00F6360B"/>
    <w:rsid w:val="00F63AED"/>
    <w:rsid w:val="00F64198"/>
    <w:rsid w:val="00F652DF"/>
    <w:rsid w:val="00F65647"/>
    <w:rsid w:val="00F65961"/>
    <w:rsid w:val="00F66160"/>
    <w:rsid w:val="00F6716A"/>
    <w:rsid w:val="00F67B0F"/>
    <w:rsid w:val="00F67ED7"/>
    <w:rsid w:val="00F70477"/>
    <w:rsid w:val="00F716C3"/>
    <w:rsid w:val="00F72015"/>
    <w:rsid w:val="00F7204C"/>
    <w:rsid w:val="00F722C9"/>
    <w:rsid w:val="00F72EA5"/>
    <w:rsid w:val="00F76445"/>
    <w:rsid w:val="00F7682F"/>
    <w:rsid w:val="00F77A72"/>
    <w:rsid w:val="00F80F75"/>
    <w:rsid w:val="00F82039"/>
    <w:rsid w:val="00F820DA"/>
    <w:rsid w:val="00F83B50"/>
    <w:rsid w:val="00F83C06"/>
    <w:rsid w:val="00F8540A"/>
    <w:rsid w:val="00F85ACF"/>
    <w:rsid w:val="00F85AF8"/>
    <w:rsid w:val="00F85C6B"/>
    <w:rsid w:val="00F868F5"/>
    <w:rsid w:val="00F87963"/>
    <w:rsid w:val="00F87D1E"/>
    <w:rsid w:val="00F90C14"/>
    <w:rsid w:val="00F91719"/>
    <w:rsid w:val="00F918E0"/>
    <w:rsid w:val="00F91BF9"/>
    <w:rsid w:val="00F92CE8"/>
    <w:rsid w:val="00F92D3B"/>
    <w:rsid w:val="00F92E0F"/>
    <w:rsid w:val="00F941DD"/>
    <w:rsid w:val="00F9437D"/>
    <w:rsid w:val="00F951D5"/>
    <w:rsid w:val="00F954CE"/>
    <w:rsid w:val="00F95B48"/>
    <w:rsid w:val="00F9682E"/>
    <w:rsid w:val="00F96B52"/>
    <w:rsid w:val="00FA01B7"/>
    <w:rsid w:val="00FA04F4"/>
    <w:rsid w:val="00FA0663"/>
    <w:rsid w:val="00FA078A"/>
    <w:rsid w:val="00FA11A5"/>
    <w:rsid w:val="00FA2287"/>
    <w:rsid w:val="00FA25A6"/>
    <w:rsid w:val="00FA269F"/>
    <w:rsid w:val="00FA3231"/>
    <w:rsid w:val="00FA33E5"/>
    <w:rsid w:val="00FA381F"/>
    <w:rsid w:val="00FA3AC8"/>
    <w:rsid w:val="00FA49BA"/>
    <w:rsid w:val="00FA4EA7"/>
    <w:rsid w:val="00FA4F23"/>
    <w:rsid w:val="00FB1101"/>
    <w:rsid w:val="00FB129A"/>
    <w:rsid w:val="00FB2080"/>
    <w:rsid w:val="00FB36B1"/>
    <w:rsid w:val="00FB4CF6"/>
    <w:rsid w:val="00FB5F5F"/>
    <w:rsid w:val="00FB61B5"/>
    <w:rsid w:val="00FB6751"/>
    <w:rsid w:val="00FB7F89"/>
    <w:rsid w:val="00FC052D"/>
    <w:rsid w:val="00FC1CEA"/>
    <w:rsid w:val="00FC1D9F"/>
    <w:rsid w:val="00FC2249"/>
    <w:rsid w:val="00FC2562"/>
    <w:rsid w:val="00FC3D47"/>
    <w:rsid w:val="00FC4EB5"/>
    <w:rsid w:val="00FC5B7D"/>
    <w:rsid w:val="00FC62E1"/>
    <w:rsid w:val="00FC658C"/>
    <w:rsid w:val="00FC6674"/>
    <w:rsid w:val="00FC6D45"/>
    <w:rsid w:val="00FC728B"/>
    <w:rsid w:val="00FC790A"/>
    <w:rsid w:val="00FC7A5B"/>
    <w:rsid w:val="00FC7E44"/>
    <w:rsid w:val="00FD01D8"/>
    <w:rsid w:val="00FD0554"/>
    <w:rsid w:val="00FD055E"/>
    <w:rsid w:val="00FD1496"/>
    <w:rsid w:val="00FD171F"/>
    <w:rsid w:val="00FD23D1"/>
    <w:rsid w:val="00FD3422"/>
    <w:rsid w:val="00FD3D11"/>
    <w:rsid w:val="00FD3E01"/>
    <w:rsid w:val="00FD525F"/>
    <w:rsid w:val="00FD5D9F"/>
    <w:rsid w:val="00FD61C4"/>
    <w:rsid w:val="00FD6D9C"/>
    <w:rsid w:val="00FD72FC"/>
    <w:rsid w:val="00FD7A42"/>
    <w:rsid w:val="00FD7C45"/>
    <w:rsid w:val="00FE0ABE"/>
    <w:rsid w:val="00FE0AFF"/>
    <w:rsid w:val="00FE116A"/>
    <w:rsid w:val="00FE1FA0"/>
    <w:rsid w:val="00FE2178"/>
    <w:rsid w:val="00FE3833"/>
    <w:rsid w:val="00FE3E06"/>
    <w:rsid w:val="00FE3EE9"/>
    <w:rsid w:val="00FE4B3C"/>
    <w:rsid w:val="00FE55C0"/>
    <w:rsid w:val="00FE5A2F"/>
    <w:rsid w:val="00FE6A69"/>
    <w:rsid w:val="00FE6D0D"/>
    <w:rsid w:val="00FE6E54"/>
    <w:rsid w:val="00FE730F"/>
    <w:rsid w:val="00FF0152"/>
    <w:rsid w:val="00FF08B3"/>
    <w:rsid w:val="00FF105E"/>
    <w:rsid w:val="00FF16E3"/>
    <w:rsid w:val="00FF22C6"/>
    <w:rsid w:val="00FF32D0"/>
    <w:rsid w:val="00FF3939"/>
    <w:rsid w:val="00FF4D6B"/>
    <w:rsid w:val="00FF58E7"/>
    <w:rsid w:val="00FF5EE0"/>
    <w:rsid w:val="00FF7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3BDA2"/>
  <w15:docId w15:val="{09914FA6-1D16-4137-B5A1-4990E188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63A2"/>
    <w:pPr>
      <w:suppressAutoHyphens/>
    </w:pPr>
    <w:rPr>
      <w:sz w:val="24"/>
      <w:szCs w:val="24"/>
      <w:lang w:eastAsia="ar-SA"/>
    </w:rPr>
  </w:style>
  <w:style w:type="paragraph" w:styleId="berschrift1">
    <w:name w:val="heading 1"/>
    <w:basedOn w:val="Standard"/>
    <w:next w:val="Standard"/>
    <w:qFormat/>
    <w:rsid w:val="007272BE"/>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rsid w:val="007272BE"/>
    <w:pPr>
      <w:keepNext/>
      <w:outlineLvl w:val="1"/>
    </w:pPr>
    <w:rPr>
      <w:rFonts w:ascii="Arial" w:hAnsi="Arial" w:cs="Arial"/>
      <w:b/>
      <w:bCs/>
      <w:sz w:val="40"/>
    </w:rPr>
  </w:style>
  <w:style w:type="paragraph" w:styleId="berschrift4">
    <w:name w:val="heading 4"/>
    <w:basedOn w:val="Standard"/>
    <w:next w:val="Standard"/>
    <w:qFormat/>
    <w:rsid w:val="007272BE"/>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rsid w:val="007272BE"/>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rsid w:val="007272BE"/>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sid w:val="007272BE"/>
    <w:rPr>
      <w:rFonts w:ascii="Times New Roman" w:eastAsia="Times New Roman" w:hAnsi="Times New Roman"/>
    </w:rPr>
  </w:style>
  <w:style w:type="character" w:customStyle="1" w:styleId="Absatz-Standardschriftart2">
    <w:name w:val="Absatz-Standardschriftart2"/>
    <w:rsid w:val="007272BE"/>
    <w:rPr>
      <w:rFonts w:ascii="Times New Roman" w:eastAsia="Times New Roman" w:hAnsi="Times New Roman"/>
    </w:rPr>
  </w:style>
  <w:style w:type="character" w:customStyle="1" w:styleId="Absatz-Standardschriftart1">
    <w:name w:val="Absatz-Standardschriftart1"/>
    <w:rsid w:val="007272BE"/>
    <w:rPr>
      <w:rFonts w:ascii="Times New Roman" w:eastAsia="Times New Roman" w:hAnsi="Times New Roman"/>
    </w:rPr>
  </w:style>
  <w:style w:type="character" w:customStyle="1" w:styleId="WW-Absatz-Standardschriftart">
    <w:name w:val="WW-Absatz-Standardschriftart"/>
    <w:rsid w:val="007272BE"/>
    <w:rPr>
      <w:rFonts w:ascii="Times New Roman" w:eastAsia="Times New Roman" w:hAnsi="Times New Roman"/>
    </w:rPr>
  </w:style>
  <w:style w:type="character" w:customStyle="1" w:styleId="WW8Num1z0">
    <w:name w:val="WW8Num1z0"/>
    <w:rsid w:val="007272BE"/>
    <w:rPr>
      <w:rFonts w:ascii="Symbol" w:eastAsia="Times New Roman" w:hAnsi="Symbol"/>
    </w:rPr>
  </w:style>
  <w:style w:type="character" w:customStyle="1" w:styleId="WW-Absatz-Standardschriftart1">
    <w:name w:val="WW-Absatz-Standardschriftart1"/>
    <w:rsid w:val="007272BE"/>
    <w:rPr>
      <w:rFonts w:ascii="Times New Roman" w:eastAsia="Times New Roman" w:hAnsi="Times New Roman"/>
    </w:rPr>
  </w:style>
  <w:style w:type="character" w:customStyle="1" w:styleId="WW-Absatz-Standardschriftart11">
    <w:name w:val="WW-Absatz-Standardschriftart11"/>
    <w:rsid w:val="007272BE"/>
    <w:rPr>
      <w:rFonts w:ascii="Times New Roman" w:eastAsia="Times New Roman" w:hAnsi="Times New Roman"/>
    </w:rPr>
  </w:style>
  <w:style w:type="character" w:customStyle="1" w:styleId="WW-WW8Num1z0">
    <w:name w:val="WW-WW8Num1z0"/>
    <w:rsid w:val="007272BE"/>
    <w:rPr>
      <w:rFonts w:ascii="Symbol" w:eastAsia="Times New Roman" w:hAnsi="Symbol"/>
    </w:rPr>
  </w:style>
  <w:style w:type="character" w:customStyle="1" w:styleId="WW-Absatz-Standardschriftart111">
    <w:name w:val="WW-Absatz-Standardschriftart111"/>
    <w:rsid w:val="007272BE"/>
    <w:rPr>
      <w:rFonts w:ascii="Times New Roman" w:eastAsia="Times New Roman" w:hAnsi="Times New Roman"/>
    </w:rPr>
  </w:style>
  <w:style w:type="character" w:customStyle="1" w:styleId="WW8Num2z0">
    <w:name w:val="WW8Num2z0"/>
    <w:rsid w:val="007272BE"/>
    <w:rPr>
      <w:rFonts w:ascii="Symbol" w:eastAsia="Times New Roman" w:hAnsi="Symbol"/>
    </w:rPr>
  </w:style>
  <w:style w:type="character" w:customStyle="1" w:styleId="WW8Num2z1">
    <w:name w:val="WW8Num2z1"/>
    <w:rsid w:val="007272BE"/>
    <w:rPr>
      <w:rFonts w:ascii="Courier New" w:eastAsia="Times New Roman" w:hAnsi="Courier New"/>
    </w:rPr>
  </w:style>
  <w:style w:type="character" w:customStyle="1" w:styleId="WW8Num2z2">
    <w:name w:val="WW8Num2z2"/>
    <w:rsid w:val="007272BE"/>
    <w:rPr>
      <w:rFonts w:ascii="Wingdings" w:eastAsia="Times New Roman" w:hAnsi="Wingdings"/>
    </w:rPr>
  </w:style>
  <w:style w:type="character" w:customStyle="1" w:styleId="WW-Absatz-Standardschriftart1111">
    <w:name w:val="WW-Absatz-Standardschriftart1111"/>
    <w:rsid w:val="007272BE"/>
    <w:rPr>
      <w:rFonts w:ascii="Times New Roman" w:eastAsia="Times New Roman" w:hAnsi="Times New Roman"/>
    </w:rPr>
  </w:style>
  <w:style w:type="character" w:styleId="Hyperlink">
    <w:name w:val="Hyperlink"/>
    <w:rsid w:val="007272BE"/>
    <w:rPr>
      <w:rFonts w:ascii="Times New Roman" w:eastAsia="Times New Roman" w:hAnsi="Times New Roman"/>
      <w:color w:val="0000FF"/>
      <w:u w:val="single"/>
    </w:rPr>
  </w:style>
  <w:style w:type="character" w:customStyle="1" w:styleId="text">
    <w:name w:val="text"/>
    <w:rsid w:val="007272BE"/>
    <w:rPr>
      <w:rFonts w:ascii="Times New Roman" w:eastAsia="Times New Roman" w:hAnsi="Times New Roman"/>
    </w:rPr>
  </w:style>
  <w:style w:type="character" w:customStyle="1" w:styleId="news2">
    <w:name w:val="news2"/>
    <w:rsid w:val="007272BE"/>
    <w:rPr>
      <w:rFonts w:ascii="Times New Roman" w:eastAsia="Times New Roman" w:hAnsi="Times New Roman"/>
    </w:rPr>
  </w:style>
  <w:style w:type="character" w:styleId="Seitenzahl">
    <w:name w:val="page number"/>
    <w:rsid w:val="007272BE"/>
    <w:rPr>
      <w:rFonts w:ascii="Times New Roman" w:eastAsia="Times New Roman" w:hAnsi="Times New Roman"/>
    </w:rPr>
  </w:style>
  <w:style w:type="character" w:styleId="BesuchterLink">
    <w:name w:val="FollowedHyperlink"/>
    <w:rsid w:val="007272BE"/>
    <w:rPr>
      <w:rFonts w:ascii="Times New Roman" w:eastAsia="Times New Roman" w:hAnsi="Times New Roman"/>
      <w:color w:val="800080"/>
      <w:u w:val="single"/>
    </w:rPr>
  </w:style>
  <w:style w:type="character" w:customStyle="1" w:styleId="hyperlinks">
    <w:name w:val="hyperlinks"/>
    <w:rsid w:val="007272BE"/>
    <w:rPr>
      <w:rFonts w:ascii="Times New Roman" w:eastAsia="Times New Roman" w:hAnsi="Times New Roman"/>
    </w:rPr>
  </w:style>
  <w:style w:type="character" w:customStyle="1" w:styleId="TextkrperZchn">
    <w:name w:val="Textkörper Zchn"/>
    <w:rsid w:val="007272BE"/>
    <w:rPr>
      <w:rFonts w:ascii="Arial" w:eastAsia="Times New Roman" w:hAnsi="Arial"/>
      <w:b/>
      <w:bCs/>
      <w:sz w:val="24"/>
      <w:szCs w:val="24"/>
    </w:rPr>
  </w:style>
  <w:style w:type="character" w:styleId="Fett">
    <w:name w:val="Strong"/>
    <w:uiPriority w:val="22"/>
    <w:qFormat/>
    <w:rsid w:val="007272BE"/>
    <w:rPr>
      <w:rFonts w:ascii="Times New Roman" w:eastAsia="Times New Roman" w:hAnsi="Times New Roman"/>
      <w:b/>
      <w:bCs/>
    </w:rPr>
  </w:style>
  <w:style w:type="character" w:customStyle="1" w:styleId="HTMLVorformatiertZchn">
    <w:name w:val="HTML Vorformatiert Zchn"/>
    <w:rsid w:val="007272BE"/>
    <w:rPr>
      <w:rFonts w:ascii="Courier New" w:eastAsia="Times New Roman" w:hAnsi="Courier New" w:cs="Courier New"/>
    </w:rPr>
  </w:style>
  <w:style w:type="character" w:customStyle="1" w:styleId="FuzeileZchn">
    <w:name w:val="Fußzeile Zchn"/>
    <w:rsid w:val="007272BE"/>
    <w:rPr>
      <w:rFonts w:ascii="Times New Roman" w:eastAsia="Times New Roman" w:hAnsi="Times New Roman"/>
      <w:sz w:val="24"/>
      <w:szCs w:val="24"/>
    </w:rPr>
  </w:style>
  <w:style w:type="character" w:customStyle="1" w:styleId="SprechblasentextZchn">
    <w:name w:val="Sprechblasentext Zchn"/>
    <w:rsid w:val="007272BE"/>
    <w:rPr>
      <w:rFonts w:ascii="Tahoma" w:eastAsia="Times New Roman" w:hAnsi="Tahoma" w:cs="Tahoma"/>
      <w:sz w:val="16"/>
      <w:szCs w:val="16"/>
    </w:rPr>
  </w:style>
  <w:style w:type="paragraph" w:customStyle="1" w:styleId="berschrift">
    <w:name w:val="Überschrift"/>
    <w:basedOn w:val="Standard"/>
    <w:next w:val="Textkrper"/>
    <w:rsid w:val="007272BE"/>
    <w:pPr>
      <w:keepNext/>
      <w:spacing w:before="240" w:after="120"/>
    </w:pPr>
    <w:rPr>
      <w:rFonts w:ascii="Arial" w:eastAsia="Lucida Sans Unicode" w:hAnsi="Arial" w:cs="Tahoma"/>
      <w:sz w:val="28"/>
      <w:szCs w:val="28"/>
    </w:rPr>
  </w:style>
  <w:style w:type="paragraph" w:styleId="Textkrper">
    <w:name w:val="Body Text"/>
    <w:basedOn w:val="Standard"/>
    <w:rsid w:val="007272BE"/>
    <w:pPr>
      <w:spacing w:line="360" w:lineRule="atLeast"/>
      <w:jc w:val="both"/>
    </w:pPr>
    <w:rPr>
      <w:rFonts w:ascii="Arial" w:hAnsi="Arial"/>
      <w:b/>
      <w:bCs/>
    </w:rPr>
  </w:style>
  <w:style w:type="paragraph" w:styleId="Liste">
    <w:name w:val="List"/>
    <w:basedOn w:val="Textkrper"/>
    <w:rsid w:val="007272BE"/>
    <w:rPr>
      <w:rFonts w:ascii="Times New Roman" w:hAnsi="Times New Roman" w:cs="Tahoma"/>
    </w:rPr>
  </w:style>
  <w:style w:type="paragraph" w:styleId="Beschriftung">
    <w:name w:val="caption"/>
    <w:basedOn w:val="Standard"/>
    <w:qFormat/>
    <w:rsid w:val="007272BE"/>
    <w:pPr>
      <w:suppressLineNumbers/>
      <w:spacing w:before="120" w:after="120"/>
    </w:pPr>
    <w:rPr>
      <w:rFonts w:cs="Mangal"/>
      <w:i/>
      <w:iCs/>
    </w:rPr>
  </w:style>
  <w:style w:type="paragraph" w:customStyle="1" w:styleId="Verzeichnis">
    <w:name w:val="Verzeichnis"/>
    <w:basedOn w:val="Standard"/>
    <w:rsid w:val="007272BE"/>
    <w:pPr>
      <w:suppressLineNumbers/>
    </w:pPr>
    <w:rPr>
      <w:rFonts w:cs="Tahoma"/>
    </w:rPr>
  </w:style>
  <w:style w:type="paragraph" w:customStyle="1" w:styleId="Beschriftung3">
    <w:name w:val="Beschriftung3"/>
    <w:basedOn w:val="Standard"/>
    <w:rsid w:val="007272BE"/>
    <w:pPr>
      <w:suppressLineNumbers/>
      <w:spacing w:before="120" w:after="120"/>
    </w:pPr>
    <w:rPr>
      <w:rFonts w:cs="Tahoma"/>
      <w:i/>
      <w:iCs/>
    </w:rPr>
  </w:style>
  <w:style w:type="paragraph" w:customStyle="1" w:styleId="Beschriftung2">
    <w:name w:val="Beschriftung2"/>
    <w:basedOn w:val="Standard"/>
    <w:rsid w:val="007272BE"/>
    <w:pPr>
      <w:suppressLineNumbers/>
      <w:spacing w:before="120" w:after="120"/>
    </w:pPr>
    <w:rPr>
      <w:rFonts w:cs="Tahoma"/>
      <w:i/>
      <w:iCs/>
    </w:rPr>
  </w:style>
  <w:style w:type="paragraph" w:customStyle="1" w:styleId="Beschriftung1">
    <w:name w:val="Beschriftung1"/>
    <w:basedOn w:val="Standard"/>
    <w:rsid w:val="007272BE"/>
    <w:pPr>
      <w:suppressLineNumbers/>
      <w:spacing w:before="120" w:after="120"/>
    </w:pPr>
    <w:rPr>
      <w:rFonts w:cs="Tahoma"/>
      <w:i/>
      <w:iCs/>
      <w:sz w:val="20"/>
      <w:szCs w:val="20"/>
    </w:rPr>
  </w:style>
  <w:style w:type="paragraph" w:customStyle="1" w:styleId="WW-Beschriftung">
    <w:name w:val="WW-Beschriftung"/>
    <w:basedOn w:val="Standard"/>
    <w:rsid w:val="007272BE"/>
    <w:pPr>
      <w:suppressLineNumbers/>
      <w:spacing w:before="120" w:after="120"/>
    </w:pPr>
    <w:rPr>
      <w:rFonts w:cs="Tahoma"/>
      <w:i/>
      <w:iCs/>
      <w:sz w:val="20"/>
      <w:szCs w:val="20"/>
    </w:rPr>
  </w:style>
  <w:style w:type="paragraph" w:customStyle="1" w:styleId="WW-Verzeichnis">
    <w:name w:val="WW-Verzeichnis"/>
    <w:basedOn w:val="Standard"/>
    <w:rsid w:val="007272BE"/>
    <w:pPr>
      <w:suppressLineNumbers/>
    </w:pPr>
    <w:rPr>
      <w:rFonts w:cs="Tahoma"/>
    </w:rPr>
  </w:style>
  <w:style w:type="paragraph" w:customStyle="1" w:styleId="WW-berschrift">
    <w:name w:val="WW-Überschrift"/>
    <w:basedOn w:val="Standard"/>
    <w:next w:val="Textkrper"/>
    <w:rsid w:val="007272BE"/>
    <w:pPr>
      <w:keepNext/>
      <w:spacing w:before="240" w:after="120"/>
    </w:pPr>
    <w:rPr>
      <w:rFonts w:ascii="Arial" w:eastAsia="Lucida Sans Unicode" w:hAnsi="Arial" w:cs="Tahoma"/>
      <w:sz w:val="28"/>
      <w:szCs w:val="28"/>
    </w:rPr>
  </w:style>
  <w:style w:type="paragraph" w:customStyle="1" w:styleId="WW-Beschriftung1">
    <w:name w:val="WW-Beschriftung1"/>
    <w:basedOn w:val="Standard"/>
    <w:rsid w:val="007272BE"/>
    <w:pPr>
      <w:suppressLineNumbers/>
      <w:spacing w:before="120" w:after="120"/>
    </w:pPr>
    <w:rPr>
      <w:rFonts w:cs="Tahoma"/>
      <w:i/>
      <w:iCs/>
      <w:sz w:val="20"/>
      <w:szCs w:val="20"/>
    </w:rPr>
  </w:style>
  <w:style w:type="paragraph" w:customStyle="1" w:styleId="WW-Verzeichnis1">
    <w:name w:val="WW-Verzeichnis1"/>
    <w:basedOn w:val="Standard"/>
    <w:rsid w:val="007272BE"/>
    <w:pPr>
      <w:suppressLineNumbers/>
    </w:pPr>
    <w:rPr>
      <w:rFonts w:cs="Tahoma"/>
    </w:rPr>
  </w:style>
  <w:style w:type="paragraph" w:customStyle="1" w:styleId="WW-berschrift1">
    <w:name w:val="WW-Überschrift1"/>
    <w:basedOn w:val="Standard"/>
    <w:next w:val="Textkrper"/>
    <w:rsid w:val="007272BE"/>
    <w:pPr>
      <w:keepNext/>
      <w:spacing w:before="240" w:after="120"/>
    </w:pPr>
    <w:rPr>
      <w:rFonts w:ascii="Arial" w:eastAsia="Lucida Sans Unicode" w:hAnsi="Arial" w:cs="Tahoma"/>
      <w:sz w:val="28"/>
      <w:szCs w:val="28"/>
    </w:rPr>
  </w:style>
  <w:style w:type="paragraph" w:styleId="Kopfzeile">
    <w:name w:val="header"/>
    <w:basedOn w:val="Standard"/>
    <w:link w:val="KopfzeileZchn"/>
    <w:rsid w:val="007272BE"/>
    <w:pPr>
      <w:tabs>
        <w:tab w:val="center" w:pos="4536"/>
        <w:tab w:val="right" w:pos="9072"/>
      </w:tabs>
    </w:pPr>
    <w:rPr>
      <w:rFonts w:ascii="Arial" w:hAnsi="Arial"/>
      <w:sz w:val="22"/>
    </w:rPr>
  </w:style>
  <w:style w:type="paragraph" w:customStyle="1" w:styleId="WW-Textkrper2">
    <w:name w:val="WW-Textkörper 2"/>
    <w:basedOn w:val="Standard"/>
    <w:rsid w:val="007272BE"/>
    <w:pPr>
      <w:spacing w:line="400" w:lineRule="exact"/>
      <w:jc w:val="both"/>
    </w:pPr>
    <w:rPr>
      <w:rFonts w:ascii="Arial" w:hAnsi="Arial" w:cs="Arial"/>
      <w:sz w:val="28"/>
    </w:rPr>
  </w:style>
  <w:style w:type="paragraph" w:customStyle="1" w:styleId="WW-Textkrper3">
    <w:name w:val="WW-Textkörper 3"/>
    <w:basedOn w:val="Standard"/>
    <w:rsid w:val="007272BE"/>
    <w:rPr>
      <w:rFonts w:ascii="Arial" w:hAnsi="Arial" w:cs="Arial"/>
      <w:b/>
      <w:bCs/>
      <w:sz w:val="40"/>
    </w:rPr>
  </w:style>
  <w:style w:type="paragraph" w:customStyle="1" w:styleId="Textkrper21">
    <w:name w:val="Textkörper 21"/>
    <w:basedOn w:val="Standard"/>
    <w:rsid w:val="007272BE"/>
    <w:pPr>
      <w:spacing w:line="400" w:lineRule="exact"/>
      <w:jc w:val="both"/>
    </w:pPr>
    <w:rPr>
      <w:rFonts w:ascii="Arial" w:hAnsi="Arial" w:cs="Arial"/>
      <w:i/>
    </w:rPr>
  </w:style>
  <w:style w:type="paragraph" w:styleId="Fuzeile">
    <w:name w:val="footer"/>
    <w:basedOn w:val="Standard"/>
    <w:rsid w:val="007272BE"/>
    <w:pPr>
      <w:tabs>
        <w:tab w:val="center" w:pos="4536"/>
        <w:tab w:val="right" w:pos="9072"/>
      </w:tabs>
    </w:pPr>
  </w:style>
  <w:style w:type="paragraph" w:customStyle="1" w:styleId="Textkrper31">
    <w:name w:val="Textkörper 31"/>
    <w:basedOn w:val="Standard"/>
    <w:rsid w:val="007272BE"/>
    <w:pPr>
      <w:spacing w:line="400" w:lineRule="exact"/>
    </w:pPr>
    <w:rPr>
      <w:rFonts w:ascii="Arial" w:hAnsi="Arial" w:cs="Arial"/>
      <w:i/>
      <w:iCs/>
    </w:rPr>
  </w:style>
  <w:style w:type="paragraph" w:customStyle="1" w:styleId="Rahmeninhalt">
    <w:name w:val="Rahmeninhalt"/>
    <w:basedOn w:val="Textkrper"/>
    <w:rsid w:val="007272BE"/>
    <w:rPr>
      <w:rFonts w:ascii="Times New Roman" w:hAnsi="Times New Roman"/>
    </w:rPr>
  </w:style>
  <w:style w:type="paragraph" w:styleId="HTMLVorformatiert">
    <w:name w:val="HTML Preformatted"/>
    <w:basedOn w:val="Standard"/>
    <w:rsid w:val="0072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rsid w:val="007272BE"/>
    <w:pPr>
      <w:suppressAutoHyphens w:val="0"/>
      <w:spacing w:before="280" w:after="280"/>
    </w:pPr>
  </w:style>
  <w:style w:type="paragraph" w:styleId="Sprechblasentext">
    <w:name w:val="Balloon Text"/>
    <w:basedOn w:val="Standard"/>
    <w:rsid w:val="007272BE"/>
    <w:rPr>
      <w:rFonts w:ascii="Tahoma" w:hAnsi="Tahoma" w:cs="Tahoma"/>
      <w:sz w:val="16"/>
      <w:szCs w:val="16"/>
    </w:rPr>
  </w:style>
  <w:style w:type="character" w:styleId="Kommentarzeichen">
    <w:name w:val="annotation reference"/>
    <w:rsid w:val="007272BE"/>
    <w:rPr>
      <w:rFonts w:ascii="Times New Roman" w:eastAsia="Times New Roman" w:hAnsi="Times New Roman"/>
      <w:sz w:val="16"/>
      <w:szCs w:val="16"/>
    </w:rPr>
  </w:style>
  <w:style w:type="paragraph" w:styleId="Kommentartext">
    <w:name w:val="annotation text"/>
    <w:basedOn w:val="Standard"/>
    <w:link w:val="KommentartextZchn"/>
    <w:rsid w:val="007272BE"/>
    <w:rPr>
      <w:sz w:val="20"/>
      <w:szCs w:val="20"/>
    </w:rPr>
  </w:style>
  <w:style w:type="character" w:customStyle="1" w:styleId="KommentartextZchn">
    <w:name w:val="Kommentartext Zchn"/>
    <w:link w:val="Kommentartext"/>
    <w:rsid w:val="007272BE"/>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sid w:val="007272BE"/>
    <w:rPr>
      <w:b/>
      <w:bCs/>
    </w:rPr>
  </w:style>
  <w:style w:type="character" w:customStyle="1" w:styleId="KommentarthemaZchn">
    <w:name w:val="Kommentarthema Zchn"/>
    <w:link w:val="Kommentarthema"/>
    <w:rsid w:val="007272BE"/>
    <w:rPr>
      <w:rFonts w:ascii="Times New Roman" w:eastAsia="Times New Roman" w:hAnsi="Times New Roman"/>
      <w:b/>
      <w:bCs/>
      <w:lang w:val="de-DE" w:eastAsia="ar-SA"/>
    </w:rPr>
  </w:style>
  <w:style w:type="character" w:styleId="Hervorhebung">
    <w:name w:val="Emphasis"/>
    <w:qFormat/>
    <w:rsid w:val="007272BE"/>
    <w:rPr>
      <w:rFonts w:ascii="Times New Roman" w:eastAsia="Times New Roman" w:hAnsi="Times New Roman"/>
      <w:i/>
      <w:iCs/>
    </w:rPr>
  </w:style>
  <w:style w:type="table" w:styleId="Tabellenraster">
    <w:name w:val="Table Grid"/>
    <w:basedOn w:val="NormaleTabelle"/>
    <w:rsid w:val="00727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Erwhnung1">
    <w:name w:val="Erwähnung1"/>
    <w:basedOn w:val="Absatz-Standardschriftart"/>
    <w:uiPriority w:val="99"/>
    <w:semiHidden/>
    <w:unhideWhenUsed/>
    <w:rsid w:val="00184964"/>
    <w:rPr>
      <w:color w:val="2B579A"/>
      <w:shd w:val="clear" w:color="auto" w:fill="E6E6E6"/>
    </w:rPr>
  </w:style>
  <w:style w:type="character" w:customStyle="1" w:styleId="st">
    <w:name w:val="st"/>
    <w:basedOn w:val="Absatz-Standardschriftart"/>
    <w:rsid w:val="00E22039"/>
  </w:style>
  <w:style w:type="character" w:customStyle="1" w:styleId="NichtaufgelsteErwhnung1">
    <w:name w:val="Nicht aufgelöste Erwähnung1"/>
    <w:basedOn w:val="Absatz-Standardschriftart"/>
    <w:uiPriority w:val="99"/>
    <w:semiHidden/>
    <w:unhideWhenUsed/>
    <w:rsid w:val="00236555"/>
    <w:rPr>
      <w:color w:val="808080"/>
      <w:shd w:val="clear" w:color="auto" w:fill="E6E6E6"/>
    </w:rPr>
  </w:style>
  <w:style w:type="character" w:customStyle="1" w:styleId="Erwhnung2">
    <w:name w:val="Erwähnung2"/>
    <w:basedOn w:val="Absatz-Standardschriftart"/>
    <w:uiPriority w:val="99"/>
    <w:semiHidden/>
    <w:unhideWhenUsed/>
    <w:rsid w:val="006020FD"/>
    <w:rPr>
      <w:color w:val="2B579A"/>
      <w:shd w:val="clear" w:color="auto" w:fill="E6E6E6"/>
    </w:rPr>
  </w:style>
  <w:style w:type="character" w:customStyle="1" w:styleId="NichtaufgelsteErwhnung2">
    <w:name w:val="Nicht aufgelöste Erwähnung2"/>
    <w:basedOn w:val="Absatz-Standardschriftart"/>
    <w:uiPriority w:val="99"/>
    <w:semiHidden/>
    <w:unhideWhenUsed/>
    <w:rsid w:val="002D6D1B"/>
    <w:rPr>
      <w:color w:val="605E5C"/>
      <w:shd w:val="clear" w:color="auto" w:fill="E1DFDD"/>
    </w:rPr>
  </w:style>
  <w:style w:type="paragraph" w:styleId="berarbeitung">
    <w:name w:val="Revision"/>
    <w:hidden/>
    <w:uiPriority w:val="99"/>
    <w:semiHidden/>
    <w:rsid w:val="0069304A"/>
    <w:rPr>
      <w:sz w:val="24"/>
      <w:szCs w:val="24"/>
      <w:lang w:eastAsia="ar-SA"/>
    </w:rPr>
  </w:style>
  <w:style w:type="paragraph" w:styleId="Funotentext">
    <w:name w:val="footnote text"/>
    <w:basedOn w:val="Standard"/>
    <w:link w:val="FunotentextZchn"/>
    <w:uiPriority w:val="99"/>
    <w:semiHidden/>
    <w:unhideWhenUsed/>
    <w:rsid w:val="008E30A1"/>
    <w:rPr>
      <w:sz w:val="20"/>
      <w:szCs w:val="20"/>
    </w:rPr>
  </w:style>
  <w:style w:type="character" w:customStyle="1" w:styleId="FunotentextZchn">
    <w:name w:val="Fußnotentext Zchn"/>
    <w:basedOn w:val="Absatz-Standardschriftart"/>
    <w:link w:val="Funotentext"/>
    <w:uiPriority w:val="99"/>
    <w:semiHidden/>
    <w:rsid w:val="008E30A1"/>
    <w:rPr>
      <w:lang w:eastAsia="ar-SA"/>
    </w:rPr>
  </w:style>
  <w:style w:type="character" w:styleId="Funotenzeichen">
    <w:name w:val="footnote reference"/>
    <w:basedOn w:val="Absatz-Standardschriftart"/>
    <w:uiPriority w:val="99"/>
    <w:semiHidden/>
    <w:unhideWhenUsed/>
    <w:rsid w:val="008E30A1"/>
    <w:rPr>
      <w:vertAlign w:val="superscript"/>
    </w:rPr>
  </w:style>
  <w:style w:type="character" w:styleId="NichtaufgelsteErwhnung">
    <w:name w:val="Unresolved Mention"/>
    <w:basedOn w:val="Absatz-Standardschriftart"/>
    <w:uiPriority w:val="99"/>
    <w:semiHidden/>
    <w:unhideWhenUsed/>
    <w:rsid w:val="008E30A1"/>
    <w:rPr>
      <w:color w:val="605E5C"/>
      <w:shd w:val="clear" w:color="auto" w:fill="E1DFDD"/>
    </w:rPr>
  </w:style>
  <w:style w:type="paragraph" w:styleId="Endnotentext">
    <w:name w:val="endnote text"/>
    <w:basedOn w:val="Standard"/>
    <w:link w:val="EndnotentextZchn"/>
    <w:uiPriority w:val="99"/>
    <w:semiHidden/>
    <w:unhideWhenUsed/>
    <w:rsid w:val="00BF32CE"/>
    <w:rPr>
      <w:sz w:val="20"/>
      <w:szCs w:val="20"/>
    </w:rPr>
  </w:style>
  <w:style w:type="character" w:customStyle="1" w:styleId="EndnotentextZchn">
    <w:name w:val="Endnotentext Zchn"/>
    <w:basedOn w:val="Absatz-Standardschriftart"/>
    <w:link w:val="Endnotentext"/>
    <w:uiPriority w:val="99"/>
    <w:semiHidden/>
    <w:rsid w:val="00BF32CE"/>
    <w:rPr>
      <w:lang w:eastAsia="ar-SA"/>
    </w:rPr>
  </w:style>
  <w:style w:type="character" w:styleId="Endnotenzeichen">
    <w:name w:val="endnote reference"/>
    <w:basedOn w:val="Absatz-Standardschriftart"/>
    <w:uiPriority w:val="99"/>
    <w:semiHidden/>
    <w:unhideWhenUsed/>
    <w:rsid w:val="00BF32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7756">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41061">
      <w:bodyDiv w:val="1"/>
      <w:marLeft w:val="0"/>
      <w:marRight w:val="0"/>
      <w:marTop w:val="0"/>
      <w:marBottom w:val="0"/>
      <w:divBdr>
        <w:top w:val="none" w:sz="0" w:space="0" w:color="auto"/>
        <w:left w:val="none" w:sz="0" w:space="0" w:color="auto"/>
        <w:bottom w:val="none" w:sz="0" w:space="0" w:color="auto"/>
        <w:right w:val="none" w:sz="0" w:space="0" w:color="auto"/>
      </w:divBdr>
    </w:div>
    <w:div w:id="640958393">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749275109">
      <w:bodyDiv w:val="1"/>
      <w:marLeft w:val="0"/>
      <w:marRight w:val="0"/>
      <w:marTop w:val="0"/>
      <w:marBottom w:val="0"/>
      <w:divBdr>
        <w:top w:val="none" w:sz="0" w:space="0" w:color="auto"/>
        <w:left w:val="none" w:sz="0" w:space="0" w:color="auto"/>
        <w:bottom w:val="none" w:sz="0" w:space="0" w:color="auto"/>
        <w:right w:val="none" w:sz="0" w:space="0" w:color="auto"/>
      </w:divBdr>
      <w:divsChild>
        <w:div w:id="175311801">
          <w:marLeft w:val="0"/>
          <w:marRight w:val="0"/>
          <w:marTop w:val="0"/>
          <w:marBottom w:val="0"/>
          <w:divBdr>
            <w:top w:val="none" w:sz="0" w:space="0" w:color="auto"/>
            <w:left w:val="none" w:sz="0" w:space="0" w:color="auto"/>
            <w:bottom w:val="none" w:sz="0" w:space="0" w:color="auto"/>
            <w:right w:val="none" w:sz="0" w:space="0" w:color="auto"/>
          </w:divBdr>
        </w:div>
        <w:div w:id="255945552">
          <w:marLeft w:val="0"/>
          <w:marRight w:val="0"/>
          <w:marTop w:val="0"/>
          <w:marBottom w:val="0"/>
          <w:divBdr>
            <w:top w:val="none" w:sz="0" w:space="0" w:color="auto"/>
            <w:left w:val="none" w:sz="0" w:space="0" w:color="auto"/>
            <w:bottom w:val="none" w:sz="0" w:space="0" w:color="auto"/>
            <w:right w:val="none" w:sz="0" w:space="0" w:color="auto"/>
          </w:divBdr>
        </w:div>
        <w:div w:id="878319640">
          <w:marLeft w:val="0"/>
          <w:marRight w:val="0"/>
          <w:marTop w:val="0"/>
          <w:marBottom w:val="0"/>
          <w:divBdr>
            <w:top w:val="none" w:sz="0" w:space="0" w:color="auto"/>
            <w:left w:val="none" w:sz="0" w:space="0" w:color="auto"/>
            <w:bottom w:val="none" w:sz="0" w:space="0" w:color="auto"/>
            <w:right w:val="none" w:sz="0" w:space="0" w:color="auto"/>
          </w:divBdr>
        </w:div>
        <w:div w:id="1751657543">
          <w:marLeft w:val="0"/>
          <w:marRight w:val="0"/>
          <w:marTop w:val="0"/>
          <w:marBottom w:val="0"/>
          <w:divBdr>
            <w:top w:val="none" w:sz="0" w:space="0" w:color="auto"/>
            <w:left w:val="none" w:sz="0" w:space="0" w:color="auto"/>
            <w:bottom w:val="none" w:sz="0" w:space="0" w:color="auto"/>
            <w:right w:val="none" w:sz="0" w:space="0" w:color="auto"/>
          </w:divBdr>
        </w:div>
        <w:div w:id="1921018484">
          <w:marLeft w:val="0"/>
          <w:marRight w:val="0"/>
          <w:marTop w:val="0"/>
          <w:marBottom w:val="0"/>
          <w:divBdr>
            <w:top w:val="none" w:sz="0" w:space="0" w:color="auto"/>
            <w:left w:val="none" w:sz="0" w:space="0" w:color="auto"/>
            <w:bottom w:val="none" w:sz="0" w:space="0" w:color="auto"/>
            <w:right w:val="none" w:sz="0" w:space="0" w:color="auto"/>
          </w:divBdr>
        </w:div>
      </w:divsChild>
    </w:div>
    <w:div w:id="752894076">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829902445">
      <w:bodyDiv w:val="1"/>
      <w:marLeft w:val="0"/>
      <w:marRight w:val="0"/>
      <w:marTop w:val="0"/>
      <w:marBottom w:val="0"/>
      <w:divBdr>
        <w:top w:val="none" w:sz="0" w:space="0" w:color="auto"/>
        <w:left w:val="none" w:sz="0" w:space="0" w:color="auto"/>
        <w:bottom w:val="none" w:sz="0" w:space="0" w:color="auto"/>
        <w:right w:val="none" w:sz="0" w:space="0" w:color="auto"/>
      </w:divBdr>
    </w:div>
    <w:div w:id="890921401">
      <w:bodyDiv w:val="1"/>
      <w:marLeft w:val="0"/>
      <w:marRight w:val="0"/>
      <w:marTop w:val="0"/>
      <w:marBottom w:val="0"/>
      <w:divBdr>
        <w:top w:val="none" w:sz="0" w:space="0" w:color="auto"/>
        <w:left w:val="none" w:sz="0" w:space="0" w:color="auto"/>
        <w:bottom w:val="none" w:sz="0" w:space="0" w:color="auto"/>
        <w:right w:val="none" w:sz="0" w:space="0" w:color="auto"/>
      </w:divBdr>
    </w:div>
    <w:div w:id="951086836">
      <w:bodyDiv w:val="1"/>
      <w:marLeft w:val="0"/>
      <w:marRight w:val="0"/>
      <w:marTop w:val="0"/>
      <w:marBottom w:val="0"/>
      <w:divBdr>
        <w:top w:val="none" w:sz="0" w:space="0" w:color="auto"/>
        <w:left w:val="none" w:sz="0" w:space="0" w:color="auto"/>
        <w:bottom w:val="none" w:sz="0" w:space="0" w:color="auto"/>
        <w:right w:val="none" w:sz="0" w:space="0" w:color="auto"/>
      </w:divBdr>
    </w:div>
    <w:div w:id="951665938">
      <w:bodyDiv w:val="1"/>
      <w:marLeft w:val="0"/>
      <w:marRight w:val="0"/>
      <w:marTop w:val="0"/>
      <w:marBottom w:val="0"/>
      <w:divBdr>
        <w:top w:val="none" w:sz="0" w:space="0" w:color="auto"/>
        <w:left w:val="none" w:sz="0" w:space="0" w:color="auto"/>
        <w:bottom w:val="none" w:sz="0" w:space="0" w:color="auto"/>
        <w:right w:val="none" w:sz="0" w:space="0" w:color="auto"/>
      </w:divBdr>
    </w:div>
    <w:div w:id="994799270">
      <w:bodyDiv w:val="1"/>
      <w:marLeft w:val="0"/>
      <w:marRight w:val="0"/>
      <w:marTop w:val="0"/>
      <w:marBottom w:val="0"/>
      <w:divBdr>
        <w:top w:val="none" w:sz="0" w:space="0" w:color="auto"/>
        <w:left w:val="none" w:sz="0" w:space="0" w:color="auto"/>
        <w:bottom w:val="none" w:sz="0" w:space="0" w:color="auto"/>
        <w:right w:val="none" w:sz="0" w:space="0" w:color="auto"/>
      </w:divBdr>
    </w:div>
    <w:div w:id="1036538345">
      <w:bodyDiv w:val="1"/>
      <w:marLeft w:val="0"/>
      <w:marRight w:val="0"/>
      <w:marTop w:val="0"/>
      <w:marBottom w:val="0"/>
      <w:divBdr>
        <w:top w:val="none" w:sz="0" w:space="0" w:color="auto"/>
        <w:left w:val="none" w:sz="0" w:space="0" w:color="auto"/>
        <w:bottom w:val="none" w:sz="0" w:space="0" w:color="auto"/>
        <w:right w:val="none" w:sz="0" w:space="0" w:color="auto"/>
      </w:divBdr>
    </w:div>
    <w:div w:id="1231697757">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352805758">
      <w:bodyDiv w:val="1"/>
      <w:marLeft w:val="0"/>
      <w:marRight w:val="0"/>
      <w:marTop w:val="0"/>
      <w:marBottom w:val="0"/>
      <w:divBdr>
        <w:top w:val="none" w:sz="0" w:space="0" w:color="auto"/>
        <w:left w:val="none" w:sz="0" w:space="0" w:color="auto"/>
        <w:bottom w:val="none" w:sz="0" w:space="0" w:color="auto"/>
        <w:right w:val="none" w:sz="0" w:space="0" w:color="auto"/>
      </w:divBdr>
    </w:div>
    <w:div w:id="1449740734">
      <w:bodyDiv w:val="1"/>
      <w:marLeft w:val="0"/>
      <w:marRight w:val="0"/>
      <w:marTop w:val="0"/>
      <w:marBottom w:val="0"/>
      <w:divBdr>
        <w:top w:val="none" w:sz="0" w:space="0" w:color="auto"/>
        <w:left w:val="none" w:sz="0" w:space="0" w:color="auto"/>
        <w:bottom w:val="none" w:sz="0" w:space="0" w:color="auto"/>
        <w:right w:val="none" w:sz="0" w:space="0" w:color="auto"/>
      </w:divBdr>
    </w:div>
    <w:div w:id="1512449674">
      <w:bodyDiv w:val="1"/>
      <w:marLeft w:val="0"/>
      <w:marRight w:val="0"/>
      <w:marTop w:val="0"/>
      <w:marBottom w:val="0"/>
      <w:divBdr>
        <w:top w:val="none" w:sz="0" w:space="0" w:color="auto"/>
        <w:left w:val="none" w:sz="0" w:space="0" w:color="auto"/>
        <w:bottom w:val="none" w:sz="0" w:space="0" w:color="auto"/>
        <w:right w:val="none" w:sz="0" w:space="0" w:color="auto"/>
      </w:divBdr>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583636337">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097091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ndowmaster.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FF4DA-ACE3-426F-B9BF-93CA8097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853</Words>
  <Characters>5375</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WindowMaster</vt:lpstr>
      <vt:lpstr>WindowMaster</vt:lpstr>
    </vt:vector>
  </TitlesOfParts>
  <Manager>Kommunikation2B</Manager>
  <Company>www.hanlo.de</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WindowMaster</dc:title>
  <dc:subject/>
  <dc:creator>Mareike Quassowski;Andre Wand</dc:creator>
  <cp:keywords>Presseinformation</cp:keywords>
  <dc:description/>
  <cp:lastModifiedBy>Kerstin Firmenich</cp:lastModifiedBy>
  <cp:revision>7</cp:revision>
  <cp:lastPrinted>2018-10-04T09:08:00Z</cp:lastPrinted>
  <dcterms:created xsi:type="dcterms:W3CDTF">2026-06-30T13:01:00Z</dcterms:created>
  <dcterms:modified xsi:type="dcterms:W3CDTF">2026-06-30T13:12:00Z</dcterms:modified>
</cp:coreProperties>
</file>